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526D9" w14:textId="77777777" w:rsidR="004B00F6" w:rsidRPr="00374654" w:rsidRDefault="004B00F6" w:rsidP="004B00F6">
      <w:pPr>
        <w:pStyle w:val="TitlePageOrigin"/>
        <w:rPr>
          <w:color w:val="auto"/>
        </w:rPr>
      </w:pPr>
      <w:r w:rsidRPr="00374654">
        <w:rPr>
          <w:color w:val="auto"/>
        </w:rPr>
        <w:t>WEST virginia legislature</w:t>
      </w:r>
    </w:p>
    <w:p w14:paraId="51C000D6" w14:textId="21686702" w:rsidR="004B00F6" w:rsidRPr="00374654" w:rsidRDefault="004B00F6" w:rsidP="004B00F6">
      <w:pPr>
        <w:pStyle w:val="TitlePageSession"/>
        <w:rPr>
          <w:color w:val="auto"/>
        </w:rPr>
      </w:pPr>
      <w:r w:rsidRPr="00374654">
        <w:rPr>
          <w:color w:val="auto"/>
        </w:rPr>
        <w:t>20</w:t>
      </w:r>
      <w:r>
        <w:rPr>
          <w:color w:val="auto"/>
        </w:rPr>
        <w:t>2</w:t>
      </w:r>
      <w:r>
        <w:rPr>
          <w:color w:val="auto"/>
        </w:rPr>
        <w:t>3</w:t>
      </w:r>
      <w:r w:rsidRPr="00374654">
        <w:rPr>
          <w:color w:val="auto"/>
        </w:rPr>
        <w:t xml:space="preserve"> regular session</w:t>
      </w:r>
    </w:p>
    <w:p w14:paraId="4DECFFD0" w14:textId="77777777" w:rsidR="004B00F6" w:rsidRPr="00374654" w:rsidRDefault="004B00F6" w:rsidP="004B00F6">
      <w:pPr>
        <w:pStyle w:val="TitlePageBillPrefix"/>
        <w:rPr>
          <w:color w:val="auto"/>
        </w:rPr>
      </w:pPr>
      <w:sdt>
        <w:sdtPr>
          <w:rPr>
            <w:color w:val="auto"/>
          </w:rPr>
          <w:tag w:val="IntroDate"/>
          <w:id w:val="-1236936958"/>
          <w:placeholder>
            <w:docPart w:val="23DDC18FA9F44F83B2180E645927E35A"/>
          </w:placeholder>
          <w:text/>
        </w:sdtPr>
        <w:sdtContent>
          <w:r w:rsidRPr="00374654">
            <w:rPr>
              <w:color w:val="auto"/>
            </w:rPr>
            <w:t>Introduced</w:t>
          </w:r>
        </w:sdtContent>
      </w:sdt>
    </w:p>
    <w:p w14:paraId="181EA1E3" w14:textId="3934D16D" w:rsidR="004B00F6" w:rsidRPr="00374654" w:rsidRDefault="004B00F6" w:rsidP="004B00F6">
      <w:pPr>
        <w:pStyle w:val="BillNumber"/>
        <w:rPr>
          <w:color w:val="auto"/>
        </w:rPr>
      </w:pPr>
      <w:sdt>
        <w:sdtPr>
          <w:rPr>
            <w:color w:val="auto"/>
          </w:rPr>
          <w:tag w:val="Chamber"/>
          <w:id w:val="893011969"/>
          <w:placeholder>
            <w:docPart w:val="1FDCA624C2FE4D8DA91BFFBC308D4E1B"/>
          </w:placeholder>
          <w:dropDownList>
            <w:listItem w:displayText="House" w:value="House"/>
            <w:listItem w:displayText="Senate" w:value="Senate"/>
          </w:dropDownList>
        </w:sdtPr>
        <w:sdtContent>
          <w:r w:rsidRPr="00374654">
            <w:rPr>
              <w:color w:val="auto"/>
            </w:rPr>
            <w:t>House</w:t>
          </w:r>
        </w:sdtContent>
      </w:sdt>
      <w:r w:rsidRPr="00374654">
        <w:rPr>
          <w:color w:val="auto"/>
        </w:rPr>
        <w:t xml:space="preserve"> Bill </w:t>
      </w:r>
      <w:sdt>
        <w:sdtPr>
          <w:rPr>
            <w:color w:val="auto"/>
          </w:rPr>
          <w:tag w:val="BNum"/>
          <w:id w:val="1645317809"/>
          <w:placeholder>
            <w:docPart w:val="20B74CE080C4454FBAE3FEF493BD3B4C"/>
          </w:placeholder>
          <w:text/>
        </w:sdtPr>
        <w:sdtContent>
          <w:r>
            <w:rPr>
              <w:color w:val="auto"/>
            </w:rPr>
            <w:t>20</w:t>
          </w:r>
          <w:r>
            <w:rPr>
              <w:color w:val="auto"/>
            </w:rPr>
            <w:t>2</w:t>
          </w:r>
          <w:r>
            <w:rPr>
              <w:color w:val="auto"/>
            </w:rPr>
            <w:t>4</w:t>
          </w:r>
        </w:sdtContent>
      </w:sdt>
    </w:p>
    <w:p w14:paraId="6A353457" w14:textId="77777777" w:rsidR="004B00F6" w:rsidRPr="00374654" w:rsidRDefault="004B00F6" w:rsidP="004B00F6">
      <w:pPr>
        <w:pStyle w:val="Sponsors"/>
        <w:rPr>
          <w:color w:val="auto"/>
        </w:rPr>
      </w:pPr>
      <w:r w:rsidRPr="00374654">
        <w:rPr>
          <w:color w:val="auto"/>
        </w:rPr>
        <w:t xml:space="preserve">By </w:t>
      </w:r>
      <w:sdt>
        <w:sdtPr>
          <w:rPr>
            <w:color w:val="auto"/>
          </w:rPr>
          <w:tag w:val="Sponsors"/>
          <w:id w:val="1589585889"/>
          <w:placeholder>
            <w:docPart w:val="ADEB9A736101437185A9F64816227935"/>
          </w:placeholder>
          <w:text w:multiLine="1"/>
        </w:sdtPr>
        <w:sdtContent>
          <w:r>
            <w:rPr>
              <w:color w:val="auto"/>
            </w:rPr>
            <w:t>Delegates Hanshaw (Mr. Speaker) and Skaff)</w:t>
          </w:r>
          <w:r>
            <w:rPr>
              <w:color w:val="auto"/>
            </w:rPr>
            <w:br/>
            <w:t>[By Request of the Executive]</w:t>
          </w:r>
        </w:sdtContent>
      </w:sdt>
    </w:p>
    <w:p w14:paraId="1625D443" w14:textId="4DE82BEE" w:rsidR="004B00F6" w:rsidRDefault="004B00F6" w:rsidP="004B00F6">
      <w:pPr>
        <w:pStyle w:val="References"/>
        <w:rPr>
          <w:sz w:val="96"/>
          <w:szCs w:val="96"/>
        </w:rPr>
      </w:pPr>
      <w:r w:rsidRPr="00374654">
        <w:rPr>
          <w:color w:val="auto"/>
        </w:rPr>
        <w:t>[</w:t>
      </w:r>
      <w:sdt>
        <w:sdtPr>
          <w:rPr>
            <w:rFonts w:eastAsiaTheme="minorHAnsi"/>
            <w:color w:val="auto"/>
            <w:sz w:val="22"/>
          </w:rPr>
          <w:tag w:val="References"/>
          <w:id w:val="-1043047873"/>
          <w:placeholder>
            <w:docPart w:val="A18EBAA773784DD0A2F029354145242D"/>
          </w:placeholder>
          <w:text w:multiLine="1"/>
        </w:sdtPr>
        <w:sdtContent>
          <w:r>
            <w:rPr>
              <w:rFonts w:eastAsiaTheme="minorHAnsi"/>
              <w:color w:val="auto"/>
              <w:sz w:val="22"/>
            </w:rPr>
            <w:t>Introduced January 1</w:t>
          </w:r>
          <w:r>
            <w:rPr>
              <w:rFonts w:eastAsiaTheme="minorHAnsi"/>
              <w:color w:val="auto"/>
              <w:sz w:val="22"/>
            </w:rPr>
            <w:t>1</w:t>
          </w:r>
          <w:r>
            <w:rPr>
              <w:rFonts w:eastAsiaTheme="minorHAnsi"/>
              <w:color w:val="auto"/>
              <w:sz w:val="22"/>
            </w:rPr>
            <w:t>, 202</w:t>
          </w:r>
          <w:r>
            <w:rPr>
              <w:rFonts w:eastAsiaTheme="minorHAnsi"/>
              <w:color w:val="auto"/>
              <w:sz w:val="22"/>
            </w:rPr>
            <w:t>3</w:t>
          </w:r>
          <w:r>
            <w:rPr>
              <w:rFonts w:eastAsiaTheme="minorHAnsi"/>
              <w:color w:val="auto"/>
              <w:sz w:val="22"/>
            </w:rPr>
            <w:t>; referred to the Committee on Finance.</w:t>
          </w:r>
        </w:sdtContent>
      </w:sdt>
      <w:r w:rsidRPr="00374654">
        <w:rPr>
          <w:color w:val="auto"/>
        </w:rPr>
        <w:t>]</w:t>
      </w:r>
    </w:p>
    <w:p w14:paraId="444CBBF9" w14:textId="77777777" w:rsidR="004B00F6" w:rsidRDefault="004B00F6" w:rsidP="004B00F6">
      <w:pPr>
        <w:pStyle w:val="BillNumber"/>
        <w:rPr>
          <w:sz w:val="96"/>
          <w:szCs w:val="96"/>
        </w:rPr>
      </w:pPr>
    </w:p>
    <w:p w14:paraId="0FA3C62A" w14:textId="77777777" w:rsidR="00BE3849" w:rsidRDefault="00BE3849" w:rsidP="00EE62CB">
      <w:pPr>
        <w:pStyle w:val="BillNumber"/>
        <w:rPr>
          <w:sz w:val="96"/>
          <w:szCs w:val="96"/>
        </w:rPr>
      </w:pPr>
    </w:p>
    <w:p w14:paraId="08AFEFE7" w14:textId="63E9C116" w:rsidR="00D50A00" w:rsidRPr="00146FE7" w:rsidRDefault="00D50A00" w:rsidP="00D50A00">
      <w:pPr>
        <w:pStyle w:val="TitleSection"/>
      </w:pPr>
      <w:r>
        <w:lastRenderedPageBreak/>
        <w:t xml:space="preserve">A BILL </w:t>
      </w:r>
      <w:r w:rsidRPr="00146FE7">
        <w:t xml:space="preserve">making appropriations of public money out of the Treasury in accordance with section </w:t>
      </w:r>
      <w:r>
        <w:t>51</w:t>
      </w:r>
      <w:r w:rsidRPr="00146FE7">
        <w:t>, article VI of the Constitution.</w:t>
      </w:r>
    </w:p>
    <w:p w14:paraId="60932CEF" w14:textId="77777777" w:rsidR="00D50A00" w:rsidRPr="00B420C2" w:rsidRDefault="00D50A00" w:rsidP="00D50A00">
      <w:pPr>
        <w:suppressLineNumbers/>
        <w:jc w:val="both"/>
        <w:rPr>
          <w:rFonts w:cs="Arial"/>
        </w:rPr>
        <w:sectPr w:rsidR="00D50A00" w:rsidRPr="00B420C2" w:rsidSect="00043C70">
          <w:footerReference w:type="even" r:id="rId8"/>
          <w:footerReference w:type="default" r:id="rId9"/>
          <w:type w:val="continuous"/>
          <w:pgSz w:w="12240" w:h="15840"/>
          <w:pgMar w:top="1440" w:right="1440" w:bottom="1440" w:left="1440" w:header="720" w:footer="720" w:gutter="0"/>
          <w:cols w:space="720"/>
          <w:titlePg/>
          <w:docGrid w:linePitch="299"/>
        </w:sectPr>
      </w:pPr>
      <w:r w:rsidRPr="00606070">
        <w:rPr>
          <w:rFonts w:eastAsia="Calibri"/>
          <w:i/>
          <w:color w:val="000000"/>
        </w:rPr>
        <w:t>Be it enacted by the Legislature of West Virgini</w:t>
      </w:r>
      <w:r>
        <w:rPr>
          <w:rFonts w:eastAsia="Calibri"/>
          <w:i/>
          <w:color w:val="000000"/>
        </w:rPr>
        <w:t>a:</w:t>
      </w:r>
    </w:p>
    <w:p w14:paraId="092FB9A0" w14:textId="77777777" w:rsidR="00D50A00" w:rsidRPr="00B420C2" w:rsidRDefault="00D50A00" w:rsidP="00D50A00">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TITLE I – GENERAL PROVISIONS.</w:t>
      </w:r>
    </w:p>
    <w:p w14:paraId="06F0D8B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headerReference w:type="even" r:id="rId10"/>
          <w:footerReference w:type="even" r:id="rId11"/>
          <w:footerReference w:type="default" r:id="rId12"/>
          <w:headerReference w:type="first" r:id="rId13"/>
          <w:type w:val="continuous"/>
          <w:pgSz w:w="12240" w:h="15840"/>
          <w:pgMar w:top="1440" w:right="1440" w:bottom="1440" w:left="1440" w:header="720" w:footer="720" w:gutter="0"/>
          <w:cols w:space="720"/>
          <w:docGrid w:linePitch="299"/>
        </w:sectPr>
      </w:pPr>
    </w:p>
    <w:p w14:paraId="60B690B0" w14:textId="742618FE"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4"/>
          <w:type w:val="continuous"/>
          <w:pgSz w:w="12240" w:h="15840" w:code="1"/>
          <w:pgMar w:top="1440" w:right="1440" w:bottom="1440" w:left="1440" w:header="720" w:footer="720" w:gutter="0"/>
          <w:lnNumType w:countBy="1" w:distance="216" w:restart="newSection"/>
          <w:cols w:space="720"/>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Section 1. General policy.</w:t>
      </w:r>
      <w:r w:rsidRPr="00B420C2">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w:t>
      </w:r>
      <w:r w:rsidR="00F52C4C">
        <w:rPr>
          <w:rFonts w:eastAsia="Calibri" w:cs="Times New Roman"/>
          <w:color w:val="000000"/>
        </w:rPr>
        <w:t>4</w:t>
      </w:r>
      <w:r w:rsidRPr="00B420C2">
        <w:rPr>
          <w:rFonts w:eastAsia="Calibri" w:cs="Times New Roman"/>
          <w:color w:val="000000"/>
        </w:rPr>
        <w:t>.</w:t>
      </w:r>
    </w:p>
    <w:p w14:paraId="56D9903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2. Definitions.</w:t>
      </w:r>
      <w:r w:rsidRPr="00B420C2">
        <w:rPr>
          <w:rFonts w:eastAsia="Calibri" w:cs="Times New Roman"/>
          <w:color w:val="000000"/>
        </w:rPr>
        <w:t xml:space="preserve"> — For the purpose of this bill:</w:t>
      </w:r>
    </w:p>
    <w:p w14:paraId="737E9DD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“Governor” shall mean the Governor of the State of West Virginia.</w:t>
      </w:r>
    </w:p>
    <w:p w14:paraId="5B7A37B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“Code” shall mean the Code of West Virginia, one thousand nine hundred thirty-one, as amended.</w:t>
      </w:r>
    </w:p>
    <w:p w14:paraId="7AB855FF" w14:textId="51402532"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“Spending unit” shall mean the department, bureau, division, office, board, commission, </w:t>
      </w:r>
      <w:r w:rsidR="00F52C4C" w:rsidRPr="00B420C2">
        <w:rPr>
          <w:rFonts w:eastAsia="Calibri" w:cs="Times New Roman"/>
          <w:color w:val="000000"/>
        </w:rPr>
        <w:t>agency,</w:t>
      </w:r>
      <w:r w:rsidRPr="00B420C2">
        <w:rPr>
          <w:rFonts w:eastAsia="Calibri" w:cs="Times New Roman"/>
          <w:color w:val="000000"/>
        </w:rPr>
        <w:t xml:space="preserve"> or institution to which an appropriation is made.</w:t>
      </w:r>
    </w:p>
    <w:p w14:paraId="0CC814C5" w14:textId="0B0F0A7B"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“fiscal year 202</w:t>
      </w:r>
      <w:r w:rsidR="00F52C4C">
        <w:rPr>
          <w:rFonts w:eastAsia="Calibri" w:cs="Times New Roman"/>
          <w:color w:val="000000"/>
        </w:rPr>
        <w:t>4</w:t>
      </w:r>
      <w:r w:rsidRPr="00B420C2">
        <w:rPr>
          <w:rFonts w:eastAsia="Calibri" w:cs="Times New Roman"/>
          <w:color w:val="000000"/>
        </w:rPr>
        <w:t>” shall mean the period from July 1, 202</w:t>
      </w:r>
      <w:r w:rsidR="00F52C4C">
        <w:rPr>
          <w:rFonts w:eastAsia="Calibri" w:cs="Times New Roman"/>
          <w:color w:val="000000"/>
        </w:rPr>
        <w:t>3</w:t>
      </w:r>
      <w:r w:rsidRPr="00B420C2">
        <w:rPr>
          <w:rFonts w:eastAsia="Calibri" w:cs="Times New Roman"/>
          <w:color w:val="000000"/>
        </w:rPr>
        <w:t>, through June 30, 202</w:t>
      </w:r>
      <w:r w:rsidR="00F52C4C">
        <w:rPr>
          <w:rFonts w:eastAsia="Calibri" w:cs="Times New Roman"/>
          <w:color w:val="000000"/>
        </w:rPr>
        <w:t>4</w:t>
      </w:r>
      <w:r w:rsidRPr="00B420C2">
        <w:rPr>
          <w:rFonts w:eastAsia="Calibri" w:cs="Times New Roman"/>
          <w:color w:val="000000"/>
        </w:rPr>
        <w:t>.</w:t>
      </w:r>
    </w:p>
    <w:p w14:paraId="72D18A3A" w14:textId="7DE5E263"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“General revenue fund” shall mean the general operating fund of the state and includes all moneys received or collected by the state except as provided in W.V. Code §12-2-2 or as otherwise provided.</w:t>
      </w:r>
    </w:p>
    <w:p w14:paraId="6BB0C9E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“Special revenue funds” shall mean specific revenue sources which by legislative enactments are not required to be accounted for as general revenue, including federal funds.</w:t>
      </w:r>
    </w:p>
    <w:p w14:paraId="783EA66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16832852"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headerReference w:type="default" r:id="rId15"/>
          <w:footerReference w:type="default" r:id="rId16"/>
          <w:type w:val="continuous"/>
          <w:pgSz w:w="12240" w:h="15840"/>
          <w:pgMar w:top="1440" w:right="1440" w:bottom="1440" w:left="1440" w:header="720" w:footer="720" w:gutter="0"/>
          <w:lnNumType w:countBy="1" w:distance="216" w:restart="newSection"/>
          <w:cols w:space="720"/>
          <w:docGrid w:linePitch="299"/>
        </w:sectPr>
      </w:pPr>
    </w:p>
    <w:p w14:paraId="40AE9659"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3. Classification of appropriations.</w:t>
      </w:r>
      <w:r w:rsidRPr="00B420C2">
        <w:rPr>
          <w:rFonts w:eastAsia="Calibri" w:cs="Times New Roman"/>
          <w:color w:val="000000"/>
        </w:rPr>
        <w:t xml:space="preserve"> — An appropriation for:</w:t>
      </w:r>
    </w:p>
    <w:p w14:paraId="04CAB5E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“Personal services” shall mean salaries, wages and other compensation paid to full-time, </w:t>
      </w:r>
      <w:proofErr w:type="gramStart"/>
      <w:r w:rsidRPr="00B420C2">
        <w:rPr>
          <w:rFonts w:eastAsia="Calibri" w:cs="Times New Roman"/>
          <w:color w:val="000000"/>
        </w:rPr>
        <w:t>part-time</w:t>
      </w:r>
      <w:proofErr w:type="gramEnd"/>
      <w:r w:rsidRPr="00B420C2">
        <w:rPr>
          <w:rFonts w:eastAsia="Calibri" w:cs="Times New Roman"/>
          <w:color w:val="000000"/>
        </w:rPr>
        <w:t xml:space="preserv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6FB0B25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Unless otherwise specified, appropriations for “personal services” shall include salaries of heads of spending units.</w:t>
      </w:r>
    </w:p>
    <w:p w14:paraId="68B6642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382D475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3C16DBA0" w14:textId="35FB9B5E"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w:t>
      </w:r>
      <w:r w:rsidR="00F52C4C" w:rsidRPr="00B420C2">
        <w:rPr>
          <w:rFonts w:eastAsia="Calibri" w:cs="Times New Roman"/>
          <w:color w:val="000000"/>
        </w:rPr>
        <w:t>liability,</w:t>
      </w:r>
      <w:r w:rsidRPr="00B420C2">
        <w:rPr>
          <w:rFonts w:eastAsia="Calibri" w:cs="Times New Roman"/>
          <w:color w:val="000000"/>
        </w:rPr>
        <w:t xml:space="preserve"> and automobile exposures.</w:t>
      </w:r>
    </w:p>
    <w:p w14:paraId="53F46F1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B420C2">
        <w:rPr>
          <w:rFonts w:eastAsia="Calibri" w:cs="Times New Roman"/>
          <w:color w:val="000000"/>
        </w:rPr>
        <w:lastRenderedPageBreak/>
        <w:t xml:space="preserve">and Insurance Management. Each spending unit is hereby authorized and required to make such payments. If there is no appropriation for “BRIM Premium” such costs shall be paid by each spending unit from its “current expenses” appropriation, “unclassified” </w:t>
      </w:r>
      <w:proofErr w:type="gramStart"/>
      <w:r w:rsidRPr="00B420C2">
        <w:rPr>
          <w:rFonts w:eastAsia="Calibri" w:cs="Times New Roman"/>
          <w:color w:val="000000"/>
        </w:rPr>
        <w:t>appropriation</w:t>
      </w:r>
      <w:proofErr w:type="gramEnd"/>
      <w:r w:rsidRPr="00B420C2">
        <w:rPr>
          <w:rFonts w:eastAsia="Calibri" w:cs="Times New Roman"/>
          <w:color w:val="000000"/>
        </w:rPr>
        <w:t xml:space="preserve"> or other appropriate appropriation.</w:t>
      </w:r>
    </w:p>
    <w:p w14:paraId="63571A73"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1F9E9E19" w14:textId="53BC3F14"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“Current expenses” shall mean operating costs other than personal services and shall not include equipment, repairs and alterations, </w:t>
      </w:r>
      <w:r w:rsidR="00F52C4C" w:rsidRPr="00B420C2">
        <w:rPr>
          <w:rFonts w:eastAsia="Calibri" w:cs="Times New Roman"/>
          <w:color w:val="000000"/>
        </w:rPr>
        <w:t>buildings,</w:t>
      </w:r>
      <w:r w:rsidRPr="00B420C2">
        <w:rPr>
          <w:rFonts w:eastAsia="Calibri" w:cs="Times New Roman"/>
          <w:color w:val="000000"/>
        </w:rPr>
        <w:t xml:space="preserve"> or lands. Each spending unit shall be responsible for and charged monthly for all postage meter service and shall reimburse the appropriate revolving fund monthly for all such amounts. Such expenditures shall be considered a current expense.</w:t>
      </w:r>
    </w:p>
    <w:p w14:paraId="2323E346"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“Equipment” shall mean equipment items which have an appreciable and calculable period of usefulness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one year.</w:t>
      </w:r>
    </w:p>
    <w:p w14:paraId="32D2C521"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“Repairs and alterations” shall mean routine maintenance and repairs to structures and minor improvements to property which do not increase the capital assets.</w:t>
      </w:r>
    </w:p>
    <w:p w14:paraId="5AE14E84" w14:textId="2A0B612F"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“Buildings” shall include new construction and major alteration of existing structures and the improvement of lands and shall include shelter, support, storage, </w:t>
      </w:r>
      <w:r w:rsidR="00F52C4C" w:rsidRPr="00B420C2">
        <w:rPr>
          <w:rFonts w:eastAsia="Calibri" w:cs="Times New Roman"/>
          <w:color w:val="000000"/>
        </w:rPr>
        <w:t>protection,</w:t>
      </w:r>
      <w:r w:rsidRPr="00B420C2">
        <w:rPr>
          <w:rFonts w:eastAsia="Calibri" w:cs="Times New Roman"/>
          <w:color w:val="000000"/>
        </w:rPr>
        <w:t xml:space="preserve"> or the improvement of a natural condition.</w:t>
      </w:r>
    </w:p>
    <w:p w14:paraId="108DFB6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“Lands” shall mean the purchase of real property or interest in real property.</w:t>
      </w:r>
    </w:p>
    <w:p w14:paraId="31F1F236" w14:textId="14B44AB2"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“Capital outlay” shall mean and include buildings, lands or buildings and lands, with such category or item of appropriation to remain in effect as provided by W.V. Code §12-3-12.</w:t>
      </w:r>
    </w:p>
    <w:p w14:paraId="29E5D50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7129B44C" w14:textId="256F42BC"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B420C2">
        <w:rPr>
          <w:rFonts w:eastAsia="Calibri" w:cs="Times New Roman"/>
          <w:i/>
          <w:iCs/>
          <w:color w:val="000000"/>
        </w:rPr>
        <w:t>Provided,</w:t>
      </w:r>
      <w:r w:rsidRPr="00B420C2">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B420C2">
        <w:rPr>
          <w:rFonts w:eastAsia="Calibri" w:cs="Times New Roman"/>
          <w:i/>
          <w:iCs/>
          <w:color w:val="000000"/>
        </w:rPr>
        <w:t>Provided, however,</w:t>
      </w:r>
      <w:r w:rsidRPr="00B420C2">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B420C2">
        <w:rPr>
          <w:rFonts w:eastAsia="Calibri" w:cs="Times New Roman"/>
          <w:i/>
          <w:iCs/>
          <w:color w:val="000000"/>
        </w:rPr>
        <w:t>Provided further,</w:t>
      </w:r>
      <w:r w:rsidRPr="00B420C2">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and “buildings” to other appropriations within the same account and no funds from other appropriations shall be transferred to the “personal services and employee benefits” or the “unclassified” appropriation except that during Fiscal Year 202</w:t>
      </w:r>
      <w:r w:rsidR="00F52C4C">
        <w:rPr>
          <w:rFonts w:eastAsia="Calibri" w:cs="Times New Roman"/>
          <w:color w:val="000000"/>
        </w:rPr>
        <w:t>4</w:t>
      </w:r>
      <w:r w:rsidRPr="00B420C2">
        <w:rPr>
          <w:rFonts w:eastAsia="Calibri" w:cs="Times New Roman"/>
          <w:color w:val="000000"/>
        </w:rPr>
        <w:t xml:space="preserve">, and upon approval from the State Budget Office, agencies with the appropriation “Salary and Benefits of Cabinet Secretary and Agency Heads” may transfer between this appropriation and the appropriation “Personal Services and Employee Benefits” an amount to cover annualized salaries and employee benefits for the fiscal year ending June 30, 2023, as provided by W.V. Code §6-7-2a: </w:t>
      </w:r>
      <w:r w:rsidRPr="00B420C2">
        <w:rPr>
          <w:rFonts w:eastAsia="Calibri" w:cs="Times New Roman"/>
          <w:i/>
          <w:iCs/>
          <w:color w:val="000000"/>
        </w:rPr>
        <w:t>And provided further,</w:t>
      </w:r>
      <w:r w:rsidRPr="00B420C2">
        <w:rPr>
          <w:rFonts w:eastAsia="Calibri" w:cs="Times New Roman"/>
          <w:color w:val="000000"/>
        </w:rPr>
        <w:t xml:space="preserve"> That no authority exists hereunder to transfer funds into appropriations to which no funds are legislatively appropriated: </w:t>
      </w:r>
      <w:r w:rsidRPr="00B420C2">
        <w:rPr>
          <w:rFonts w:eastAsia="Calibri" w:cs="Times New Roman"/>
          <w:i/>
          <w:iCs/>
          <w:color w:val="000000"/>
        </w:rPr>
        <w:t>And provided further,</w:t>
      </w:r>
      <w:r w:rsidRPr="00B420C2">
        <w:rPr>
          <w:rFonts w:eastAsia="Calibri" w:cs="Times New Roman"/>
          <w:color w:val="000000"/>
        </w:rPr>
        <w:t xml:space="preserve"> That if the Legislature consolidates, reorganizes or terminates agencies, boards or functions, within any fiscal year the secretary or other appropriate agency head, or in the case of </w:t>
      </w:r>
      <w:r w:rsidRPr="00B420C2">
        <w:rPr>
          <w:rFonts w:eastAsia="Calibri" w:cs="Times New Roman"/>
          <w:color w:val="000000"/>
        </w:rPr>
        <w:lastRenderedPageBreak/>
        <w:t>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67F6AA23"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7CE9FB8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7"/>
          <w:type w:val="continuous"/>
          <w:pgSz w:w="12240" w:h="15840"/>
          <w:pgMar w:top="1440" w:right="1440" w:bottom="1440" w:left="1440" w:header="720" w:footer="720" w:gutter="0"/>
          <w:lnNumType w:countBy="1" w:distance="216" w:restart="newSection"/>
          <w:cols w:space="720"/>
          <w:docGrid w:linePitch="299"/>
        </w:sectPr>
      </w:pPr>
    </w:p>
    <w:p w14:paraId="3763125B" w14:textId="1783CB83"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4. Method of expenditure.</w:t>
      </w:r>
      <w:r w:rsidRPr="00B420C2">
        <w:rPr>
          <w:rFonts w:eastAsia="Calibri" w:cs="Times New Roman"/>
          <w:color w:val="000000"/>
        </w:rPr>
        <w:t xml:space="preserve"> — Money appropriated by this bill, unless otherwise specifically directed, shall be </w:t>
      </w:r>
      <w:r w:rsidR="00F52C4C" w:rsidRPr="00B420C2">
        <w:rPr>
          <w:rFonts w:eastAsia="Calibri" w:cs="Times New Roman"/>
          <w:color w:val="000000"/>
        </w:rPr>
        <w:t>appropriated,</w:t>
      </w:r>
      <w:r w:rsidRPr="00B420C2">
        <w:rPr>
          <w:rFonts w:eastAsia="Calibri" w:cs="Times New Roman"/>
          <w:color w:val="000000"/>
        </w:rPr>
        <w:t xml:space="preserve"> and expended according to the provisions of Article 3, Chapter 12 of the Code or according to any law detailing a procedure specifically limiting that article.</w:t>
      </w:r>
    </w:p>
    <w:p w14:paraId="6EC3FC6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8"/>
          <w:type w:val="continuous"/>
          <w:pgSz w:w="12240" w:h="15840" w:code="1"/>
          <w:pgMar w:top="1440" w:right="1440" w:bottom="1440" w:left="1440" w:header="720" w:footer="720" w:gutter="0"/>
          <w:lnNumType w:countBy="1" w:distance="216" w:restart="newSection"/>
          <w:cols w:space="720"/>
          <w:docGrid w:linePitch="299"/>
        </w:sectPr>
      </w:pPr>
    </w:p>
    <w:p w14:paraId="6FB7095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9"/>
          <w:type w:val="continuous"/>
          <w:pgSz w:w="12240" w:h="15840"/>
          <w:pgMar w:top="1440" w:right="1440" w:bottom="1440" w:left="1440" w:header="720" w:footer="720" w:gutter="0"/>
          <w:lnNumType w:countBy="1" w:distance="216" w:restart="newSection"/>
          <w:cols w:space="720"/>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 xml:space="preserve">Sec. 5. Maximum expenditures. </w:t>
      </w:r>
      <w:r w:rsidRPr="00B420C2">
        <w:rPr>
          <w:rFonts w:eastAsia="Calibri" w:cs="Times New Roman"/>
          <w:bCs/>
          <w:color w:val="000000"/>
        </w:rPr>
        <w:t>—</w:t>
      </w:r>
      <w:r w:rsidRPr="00B420C2">
        <w:rPr>
          <w:rFonts w:eastAsia="Calibri" w:cs="Times New Roman"/>
          <w:b/>
          <w:bCs/>
          <w:color w:val="000000"/>
        </w:rPr>
        <w:t xml:space="preserve"> </w:t>
      </w:r>
      <w:r w:rsidRPr="00B420C2">
        <w:rPr>
          <w:rFonts w:eastAsia="Calibri" w:cs="Times New Roman"/>
          <w:color w:val="000000"/>
        </w:rPr>
        <w:t xml:space="preserve">No authority or requirement of law shall be interpreted as requiring or permitting an expenditure </w:t>
      </w:r>
      <w:proofErr w:type="gramStart"/>
      <w:r w:rsidRPr="00B420C2">
        <w:rPr>
          <w:rFonts w:eastAsia="Calibri" w:cs="Times New Roman"/>
          <w:color w:val="000000"/>
        </w:rPr>
        <w:t>in excess of</w:t>
      </w:r>
      <w:proofErr w:type="gramEnd"/>
      <w:r w:rsidRPr="00B420C2">
        <w:rPr>
          <w:rFonts w:eastAsia="Calibri" w:cs="Times New Roman"/>
          <w:color w:val="000000"/>
        </w:rPr>
        <w:t xml:space="preserve"> the appropriations set out in this bill.</w:t>
      </w:r>
    </w:p>
    <w:p w14:paraId="5BEDDCE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0"/>
          <w:type w:val="continuous"/>
          <w:pgSz w:w="12240" w:h="15840"/>
          <w:pgMar w:top="1440" w:right="1440" w:bottom="1440" w:left="1440" w:header="720" w:footer="720" w:gutter="0"/>
          <w:cols w:space="720"/>
          <w:docGrid w:linePitch="299"/>
        </w:sectPr>
      </w:pPr>
    </w:p>
    <w:p w14:paraId="4F40F18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D50A00" w:rsidRPr="00B420C2" w:rsidSect="006B0B6D">
          <w:footerReference w:type="default" r:id="rId21"/>
          <w:pgSz w:w="12240" w:h="15840"/>
          <w:pgMar w:top="1440" w:right="1440" w:bottom="1440" w:left="1440" w:header="720" w:footer="720" w:gutter="0"/>
          <w:cols w:space="720"/>
          <w:docGrid w:linePitch="299"/>
        </w:sectPr>
      </w:pPr>
      <w:r w:rsidRPr="00B420C2">
        <w:rPr>
          <w:rFonts w:eastAsia="Calibri" w:cs="Times New Roman"/>
          <w:color w:val="000000"/>
        </w:rPr>
        <w:lastRenderedPageBreak/>
        <w:t>TITLE II – APPROPRIATIONS.</w:t>
      </w:r>
    </w:p>
    <w:p w14:paraId="097E667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ORDER OF SECTIONS</w:t>
      </w:r>
    </w:p>
    <w:p w14:paraId="512DB35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61457E06"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Pr="00B420C2">
        <w:rPr>
          <w:rFonts w:eastAsia="Calibri" w:cs="Times New Roman"/>
          <w:color w:val="000000"/>
        </w:rPr>
        <w:tab/>
        <w:t>Appropriations from general revenue.</w:t>
      </w:r>
    </w:p>
    <w:p w14:paraId="42008438"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2.</w:t>
      </w:r>
      <w:r w:rsidRPr="00B420C2">
        <w:rPr>
          <w:rFonts w:eastAsia="Calibri" w:cs="Times New Roman"/>
          <w:color w:val="000000"/>
        </w:rPr>
        <w:tab/>
        <w:t>Appropriations from state road fund.</w:t>
      </w:r>
    </w:p>
    <w:p w14:paraId="28DD4298"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3.</w:t>
      </w:r>
      <w:r w:rsidRPr="00B420C2">
        <w:rPr>
          <w:rFonts w:eastAsia="Calibri" w:cs="Times New Roman"/>
          <w:color w:val="000000"/>
        </w:rPr>
        <w:tab/>
        <w:t>Appropriations from other funds.</w:t>
      </w:r>
    </w:p>
    <w:p w14:paraId="4B508A6C"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4.</w:t>
      </w:r>
      <w:r w:rsidRPr="00B420C2">
        <w:rPr>
          <w:rFonts w:eastAsia="Calibri" w:cs="Times New Roman"/>
          <w:color w:val="000000"/>
        </w:rPr>
        <w:tab/>
        <w:t>Appropriations from lottery net profits.</w:t>
      </w:r>
    </w:p>
    <w:p w14:paraId="6BDB3CD4"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5.</w:t>
      </w:r>
      <w:r w:rsidRPr="00B420C2">
        <w:rPr>
          <w:rFonts w:eastAsia="Calibri" w:cs="Times New Roman"/>
          <w:color w:val="000000"/>
        </w:rPr>
        <w:tab/>
        <w:t>Appropriations from state excess lottery revenue.</w:t>
      </w:r>
    </w:p>
    <w:p w14:paraId="54B98AEC"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6.</w:t>
      </w:r>
      <w:r w:rsidRPr="00B420C2">
        <w:rPr>
          <w:rFonts w:eastAsia="Calibri" w:cs="Times New Roman"/>
          <w:color w:val="000000"/>
        </w:rPr>
        <w:tab/>
        <w:t>Appropriations of federal funds.</w:t>
      </w:r>
    </w:p>
    <w:p w14:paraId="6D136DF4"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7.</w:t>
      </w:r>
      <w:r w:rsidRPr="00B420C2">
        <w:rPr>
          <w:rFonts w:eastAsia="Calibri" w:cs="Times New Roman"/>
          <w:color w:val="000000"/>
        </w:rPr>
        <w:tab/>
        <w:t>Appropriations from federal block grants.</w:t>
      </w:r>
    </w:p>
    <w:p w14:paraId="1D6E0AE6"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8.</w:t>
      </w:r>
      <w:r w:rsidRPr="00B420C2">
        <w:rPr>
          <w:rFonts w:eastAsia="Calibri" w:cs="Times New Roman"/>
          <w:color w:val="000000"/>
        </w:rPr>
        <w:tab/>
        <w:t>Awards for claims against the state.</w:t>
      </w:r>
    </w:p>
    <w:p w14:paraId="68F3D67A" w14:textId="77777777" w:rsidR="00170735" w:rsidRPr="00B420C2" w:rsidRDefault="00D50A00"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 xml:space="preserve">SECTION </w:t>
      </w:r>
      <w:r w:rsidR="005129B6">
        <w:rPr>
          <w:rFonts w:eastAsia="Calibri" w:cs="Times New Roman"/>
          <w:color w:val="000000"/>
        </w:rPr>
        <w:t>9</w:t>
      </w:r>
      <w:r w:rsidRPr="00B420C2">
        <w:rPr>
          <w:rFonts w:eastAsia="Calibri" w:cs="Times New Roman"/>
          <w:color w:val="000000"/>
        </w:rPr>
        <w:t>.</w:t>
      </w:r>
      <w:r w:rsidRPr="00B420C2">
        <w:rPr>
          <w:rFonts w:eastAsia="Calibri" w:cs="Times New Roman"/>
          <w:color w:val="000000"/>
        </w:rPr>
        <w:tab/>
        <w:t xml:space="preserve">Appropriations from </w:t>
      </w:r>
      <w:r w:rsidR="00170735" w:rsidRPr="00B420C2">
        <w:rPr>
          <w:rFonts w:eastAsia="Calibri" w:cs="Times New Roman"/>
          <w:color w:val="000000"/>
        </w:rPr>
        <w:t>general revenue fund surplus accrued.</w:t>
      </w:r>
    </w:p>
    <w:p w14:paraId="36378D0E" w14:textId="7233885F" w:rsidR="00D50A00" w:rsidRPr="00B420C2" w:rsidRDefault="00D50A00" w:rsidP="00170735">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w:t>
      </w:r>
      <w:r w:rsidR="005129B6">
        <w:rPr>
          <w:rFonts w:eastAsia="Calibri" w:cs="Times New Roman"/>
          <w:color w:val="000000"/>
        </w:rPr>
        <w:t>0</w:t>
      </w:r>
      <w:r w:rsidRPr="00B420C2">
        <w:rPr>
          <w:rFonts w:eastAsia="Calibri" w:cs="Times New Roman"/>
          <w:color w:val="000000"/>
        </w:rPr>
        <w:t>.</w:t>
      </w:r>
      <w:r w:rsidRPr="00B420C2">
        <w:rPr>
          <w:rFonts w:eastAsia="Calibri" w:cs="Times New Roman"/>
          <w:color w:val="000000"/>
        </w:rPr>
        <w:tab/>
      </w:r>
      <w:r w:rsidR="00170735" w:rsidRPr="00B420C2">
        <w:rPr>
          <w:rFonts w:eastAsia="Calibri" w:cs="Times New Roman"/>
          <w:color w:val="000000"/>
        </w:rPr>
        <w:tab/>
        <w:t>Appropriations from lottery net profits surplus accrued.</w:t>
      </w:r>
    </w:p>
    <w:p w14:paraId="0EC74A22" w14:textId="77777777" w:rsidR="00170735" w:rsidRPr="00B420C2" w:rsidRDefault="00D50A00"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005129B6">
        <w:rPr>
          <w:rFonts w:eastAsia="Calibri" w:cs="Times New Roman"/>
          <w:color w:val="000000"/>
        </w:rPr>
        <w:t>1</w:t>
      </w:r>
      <w:r w:rsidRPr="00B420C2">
        <w:rPr>
          <w:rFonts w:eastAsia="Calibri" w:cs="Times New Roman"/>
          <w:color w:val="000000"/>
        </w:rPr>
        <w:t>.</w:t>
      </w:r>
      <w:r w:rsidRPr="00B420C2">
        <w:rPr>
          <w:rFonts w:eastAsia="Calibri" w:cs="Times New Roman"/>
          <w:color w:val="000000"/>
        </w:rPr>
        <w:tab/>
      </w:r>
      <w:r w:rsidR="00170735" w:rsidRPr="00B420C2">
        <w:rPr>
          <w:rFonts w:eastAsia="Calibri" w:cs="Times New Roman"/>
          <w:color w:val="000000"/>
        </w:rPr>
        <w:t>Appropriations from state excess lottery revenue surplus accrued.</w:t>
      </w:r>
    </w:p>
    <w:p w14:paraId="68B5B294"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12.</w:t>
      </w:r>
      <w:r w:rsidRPr="00B420C2">
        <w:rPr>
          <w:rFonts w:eastAsia="Calibri" w:cs="Times New Roman"/>
          <w:color w:val="000000"/>
        </w:rPr>
        <w:tab/>
        <w:t>Special revenue appropriations.</w:t>
      </w:r>
    </w:p>
    <w:p w14:paraId="1D90D8A5"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13.</w:t>
      </w:r>
      <w:r w:rsidRPr="00B420C2">
        <w:rPr>
          <w:rFonts w:eastAsia="Calibri" w:cs="Times New Roman"/>
          <w:color w:val="000000"/>
        </w:rPr>
        <w:tab/>
        <w:t>State improvement fund appropriations.</w:t>
      </w:r>
    </w:p>
    <w:p w14:paraId="58D3F59A"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14.</w:t>
      </w:r>
      <w:r w:rsidRPr="00B420C2">
        <w:rPr>
          <w:rFonts w:eastAsia="Calibri" w:cs="Times New Roman"/>
          <w:color w:val="000000"/>
        </w:rPr>
        <w:tab/>
        <w:t>Specific funds and collection accounts.</w:t>
      </w:r>
    </w:p>
    <w:p w14:paraId="5681EF9C"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15.</w:t>
      </w:r>
      <w:r w:rsidRPr="00B420C2">
        <w:rPr>
          <w:rFonts w:eastAsia="Calibri" w:cs="Times New Roman"/>
          <w:color w:val="000000"/>
        </w:rPr>
        <w:tab/>
        <w:t>Appropriations for refunding erroneous payment.</w:t>
      </w:r>
    </w:p>
    <w:p w14:paraId="51D20545"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16.</w:t>
      </w:r>
      <w:r w:rsidRPr="00B420C2">
        <w:rPr>
          <w:rFonts w:eastAsia="Calibri" w:cs="Times New Roman"/>
          <w:color w:val="000000"/>
        </w:rPr>
        <w:tab/>
        <w:t>Sinking fund deficiencies.</w:t>
      </w:r>
    </w:p>
    <w:p w14:paraId="0120FA7E"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17.</w:t>
      </w:r>
      <w:r w:rsidRPr="00B420C2">
        <w:rPr>
          <w:rFonts w:eastAsia="Calibri" w:cs="Times New Roman"/>
          <w:color w:val="000000"/>
        </w:rPr>
        <w:tab/>
        <w:t>Appropriations for local governments.</w:t>
      </w:r>
    </w:p>
    <w:p w14:paraId="69365FC1"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18.</w:t>
      </w:r>
      <w:r w:rsidRPr="00B420C2">
        <w:rPr>
          <w:rFonts w:eastAsia="Calibri" w:cs="Times New Roman"/>
          <w:color w:val="000000"/>
        </w:rPr>
        <w:tab/>
        <w:t>Total appropriations.</w:t>
      </w:r>
    </w:p>
    <w:p w14:paraId="660460DB"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19.</w:t>
      </w:r>
      <w:r w:rsidRPr="00B420C2">
        <w:rPr>
          <w:rFonts w:eastAsia="Calibri" w:cs="Times New Roman"/>
          <w:color w:val="000000"/>
        </w:rPr>
        <w:tab/>
        <w:t>General school fund.</w:t>
      </w:r>
    </w:p>
    <w:p w14:paraId="37A12E84" w14:textId="77777777" w:rsidR="00D50A00" w:rsidRPr="00B420C2" w:rsidRDefault="00D50A00" w:rsidP="00D50A00">
      <w:pPr>
        <w:rPr>
          <w:rFonts w:eastAsia="Calibri" w:cs="Times New Roman"/>
          <w:color w:val="000000"/>
        </w:rPr>
        <w:sectPr w:rsidR="00D50A00" w:rsidRPr="00B420C2" w:rsidSect="006B0B6D">
          <w:footerReference w:type="default" r:id="rId22"/>
          <w:type w:val="continuous"/>
          <w:pgSz w:w="12240" w:h="15840"/>
          <w:pgMar w:top="1440" w:right="1440" w:bottom="1440" w:left="1440" w:header="720" w:footer="720" w:gutter="0"/>
          <w:cols w:space="720"/>
          <w:docGrid w:linePitch="299"/>
        </w:sectPr>
      </w:pPr>
    </w:p>
    <w:p w14:paraId="3D8249C8" w14:textId="64ED650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b/>
          <w:bCs/>
          <w:color w:val="000000"/>
        </w:rPr>
        <w:lastRenderedPageBreak/>
        <w:tab/>
      </w:r>
      <w:r w:rsidRPr="00B420C2">
        <w:rPr>
          <w:rFonts w:eastAsia="Calibri" w:cs="Times New Roman"/>
          <w:b/>
          <w:bCs/>
          <w:color w:val="000000"/>
        </w:rPr>
        <w:tab/>
        <w:t xml:space="preserve">Section 1. Appropriations from general revenue. </w:t>
      </w:r>
      <w:r w:rsidRPr="00B420C2">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w:t>
      </w:r>
      <w:r w:rsidR="00F52C4C">
        <w:rPr>
          <w:rFonts w:eastAsia="Calibri" w:cs="Times New Roman"/>
          <w:color w:val="000000"/>
        </w:rPr>
        <w:t>4</w:t>
      </w:r>
      <w:r w:rsidRPr="00B420C2">
        <w:rPr>
          <w:rFonts w:eastAsia="Calibri" w:cs="Times New Roman"/>
          <w:color w:val="000000"/>
        </w:rPr>
        <w:t>.</w:t>
      </w:r>
    </w:p>
    <w:p w14:paraId="4A55509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3"/>
          <w:pgSz w:w="12240" w:h="15840"/>
          <w:pgMar w:top="1440" w:right="1440" w:bottom="1440" w:left="1440" w:header="720" w:footer="720" w:gutter="0"/>
          <w:lnNumType w:countBy="1" w:distance="216" w:restart="newSection"/>
          <w:cols w:space="720"/>
          <w:docGrid w:linePitch="299"/>
        </w:sectPr>
      </w:pPr>
    </w:p>
    <w:p w14:paraId="460200B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Calibri" w:cs="Times New Roman"/>
          <w:b/>
          <w:bCs/>
          <w:color w:val="000000"/>
        </w:rPr>
        <w:t>LEGISLATIVE</w:t>
      </w:r>
    </w:p>
    <w:p w14:paraId="55E1F4A6" w14:textId="77777777" w:rsidR="00D50A00" w:rsidRPr="00B420C2" w:rsidRDefault="00D50A00" w:rsidP="00D50A00">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Senate</w:t>
      </w:r>
    </w:p>
    <w:p w14:paraId="5873566D" w14:textId="307696B5" w:rsidR="00D50A00" w:rsidRPr="00B420C2" w:rsidRDefault="00D50A00" w:rsidP="00D50A00">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0165</w:t>
      </w:r>
      <w:r w:rsidRPr="00B420C2">
        <w:rPr>
          <w:rFonts w:eastAsia="Calibri" w:cs="Times New Roman"/>
          <w:color w:val="000000"/>
        </w:rPr>
        <w:t xml:space="preserve"> FY </w:t>
      </w:r>
      <w:r w:rsidRPr="00B420C2">
        <w:rPr>
          <w:rFonts w:eastAsia="Calibri" w:cs="Times New Roman"/>
          <w:color w:val="000000"/>
          <w:u w:val="single"/>
        </w:rPr>
        <w:t>202</w:t>
      </w:r>
      <w:r w:rsidR="00F52C4C">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2100</w:t>
      </w:r>
    </w:p>
    <w:p w14:paraId="5BC7706F" w14:textId="77777777" w:rsidR="00D50A00" w:rsidRPr="00B420C2" w:rsidRDefault="00D50A00" w:rsidP="00D50A0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General</w:t>
      </w:r>
    </w:p>
    <w:p w14:paraId="0D312E31" w14:textId="77777777" w:rsidR="00D50A00" w:rsidRPr="00B420C2" w:rsidRDefault="00D50A00" w:rsidP="00D50A0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Revenue</w:t>
      </w:r>
    </w:p>
    <w:p w14:paraId="32C5B570" w14:textId="77777777" w:rsidR="00D50A00" w:rsidRPr="00B420C2" w:rsidRDefault="00D50A00" w:rsidP="00D50A00">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w:t>
      </w:r>
    </w:p>
    <w:p w14:paraId="65CE66E5" w14:textId="77777777" w:rsidR="00D50A00" w:rsidRPr="00B420C2" w:rsidRDefault="00D50A00" w:rsidP="00D50A00">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4"/>
          <w:type w:val="continuous"/>
          <w:pgSz w:w="12240" w:h="15840"/>
          <w:pgMar w:top="1440" w:right="1440" w:bottom="1440" w:left="1440" w:header="720" w:footer="720" w:gutter="0"/>
          <w:cols w:space="720"/>
          <w:docGrid w:linePitch="299"/>
        </w:sectPr>
      </w:pPr>
    </w:p>
    <w:p w14:paraId="3A4E5DE5" w14:textId="5BF1322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1,010,000</w:t>
      </w:r>
      <w:r w:rsidRPr="00B420C2">
        <w:rPr>
          <w:rFonts w:eastAsia="Calibri" w:cs="Times New Roman"/>
          <w:color w:val="000000"/>
        </w:rPr>
        <w:t xml:space="preserve">             Compensation and Per Diem of Officers</w:t>
      </w:r>
    </w:p>
    <w:p w14:paraId="6B74F9F3" w14:textId="7A31973C"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4,011,332</w:t>
      </w:r>
    </w:p>
    <w:p w14:paraId="01A5BE5E" w14:textId="464F3FF9"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321,392</w:t>
      </w:r>
    </w:p>
    <w:p w14:paraId="4E84BC98" w14:textId="6A5C9FFD"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35,000</w:t>
      </w:r>
    </w:p>
    <w:p w14:paraId="5543DFA5" w14:textId="75926551"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Technology Repair and Modernization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80,000</w:t>
      </w:r>
    </w:p>
    <w:p w14:paraId="27E7ACBC" w14:textId="3A41F0DC"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450,000</w:t>
      </w:r>
    </w:p>
    <w:p w14:paraId="7DDA826F" w14:textId="7B7025D3"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44,482</w:t>
      </w:r>
    </w:p>
    <w:p w14:paraId="42CAC9DF" w14:textId="0686450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5,952,206</w:t>
      </w:r>
    </w:p>
    <w:p w14:paraId="78AF3910" w14:textId="253693D1"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Senate for the fiscal year 202</w:t>
      </w:r>
      <w:r w:rsidR="00F52C4C">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F52C4C">
        <w:rPr>
          <w:rFonts w:eastAsia="Calibri" w:cs="Times New Roman"/>
          <w:color w:val="000000"/>
        </w:rPr>
        <w:t>4</w:t>
      </w:r>
      <w:r w:rsidRPr="00B420C2">
        <w:rPr>
          <w:rFonts w:eastAsia="Calibri" w:cs="Times New Roman"/>
          <w:color w:val="000000"/>
        </w:rPr>
        <w:t>.  Any balances so reappropriated may be transferred and credited to the fiscal year 202</w:t>
      </w:r>
      <w:r w:rsidR="00F52C4C">
        <w:rPr>
          <w:rFonts w:eastAsia="Calibri" w:cs="Times New Roman"/>
          <w:color w:val="000000"/>
        </w:rPr>
        <w:t>3</w:t>
      </w:r>
      <w:r w:rsidRPr="00B420C2">
        <w:rPr>
          <w:rFonts w:eastAsia="Calibri" w:cs="Times New Roman"/>
          <w:color w:val="000000"/>
        </w:rPr>
        <w:t xml:space="preserve"> accounts.</w:t>
      </w:r>
    </w:p>
    <w:p w14:paraId="752D1ED5"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t xml:space="preserve">Upon the written request of the Clerk of the Senate, the Auditor shall transfer amounts between items of the total appropriation </w:t>
      </w:r>
      <w:proofErr w:type="gramStart"/>
      <w:r w:rsidRPr="00B420C2">
        <w:rPr>
          <w:rFonts w:eastAsia="Calibri" w:cs="Times New Roman"/>
          <w:color w:val="000000"/>
        </w:rPr>
        <w:t>in order to</w:t>
      </w:r>
      <w:proofErr w:type="gramEnd"/>
      <w:r w:rsidRPr="00B420C2">
        <w:rPr>
          <w:rFonts w:eastAsia="Calibri" w:cs="Times New Roman"/>
          <w:color w:val="000000"/>
        </w:rPr>
        <w:t xml:space="preserve"> protect or increase the efficiency of the service.</w:t>
      </w:r>
    </w:p>
    <w:p w14:paraId="5F04D3AD"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Clerk of the Senate, with the approval of the President, is authorized to draw his or her requisitions upon the Auditor, payable out of the Current Expenses and Contingent Fund of </w:t>
      </w:r>
      <w:r w:rsidRPr="00B420C2">
        <w:rPr>
          <w:rFonts w:eastAsia="Calibri" w:cs="Times New Roman"/>
          <w:color w:val="000000"/>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57398F41"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63990AC"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796FEB13"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559A3AE0"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5"/>
          <w:type w:val="continuous"/>
          <w:pgSz w:w="12240" w:h="15840"/>
          <w:pgMar w:top="1440" w:right="1440" w:bottom="1440" w:left="1440" w:header="720" w:footer="720" w:gutter="0"/>
          <w:lnNumType w:countBy="1" w:distance="216" w:restart="continuous"/>
          <w:cols w:space="720"/>
          <w:docGrid w:linePitch="299"/>
        </w:sectPr>
      </w:pPr>
    </w:p>
    <w:p w14:paraId="18D190B3" w14:textId="77777777" w:rsidR="00D50A00" w:rsidRPr="00B420C2" w:rsidRDefault="00D50A00" w:rsidP="00D50A00">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House of Delegates</w:t>
      </w:r>
    </w:p>
    <w:p w14:paraId="3AA8D707" w14:textId="1F6153DC" w:rsidR="00D50A00" w:rsidRPr="00B420C2" w:rsidRDefault="00D50A00" w:rsidP="00D50A00">
      <w:pPr>
        <w:tabs>
          <w:tab w:val="left" w:leader="dot" w:pos="6030"/>
          <w:tab w:val="left" w:pos="621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0170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2200</w:t>
      </w:r>
    </w:p>
    <w:p w14:paraId="7A4E03A0" w14:textId="77777777" w:rsidR="00D50A00" w:rsidRPr="00B420C2" w:rsidRDefault="00D50A00" w:rsidP="00D50A00">
      <w:pPr>
        <w:tabs>
          <w:tab w:val="left" w:leader="dot" w:pos="6030"/>
          <w:tab w:val="left" w:pos="6210"/>
        </w:tabs>
        <w:jc w:val="both"/>
        <w:rPr>
          <w:rFonts w:eastAsia="Calibri" w:cs="Times New Roman"/>
          <w:color w:val="000000"/>
        </w:rPr>
        <w:sectPr w:rsidR="00D50A00" w:rsidRPr="00B420C2" w:rsidSect="006B0B6D">
          <w:footerReference w:type="default" r:id="rId26"/>
          <w:type w:val="continuous"/>
          <w:pgSz w:w="12240" w:h="15840" w:code="1"/>
          <w:pgMar w:top="1440" w:right="1440" w:bottom="1440" w:left="1440" w:header="720" w:footer="720" w:gutter="0"/>
          <w:cols w:space="720"/>
          <w:docGrid w:linePitch="360"/>
        </w:sectPr>
      </w:pPr>
    </w:p>
    <w:p w14:paraId="1DEE1A65" w14:textId="5793ADB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3,000,000</w:t>
      </w:r>
    </w:p>
    <w:p w14:paraId="5277658A" w14:textId="7777777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Compensation and Per Diem of Officers</w:t>
      </w:r>
    </w:p>
    <w:p w14:paraId="497F3899" w14:textId="2D97B42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575,000</w:t>
      </w:r>
    </w:p>
    <w:p w14:paraId="30AB1AC7" w14:textId="3EF947A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4,399,031</w:t>
      </w:r>
    </w:p>
    <w:p w14:paraId="2F2F0BED" w14:textId="14D2C35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1,350,000</w:t>
      </w:r>
    </w:p>
    <w:p w14:paraId="3AE94F73" w14:textId="27736B9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Capit</w:t>
      </w:r>
      <w:r w:rsidR="00D3100B">
        <w:rPr>
          <w:rFonts w:eastAsia="Calibri" w:cs="Times New Roman"/>
          <w:color w:val="000000"/>
        </w:rPr>
        <w:t>a</w:t>
      </w:r>
      <w:r w:rsidRPr="00B420C2">
        <w:rPr>
          <w:rFonts w:eastAsia="Calibri" w:cs="Times New Roman"/>
          <w:color w:val="000000"/>
        </w:rPr>
        <w:t>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500,000</w:t>
      </w:r>
    </w:p>
    <w:p w14:paraId="2399CC24" w14:textId="06E188B0"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80,000</w:t>
      </w:r>
    </w:p>
    <w:p w14:paraId="5E3940FE" w14:textId="654465E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9,904,031</w:t>
      </w:r>
    </w:p>
    <w:p w14:paraId="557F27CA" w14:textId="644C3CF1"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House of Delegates for the fiscal year 202</w:t>
      </w:r>
      <w:r w:rsidR="000D7E6B">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0D7E6B">
        <w:rPr>
          <w:rFonts w:eastAsia="Calibri" w:cs="Times New Roman"/>
          <w:color w:val="000000"/>
        </w:rPr>
        <w:t>4</w:t>
      </w:r>
      <w:r w:rsidRPr="00B420C2">
        <w:rPr>
          <w:rFonts w:eastAsia="Calibri" w:cs="Times New Roman"/>
          <w:color w:val="000000"/>
        </w:rPr>
        <w:t>.  Any balances so reappropriated may be transferred and credited to the fiscal year 202</w:t>
      </w:r>
      <w:r w:rsidR="000D7E6B">
        <w:rPr>
          <w:rFonts w:eastAsia="Calibri" w:cs="Times New Roman"/>
          <w:color w:val="000000"/>
        </w:rPr>
        <w:t>3</w:t>
      </w:r>
      <w:r w:rsidRPr="00B420C2">
        <w:rPr>
          <w:rFonts w:eastAsia="Calibri" w:cs="Times New Roman"/>
          <w:color w:val="000000"/>
        </w:rPr>
        <w:t xml:space="preserve"> accounts.</w:t>
      </w:r>
    </w:p>
    <w:p w14:paraId="0A265038"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Upon the written request of the Clerk of the House of Delegates, the Auditor shall transfer amounts between items of the total appropriation </w:t>
      </w:r>
      <w:proofErr w:type="gramStart"/>
      <w:r w:rsidRPr="00B420C2">
        <w:rPr>
          <w:rFonts w:eastAsia="Calibri" w:cs="Times New Roman"/>
          <w:color w:val="000000"/>
        </w:rPr>
        <w:t>in order to</w:t>
      </w:r>
      <w:proofErr w:type="gramEnd"/>
      <w:r w:rsidRPr="00B420C2">
        <w:rPr>
          <w:rFonts w:eastAsia="Calibri" w:cs="Times New Roman"/>
          <w:color w:val="000000"/>
        </w:rPr>
        <w:t xml:space="preserve"> protect or increase the efficiency of the service.</w:t>
      </w:r>
    </w:p>
    <w:p w14:paraId="7AE03408"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0638FFE2" w14:textId="3DD6340A"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w:t>
      </w:r>
      <w:r w:rsidR="000D7E6B" w:rsidRPr="00B420C2">
        <w:rPr>
          <w:rFonts w:eastAsia="Calibri" w:cs="Times New Roman"/>
          <w:color w:val="000000"/>
        </w:rPr>
        <w:t>session or</w:t>
      </w:r>
      <w:r w:rsidRPr="00B420C2">
        <w:rPr>
          <w:rFonts w:eastAsia="Calibri" w:cs="Times New Roman"/>
          <w:color w:val="000000"/>
        </w:rPr>
        <w:t xml:space="preserve"> fixed by the Speaker during and between sessions of the Legislature, notwithstanding such House resolution. The Clerk of the House of Delegates is hereby authorized to draw requisitions upon the Auditor for such services, payable </w:t>
      </w:r>
      <w:r w:rsidRPr="00B420C2">
        <w:rPr>
          <w:rFonts w:eastAsia="Calibri" w:cs="Times New Roman"/>
          <w:color w:val="000000"/>
        </w:rPr>
        <w:lastRenderedPageBreak/>
        <w:t>out of the appropriation for the Compensation and Per Diem of Officers and Employees or Current Expenses and Contingent Fund of the House of Delegates.</w:t>
      </w:r>
    </w:p>
    <w:p w14:paraId="53BD4702"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1F5A03A0"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2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5B49DA2E"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Joint Expenses</w:t>
      </w:r>
    </w:p>
    <w:p w14:paraId="3B43F45F" w14:textId="7601932C"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4)</w:t>
      </w:r>
    </w:p>
    <w:p w14:paraId="3902BC4D" w14:textId="43A60E26"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0175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38FE9D01"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D50A00" w:rsidRPr="00B420C2" w:rsidSect="006B0B6D">
          <w:footerReference w:type="default" r:id="rId28"/>
          <w:type w:val="continuous"/>
          <w:pgSz w:w="12240" w:h="15840"/>
          <w:pgMar w:top="1440" w:right="1440" w:bottom="1440" w:left="1440" w:header="720" w:footer="720" w:gutter="0"/>
          <w:cols w:space="720"/>
          <w:docGrid w:linePitch="360"/>
        </w:sectPr>
      </w:pPr>
    </w:p>
    <w:p w14:paraId="1ADA10B3" w14:textId="7A6611E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Joint Committee on Government and Finance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10400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7,725,138</w:t>
      </w:r>
    </w:p>
    <w:p w14:paraId="3ABF54A1" w14:textId="10C096F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Printing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10500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260,000</w:t>
      </w:r>
    </w:p>
    <w:p w14:paraId="591E87C4" w14:textId="1FB86FE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Rule-Making Review Committee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10600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147,250</w:t>
      </w:r>
    </w:p>
    <w:p w14:paraId="034B5DE5" w14:textId="53B4F52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Computer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1,447,500</w:t>
      </w:r>
    </w:p>
    <w:p w14:paraId="7D5DDF0C" w14:textId="19DFE03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Dues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10701</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600,000</w:t>
      </w:r>
    </w:p>
    <w:p w14:paraId="1542CCCB" w14:textId="2E097A9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60,569</w:t>
      </w:r>
    </w:p>
    <w:p w14:paraId="3EB754D9" w14:textId="2C65EE6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10,240,457</w:t>
      </w:r>
    </w:p>
    <w:p w14:paraId="1A3EDF27" w14:textId="048D3FA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Joint Expenses for the fiscal year 202</w:t>
      </w:r>
      <w:r w:rsidR="000D7E6B">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0D7E6B">
        <w:rPr>
          <w:rFonts w:eastAsia="Calibri" w:cs="Times New Roman"/>
          <w:color w:val="000000"/>
        </w:rPr>
        <w:t>4</w:t>
      </w:r>
      <w:r w:rsidRPr="00B420C2">
        <w:rPr>
          <w:rFonts w:eastAsia="Calibri" w:cs="Times New Roman"/>
          <w:color w:val="000000"/>
        </w:rPr>
        <w:t>. Any balances reappropriated may be transferred and credited to the fiscal year 202</w:t>
      </w:r>
      <w:r w:rsidR="000D7E6B">
        <w:rPr>
          <w:rFonts w:eastAsia="Calibri" w:cs="Times New Roman"/>
          <w:color w:val="000000"/>
        </w:rPr>
        <w:t>3</w:t>
      </w:r>
      <w:r w:rsidRPr="00B420C2">
        <w:rPr>
          <w:rFonts w:eastAsia="Calibri" w:cs="Times New Roman"/>
          <w:color w:val="000000"/>
        </w:rPr>
        <w:t xml:space="preserve"> accounts.</w:t>
      </w:r>
    </w:p>
    <w:p w14:paraId="7903983B"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2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Upon the written request of the Clerk of the Senate, with the approval of the President of the Senate, and the Clerk of the House of Delegates, with the approval of the Speaker of the </w:t>
      </w:r>
      <w:r w:rsidRPr="00B420C2">
        <w:rPr>
          <w:rFonts w:eastAsia="Calibri" w:cs="Times New Roman"/>
          <w:color w:val="000000"/>
        </w:rPr>
        <w:lastRenderedPageBreak/>
        <w:t xml:space="preserve">House of Delegates, and a copy to the Legislative Auditor, the Auditor shall transfer amounts between items of the total appropriation </w:t>
      </w:r>
      <w:proofErr w:type="gramStart"/>
      <w:r w:rsidRPr="00B420C2">
        <w:rPr>
          <w:rFonts w:eastAsia="Calibri" w:cs="Times New Roman"/>
          <w:color w:val="000000"/>
        </w:rPr>
        <w:t>in order to</w:t>
      </w:r>
      <w:proofErr w:type="gramEnd"/>
      <w:r w:rsidRPr="00B420C2">
        <w:rPr>
          <w:rFonts w:eastAsia="Calibri" w:cs="Times New Roman"/>
          <w:color w:val="000000"/>
        </w:rPr>
        <w:t xml:space="preserve"> protect or increase the efficiency of the service.</w:t>
      </w:r>
    </w:p>
    <w:p w14:paraId="19F41110"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B420C2">
        <w:rPr>
          <w:rFonts w:eastAsia="Calibri" w:cs="Times New Roman"/>
          <w:b/>
          <w:color w:val="000000"/>
        </w:rPr>
        <w:t>JUDICIAL</w:t>
      </w:r>
    </w:p>
    <w:p w14:paraId="433F4F94"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Supreme Court –</w:t>
      </w:r>
    </w:p>
    <w:p w14:paraId="6EDCC684"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Judicial</w:t>
      </w:r>
    </w:p>
    <w:p w14:paraId="26B8A96B" w14:textId="2F65B5DA"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0"/>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0180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15484444" w14:textId="1971A02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129,516,277</w:t>
      </w:r>
    </w:p>
    <w:p w14:paraId="106FA8BE" w14:textId="08AC266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21,482,914</w:t>
      </w:r>
    </w:p>
    <w:p w14:paraId="26A931CE" w14:textId="172F7645"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40,000</w:t>
      </w:r>
    </w:p>
    <w:p w14:paraId="43E868D4" w14:textId="35300AD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1,814,000</w:t>
      </w:r>
    </w:p>
    <w:p w14:paraId="460A614F" w14:textId="45F8BFE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Military Service</w:t>
      </w:r>
      <w:r w:rsidR="00D3100B">
        <w:rPr>
          <w:rFonts w:eastAsia="Calibri" w:cs="Times New Roman"/>
          <w:color w:val="000000"/>
        </w:rPr>
        <w:t>s</w:t>
      </w:r>
      <w:r w:rsidRPr="00B420C2">
        <w:rPr>
          <w:rFonts w:eastAsia="Calibri" w:cs="Times New Roman"/>
          <w:color w:val="000000"/>
        </w:rPr>
        <w:t xml:space="preserve"> Members Court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09002</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300,000</w:t>
      </w:r>
    </w:p>
    <w:p w14:paraId="1743FACE" w14:textId="3DA7DF2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Judges’ Retirement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1,262,000</w:t>
      </w:r>
    </w:p>
    <w:p w14:paraId="25F961EA" w14:textId="20D839D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10,000</w:t>
      </w:r>
    </w:p>
    <w:p w14:paraId="6B2E26DF" w14:textId="0FC29AB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80,000</w:t>
      </w:r>
    </w:p>
    <w:p w14:paraId="6496232F" w14:textId="52F001ED"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716,410</w:t>
      </w:r>
    </w:p>
    <w:p w14:paraId="6ED0AABF" w14:textId="18A329E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5709B">
        <w:rPr>
          <w:rFonts w:eastAsia="Calibri" w:cs="Times New Roman"/>
          <w:color w:val="000000"/>
        </w:rPr>
        <w:t>155,221,601</w:t>
      </w:r>
    </w:p>
    <w:p w14:paraId="56335812" w14:textId="4F4B9C5F"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to the Supreme Court of Appeals for the fiscal years 202</w:t>
      </w:r>
      <w:r w:rsidR="000D7E6B">
        <w:rPr>
          <w:rFonts w:eastAsia="Calibri" w:cs="Times New Roman"/>
          <w:color w:val="000000"/>
        </w:rPr>
        <w:t>1</w:t>
      </w:r>
      <w:r w:rsidRPr="00B420C2">
        <w:rPr>
          <w:rFonts w:eastAsia="Calibri" w:cs="Times New Roman"/>
          <w:color w:val="000000"/>
        </w:rPr>
        <w:t>, 202</w:t>
      </w:r>
      <w:r w:rsidR="000D7E6B">
        <w:rPr>
          <w:rFonts w:eastAsia="Calibri" w:cs="Times New Roman"/>
          <w:color w:val="000000"/>
        </w:rPr>
        <w:t>2</w:t>
      </w:r>
      <w:r w:rsidRPr="00B420C2">
        <w:rPr>
          <w:rFonts w:eastAsia="Calibri" w:cs="Times New Roman"/>
          <w:color w:val="000000"/>
        </w:rPr>
        <w:t xml:space="preserve"> and 202</w:t>
      </w:r>
      <w:r w:rsidR="000D7E6B">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0D7E6B">
        <w:rPr>
          <w:rFonts w:eastAsia="Calibri" w:cs="Times New Roman"/>
          <w:color w:val="000000"/>
        </w:rPr>
        <w:t>4</w:t>
      </w:r>
      <w:r w:rsidRPr="00B420C2">
        <w:rPr>
          <w:rFonts w:eastAsia="Calibri" w:cs="Times New Roman"/>
          <w:color w:val="000000"/>
        </w:rPr>
        <w:t>. Any balances so reappropriated may be transferred and credited to the fiscal year 202</w:t>
      </w:r>
      <w:r w:rsidR="000D7E6B">
        <w:rPr>
          <w:rFonts w:eastAsia="Calibri" w:cs="Times New Roman"/>
          <w:color w:val="000000"/>
        </w:rPr>
        <w:t>3</w:t>
      </w:r>
      <w:r w:rsidRPr="00B420C2">
        <w:rPr>
          <w:rFonts w:eastAsia="Calibri" w:cs="Times New Roman"/>
          <w:color w:val="000000"/>
        </w:rPr>
        <w:t xml:space="preserve"> accounts.</w:t>
      </w:r>
    </w:p>
    <w:p w14:paraId="0AC69FF5"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00F31F53"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D50A00" w:rsidRPr="00B420C2" w:rsidSect="006B0B6D">
          <w:footerReference w:type="default" r:id="rId3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0A0551CD"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b/>
          <w:color w:val="000000"/>
        </w:rPr>
        <w:lastRenderedPageBreak/>
        <w:t>EXECUTIVE</w:t>
      </w:r>
    </w:p>
    <w:p w14:paraId="091FE41E"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Governor’s Office</w:t>
      </w:r>
    </w:p>
    <w:p w14:paraId="277F0C2F" w14:textId="68B21715"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50032886" w14:textId="4380688B"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0101</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4367CC7"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D50A00" w:rsidRPr="00B420C2" w:rsidSect="006B0B6D">
          <w:footerReference w:type="default" r:id="rId32"/>
          <w:type w:val="continuous"/>
          <w:pgSz w:w="12240" w:h="15840"/>
          <w:pgMar w:top="1440" w:right="1440" w:bottom="1440" w:left="1440" w:header="720" w:footer="720" w:gutter="0"/>
          <w:cols w:space="720"/>
          <w:docGrid w:linePitch="360"/>
        </w:sectPr>
      </w:pPr>
    </w:p>
    <w:p w14:paraId="595DA33A" w14:textId="27223EE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3,424,625</w:t>
      </w:r>
    </w:p>
    <w:p w14:paraId="784BC61A" w14:textId="0D99E865"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799,000</w:t>
      </w:r>
    </w:p>
    <w:p w14:paraId="0DFBD214" w14:textId="7F57475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25,000</w:t>
      </w:r>
    </w:p>
    <w:p w14:paraId="10B6FBD8" w14:textId="460F126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1,000</w:t>
      </w:r>
    </w:p>
    <w:p w14:paraId="56E8583F" w14:textId="49F9A3E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National Governors Association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12300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60,700</w:t>
      </w:r>
    </w:p>
    <w:p w14:paraId="2A8E4D5E" w14:textId="491A962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Herbert Henderson Office of Minority Affairs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13400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396,726</w:t>
      </w:r>
    </w:p>
    <w:p w14:paraId="303AD8E1" w14:textId="3EB6DFA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Community Food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18500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1,000,000</w:t>
      </w:r>
    </w:p>
    <w:p w14:paraId="5C9EFF63" w14:textId="543B5DE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Office of Resiliency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18600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615,023</w:t>
      </w:r>
    </w:p>
    <w:p w14:paraId="5AB85606" w14:textId="0EC6545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910D0">
        <w:rPr>
          <w:rFonts w:eastAsia="Calibri" w:cs="Times New Roman"/>
          <w:color w:val="000000"/>
          <w:u w:val="single"/>
        </w:rPr>
        <w:t>183,645</w:t>
      </w:r>
    </w:p>
    <w:p w14:paraId="6CC914F2" w14:textId="612CD72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6,505,719</w:t>
      </w:r>
    </w:p>
    <w:p w14:paraId="79356FE9" w14:textId="4B46515C"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0101, appropriation 09900), Current Expenses (fund 0101, appropriation 13000), and Office of Resiliency (fund 0101, appropriation 18600)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2134258"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Herbert Henderson Office of Minority Affairs (fund 0101, appropriation 13400) shall be transferred to the Minority Affairs Fund (fund 1058).</w:t>
      </w:r>
    </w:p>
    <w:p w14:paraId="07E4F7D3"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3"/>
          <w:type w:val="continuous"/>
          <w:pgSz w:w="12240" w:h="15840"/>
          <w:pgMar w:top="1440" w:right="1440" w:bottom="1440" w:left="1440" w:header="720" w:footer="720" w:gutter="0"/>
          <w:lnNumType w:countBy="1" w:restart="newSection"/>
          <w:cols w:space="720"/>
          <w:docGrid w:linePitch="360"/>
        </w:sectPr>
      </w:pPr>
    </w:p>
    <w:p w14:paraId="7604028F"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12E32EE6"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Custodial Fund</w:t>
      </w:r>
    </w:p>
    <w:p w14:paraId="308AE647" w14:textId="4DD328EE"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5BB0F886" w14:textId="7BC8888B"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4"/>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0102</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F3B1881" w14:textId="70156A6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412,735</w:t>
      </w:r>
    </w:p>
    <w:p w14:paraId="0927CEF4" w14:textId="4C6E13E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182,158</w:t>
      </w:r>
    </w:p>
    <w:p w14:paraId="573B220F" w14:textId="1262868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5,000</w:t>
      </w:r>
    </w:p>
    <w:p w14:paraId="129674DD" w14:textId="4815BC00"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r>
      <w:r w:rsidR="00F910D0">
        <w:rPr>
          <w:rFonts w:eastAsia="Calibri" w:cs="Times New Roman"/>
          <w:color w:val="000000"/>
          <w:u w:val="single"/>
        </w:rPr>
        <w:t>1,000</w:t>
      </w:r>
    </w:p>
    <w:p w14:paraId="310E0CD7" w14:textId="6FEEFC1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600,893</w:t>
      </w:r>
    </w:p>
    <w:p w14:paraId="030F63AF" w14:textId="77B6E8FF"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0102, appropriation 13000)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006FE04F" w14:textId="4FB500DF"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Appropriations are to be used for current general expenses, including compensation of employees, household maintenance, cost of official functions</w:t>
      </w:r>
      <w:r w:rsidR="008315C9">
        <w:rPr>
          <w:rFonts w:eastAsia="Calibri" w:cs="Times New Roman"/>
          <w:color w:val="000000"/>
        </w:rPr>
        <w:t>,</w:t>
      </w:r>
      <w:r w:rsidRPr="00B420C2">
        <w:rPr>
          <w:rFonts w:eastAsia="Calibri" w:cs="Times New Roman"/>
          <w:color w:val="000000"/>
        </w:rPr>
        <w:t xml:space="preserve"> and additional household expenses occasioned by such official functions.</w:t>
      </w:r>
    </w:p>
    <w:p w14:paraId="5EFCDEDD"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B420C2">
        <w:rPr>
          <w:rFonts w:eastAsia="Calibri" w:cs="Times New Roman"/>
          <w:i/>
          <w:color w:val="000000"/>
        </w:rPr>
        <w:t xml:space="preserve">Governor’s Office – </w:t>
      </w:r>
    </w:p>
    <w:p w14:paraId="25FE9C8C"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Civil Contingent Fund</w:t>
      </w:r>
    </w:p>
    <w:p w14:paraId="33C86C8B" w14:textId="29860FC0"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2AF8E77D" w14:textId="707FDE0E"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6"/>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9D57BD5" w14:textId="73D854E1" w:rsidR="00D50A00"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Milton Flood Wall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75701</w:t>
      </w:r>
      <w:r w:rsidRPr="00B420C2">
        <w:rPr>
          <w:rFonts w:eastAsia="Calibri" w:cs="Times New Roman"/>
          <w:color w:val="000000"/>
        </w:rPr>
        <w:tab/>
      </w:r>
      <w:r w:rsidR="00F910D0">
        <w:rPr>
          <w:rFonts w:eastAsia="Calibri" w:cs="Times New Roman"/>
          <w:color w:val="000000"/>
        </w:rPr>
        <w:t>$</w:t>
      </w:r>
      <w:r w:rsidRPr="00B420C2">
        <w:rPr>
          <w:rFonts w:eastAsia="Calibri" w:cs="Times New Roman"/>
          <w:color w:val="000000"/>
        </w:rPr>
        <w:tab/>
      </w:r>
      <w:r w:rsidR="00F910D0">
        <w:rPr>
          <w:rFonts w:eastAsia="Calibri" w:cs="Times New Roman"/>
          <w:color w:val="000000"/>
        </w:rPr>
        <w:t>3,500,000</w:t>
      </w:r>
    </w:p>
    <w:p w14:paraId="4D3D22B0" w14:textId="45BDC66F" w:rsidR="001E0281" w:rsidRPr="00EC2252" w:rsidRDefault="001E0281"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Local Economic Development Assistance</w:t>
      </w:r>
      <w:r w:rsidR="00EC2252">
        <w:rPr>
          <w:rFonts w:eastAsia="Calibri" w:cs="Times New Roman"/>
          <w:color w:val="000000"/>
        </w:rPr>
        <w:t xml:space="preserve"> (R)</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t>81900</w:t>
      </w:r>
      <w:r>
        <w:rPr>
          <w:rFonts w:eastAsia="Calibri" w:cs="Times New Roman"/>
          <w:color w:val="000000"/>
        </w:rPr>
        <w:tab/>
      </w:r>
      <w:r w:rsidRPr="001E0281">
        <w:rPr>
          <w:rFonts w:eastAsia="Calibri" w:cs="Times New Roman"/>
          <w:color w:val="000000"/>
          <w:u w:val="single"/>
        </w:rPr>
        <w:tab/>
        <w:t>5,000,000</w:t>
      </w:r>
    </w:p>
    <w:p w14:paraId="70DD6F3B" w14:textId="03E1F86B" w:rsidR="001E0281" w:rsidRPr="00B420C2" w:rsidRDefault="001E0281"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ab/>
      </w: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8,500,000</w:t>
      </w:r>
    </w:p>
    <w:bookmarkEnd w:id="0"/>
    <w:bookmarkEnd w:id="1"/>
    <w:p w14:paraId="65B44109" w14:textId="26ACB7AD"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Business and Economic Development Stimulus – Surplus (fund 0105, appropriation 08400), Civil Contingent Fund – Total (fund 0105, appropriation 11400), 2012 Natural Disasters – Surplus (fund 0105, appropriation 13500), Civil Contingent Fund – Total – Surplus (fund 0105, appropriation 23800), Civil Contingent Fund – Surplus (fund 0105, appropriation 26300), Local Economic Development Assistance – Surplus (fund 0105, appropriation 26600), Business and Economic Development Stimulus (fund 0105, appropriation 58600), Civil Contingent Fund (fund 0105, appropriation 61400), Milton Flood Wall (fund 0105, appropriation 75701), Milton Flood Wall – Surplus (fund 0105, appropriation 75799), Natural Disasters – Surplus (fund 0105, appropriation 76400), and </w:t>
      </w:r>
      <w:r w:rsidRPr="00B420C2">
        <w:rPr>
          <w:rFonts w:eastAsia="Calibri" w:cs="Times New Roman"/>
          <w:color w:val="000000"/>
        </w:rPr>
        <w:lastRenderedPageBreak/>
        <w:t>Local Economic Development Assistance (fund 0105, appropriation 81900)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4F2FDFEB" w14:textId="5BCDD0B4"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this fund there may be expended, at the discretion of the Governor, an amount not to exceed $1,000 as West Virginia’s contribution to the </w:t>
      </w:r>
      <w:r w:rsidR="008315C9">
        <w:rPr>
          <w:rFonts w:eastAsia="Calibri" w:cs="Times New Roman"/>
          <w:color w:val="000000"/>
        </w:rPr>
        <w:t>I</w:t>
      </w:r>
      <w:r w:rsidRPr="00B420C2">
        <w:rPr>
          <w:rFonts w:eastAsia="Calibri" w:cs="Times New Roman"/>
          <w:color w:val="000000"/>
        </w:rPr>
        <w:t xml:space="preserve">nterstate </w:t>
      </w:r>
      <w:r w:rsidR="008315C9">
        <w:rPr>
          <w:rFonts w:eastAsia="Calibri" w:cs="Times New Roman"/>
          <w:color w:val="000000"/>
        </w:rPr>
        <w:t>O</w:t>
      </w:r>
      <w:r w:rsidRPr="00B420C2">
        <w:rPr>
          <w:rFonts w:eastAsia="Calibri" w:cs="Times New Roman"/>
          <w:color w:val="000000"/>
        </w:rPr>
        <w:t xml:space="preserve">il </w:t>
      </w:r>
      <w:r w:rsidR="008315C9">
        <w:rPr>
          <w:rFonts w:eastAsia="Calibri" w:cs="Times New Roman"/>
          <w:color w:val="000000"/>
        </w:rPr>
        <w:t>C</w:t>
      </w:r>
      <w:r w:rsidRPr="00B420C2">
        <w:rPr>
          <w:rFonts w:eastAsia="Calibri" w:cs="Times New Roman"/>
          <w:color w:val="000000"/>
        </w:rPr>
        <w:t xml:space="preserve">ompact </w:t>
      </w:r>
      <w:r w:rsidR="008315C9">
        <w:rPr>
          <w:rFonts w:eastAsia="Calibri" w:cs="Times New Roman"/>
          <w:color w:val="000000"/>
        </w:rPr>
        <w:t>C</w:t>
      </w:r>
      <w:r w:rsidRPr="00B420C2">
        <w:rPr>
          <w:rFonts w:eastAsia="Calibri" w:cs="Times New Roman"/>
          <w:color w:val="000000"/>
        </w:rPr>
        <w:t>ommission.</w:t>
      </w:r>
    </w:p>
    <w:p w14:paraId="7AAE188D" w14:textId="298F7BF5"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fund is intended to provide contingency funding for accidental, unanticipated, emergency</w:t>
      </w:r>
      <w:r w:rsidR="008315C9">
        <w:rPr>
          <w:rFonts w:eastAsia="Calibri" w:cs="Times New Roman"/>
          <w:color w:val="000000"/>
        </w:rPr>
        <w:t>,</w:t>
      </w:r>
      <w:r w:rsidRPr="00B420C2">
        <w:rPr>
          <w:rFonts w:eastAsia="Calibri" w:cs="Times New Roman"/>
          <w:color w:val="000000"/>
        </w:rPr>
        <w:t xml:space="preserve"> or unplanned events which may occur during the fiscal year and is not to be expended for the normal day-to-day operations of the Governor’s Office.</w:t>
      </w:r>
    </w:p>
    <w:p w14:paraId="03F0E5CB"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7"/>
          <w:type w:val="continuous"/>
          <w:pgSz w:w="12240" w:h="15840"/>
          <w:pgMar w:top="1440" w:right="1440" w:bottom="1440" w:left="1440" w:header="720" w:footer="720" w:gutter="0"/>
          <w:lnNumType w:countBy="1" w:restart="newSection"/>
          <w:cols w:space="720"/>
          <w:docGrid w:linePitch="360"/>
        </w:sectPr>
      </w:pPr>
    </w:p>
    <w:p w14:paraId="4BAC46EE"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Auditor’s Office –</w:t>
      </w:r>
    </w:p>
    <w:p w14:paraId="2B29FC6B"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04C55430" w14:textId="3B0311D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12)</w:t>
      </w:r>
    </w:p>
    <w:p w14:paraId="213B7B93" w14:textId="60FAF0C6"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8"/>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0116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2006A7B" w14:textId="4F3C0BF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33045">
        <w:rPr>
          <w:rFonts w:eastAsia="Calibri" w:cs="Times New Roman"/>
          <w:color w:val="000000"/>
        </w:rPr>
        <w:t>2,563,705</w:t>
      </w:r>
    </w:p>
    <w:p w14:paraId="6501AD60" w14:textId="4A68500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B33045">
        <w:rPr>
          <w:rFonts w:eastAsia="Calibri" w:cs="Times New Roman"/>
          <w:color w:val="000000"/>
        </w:rPr>
        <w:t>13,429</w:t>
      </w:r>
    </w:p>
    <w:p w14:paraId="0C651AAA" w14:textId="23D58BC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B33045">
        <w:rPr>
          <w:rFonts w:eastAsia="Calibri" w:cs="Times New Roman"/>
          <w:color w:val="000000"/>
          <w:u w:val="single"/>
        </w:rPr>
        <w:t>12,077</w:t>
      </w:r>
    </w:p>
    <w:p w14:paraId="1DBCAD9F" w14:textId="3050022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33045">
        <w:rPr>
          <w:rFonts w:eastAsia="Calibri" w:cs="Times New Roman"/>
          <w:color w:val="000000"/>
        </w:rPr>
        <w:t>2,589,211</w:t>
      </w:r>
    </w:p>
    <w:p w14:paraId="6A5D79A3" w14:textId="0F4F96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0116, appropriation 13000)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F1049FE" w14:textId="247212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0116, appropriation 00100)</w:t>
      </w:r>
      <w:r w:rsidR="008315C9">
        <w:rPr>
          <w:rFonts w:eastAsia="Calibri" w:cs="Times New Roman"/>
          <w:color w:val="000000"/>
        </w:rPr>
        <w:t xml:space="preserve"> </w:t>
      </w:r>
      <w:r w:rsidRPr="00B420C2">
        <w:rPr>
          <w:rFonts w:eastAsia="Calibri" w:cs="Times New Roman"/>
          <w:color w:val="000000"/>
        </w:rPr>
        <w:t>is $95,000 for the Salary of the Auditor.</w:t>
      </w:r>
    </w:p>
    <w:p w14:paraId="4EF35E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B420C2">
        <w:rPr>
          <w:rFonts w:eastAsia="Calibri" w:cs="Times New Roman"/>
          <w:i/>
          <w:color w:val="000000"/>
        </w:rPr>
        <w:t>Treasurer’s Office</w:t>
      </w:r>
    </w:p>
    <w:p w14:paraId="6984F987" w14:textId="707C39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12)</w:t>
      </w:r>
    </w:p>
    <w:p w14:paraId="2D659D97" w14:textId="0EC61D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0126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1300</w:t>
      </w:r>
    </w:p>
    <w:bookmarkEnd w:id="2"/>
    <w:p w14:paraId="2E5B72C3" w14:textId="77777777" w:rsidR="00D50A00" w:rsidRPr="00B420C2" w:rsidRDefault="00D50A00" w:rsidP="00D50A00">
      <w:pPr>
        <w:rPr>
          <w:rFonts w:eastAsia="Calibri" w:cs="Times New Roman"/>
          <w:color w:val="000000"/>
          <w:u w:val="single"/>
        </w:rPr>
        <w:sectPr w:rsidR="00D50A00" w:rsidRPr="00B420C2" w:rsidSect="006B0B6D">
          <w:footerReference w:type="default" r:id="rId40"/>
          <w:type w:val="continuous"/>
          <w:pgSz w:w="12240" w:h="15840"/>
          <w:pgMar w:top="1440" w:right="1440" w:bottom="1440" w:left="1440" w:header="720" w:footer="720" w:gutter="0"/>
          <w:cols w:space="720"/>
          <w:docGrid w:linePitch="360"/>
        </w:sectPr>
      </w:pPr>
    </w:p>
    <w:p w14:paraId="054E7291" w14:textId="30B8010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2,724,055</w:t>
      </w:r>
    </w:p>
    <w:p w14:paraId="2D8DE258" w14:textId="79FE6A0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31,463</w:t>
      </w:r>
    </w:p>
    <w:p w14:paraId="37311041" w14:textId="2A9C399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572,684</w:t>
      </w:r>
    </w:p>
    <w:p w14:paraId="70494F9F" w14:textId="7655AD0D"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Abandoned Property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11800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41,794</w:t>
      </w:r>
    </w:p>
    <w:p w14:paraId="478087F0" w14:textId="78ADBEA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10,000</w:t>
      </w:r>
    </w:p>
    <w:p w14:paraId="28EBE1B9" w14:textId="24E9974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ABLE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69201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150,000</w:t>
      </w:r>
    </w:p>
    <w:p w14:paraId="7C3F4062" w14:textId="287C2D1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3906EE">
        <w:rPr>
          <w:rFonts w:eastAsia="Calibri" w:cs="Times New Roman"/>
          <w:color w:val="000000"/>
          <w:u w:val="single"/>
        </w:rPr>
        <w:t>59,169</w:t>
      </w:r>
    </w:p>
    <w:p w14:paraId="2195E910" w14:textId="2D60F26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3,589,165</w:t>
      </w:r>
    </w:p>
    <w:p w14:paraId="0F1ACF3A" w14:textId="5DDE47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0126, appropriation 13000)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28C9155" w14:textId="6D79DF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0126, appropriation 00100) is $95,000 for the Salary of the Treasurer.</w:t>
      </w:r>
    </w:p>
    <w:p w14:paraId="35B012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3EB990DF" w14:textId="3DFA60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6FF79081" w14:textId="65D231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0131</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76F885F" w14:textId="2D1004A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6,857,091</w:t>
      </w:r>
    </w:p>
    <w:p w14:paraId="5CCF6061" w14:textId="1EFD72F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848,115</w:t>
      </w:r>
    </w:p>
    <w:p w14:paraId="1AB1481A" w14:textId="22EF441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Animal Identification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03900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136,866</w:t>
      </w:r>
    </w:p>
    <w:p w14:paraId="1E27BF46" w14:textId="33AAB6E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Farm Museum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05500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87,759</w:t>
      </w:r>
    </w:p>
    <w:p w14:paraId="75E1B240" w14:textId="76FE95E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Gypsy Moth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11900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1,107,130</w:t>
      </w:r>
    </w:p>
    <w:p w14:paraId="6E802893" w14:textId="5B7C28A1" w:rsidR="00D50A00" w:rsidRPr="00B420C2" w:rsidRDefault="008C4FF5"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Farmers Market</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12801</w:t>
      </w:r>
      <w:r w:rsidR="00D50A00" w:rsidRPr="00B420C2">
        <w:rPr>
          <w:rFonts w:eastAsia="Calibri" w:cs="Times New Roman"/>
          <w:color w:val="000000"/>
        </w:rPr>
        <w:tab/>
      </w:r>
      <w:r w:rsidR="00D50A00" w:rsidRPr="00B420C2">
        <w:rPr>
          <w:rFonts w:eastAsia="Calibri" w:cs="Times New Roman"/>
          <w:color w:val="000000"/>
        </w:rPr>
        <w:tab/>
      </w:r>
      <w:r w:rsidR="003906EE">
        <w:rPr>
          <w:rFonts w:eastAsia="Calibri" w:cs="Times New Roman"/>
          <w:color w:val="000000"/>
        </w:rPr>
        <w:t>150,467</w:t>
      </w:r>
    </w:p>
    <w:p w14:paraId="45A17BD3" w14:textId="6183A435"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Black Fly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459,987</w:t>
      </w:r>
    </w:p>
    <w:p w14:paraId="5F182132" w14:textId="1D232FA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HEMP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377,356</w:t>
      </w:r>
    </w:p>
    <w:p w14:paraId="3BBE694F" w14:textId="4203296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Donated Foods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45,000</w:t>
      </w:r>
    </w:p>
    <w:p w14:paraId="12DAD5FE" w14:textId="5C50779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Veterans to Agriculture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269,774</w:t>
      </w:r>
    </w:p>
    <w:p w14:paraId="70502007" w14:textId="1215093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Predator Control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176,400</w:t>
      </w:r>
    </w:p>
    <w:p w14:paraId="4CE99392" w14:textId="126E20E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Bee Research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69100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75,036</w:t>
      </w:r>
    </w:p>
    <w:p w14:paraId="37CF1896" w14:textId="58D75AAD"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Microbiology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78500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106,117</w:t>
      </w:r>
    </w:p>
    <w:p w14:paraId="1EEF1673" w14:textId="5E72CB61"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Moorefield Agriculture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78600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1,064,567</w:t>
      </w:r>
    </w:p>
    <w:p w14:paraId="553CF917" w14:textId="7FB80C6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Chesapeake Bay Watershed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121,979</w:t>
      </w:r>
    </w:p>
    <w:p w14:paraId="1F2CD3DB" w14:textId="0892139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Livestock Care Standards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84300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8,820</w:t>
      </w:r>
    </w:p>
    <w:p w14:paraId="15C82CA3" w14:textId="22E0370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138,905</w:t>
      </w:r>
    </w:p>
    <w:p w14:paraId="3B6525E8" w14:textId="3B1040C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FFA-FHA Camp and Conference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94101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782,810</w:t>
      </w:r>
    </w:p>
    <w:p w14:paraId="326C1411" w14:textId="5CA8543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Threat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94200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78,310</w:t>
      </w:r>
    </w:p>
    <w:p w14:paraId="774AA165" w14:textId="7E218F92" w:rsidR="00D50A00" w:rsidRPr="00B420C2" w:rsidRDefault="008C4FF5"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Food Banks</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96900</w:t>
      </w:r>
      <w:r w:rsidR="00D50A00" w:rsidRPr="00B420C2">
        <w:rPr>
          <w:rFonts w:eastAsia="Calibri" w:cs="Times New Roman"/>
          <w:color w:val="000000"/>
        </w:rPr>
        <w:tab/>
      </w:r>
      <w:r w:rsidR="00D50A00" w:rsidRPr="00B420C2">
        <w:rPr>
          <w:rFonts w:eastAsia="Calibri" w:cs="Times New Roman"/>
          <w:color w:val="000000"/>
        </w:rPr>
        <w:tab/>
      </w:r>
      <w:r w:rsidR="003906EE">
        <w:rPr>
          <w:rFonts w:eastAsia="Calibri" w:cs="Times New Roman"/>
          <w:color w:val="000000"/>
        </w:rPr>
        <w:t>426,000</w:t>
      </w:r>
    </w:p>
    <w:p w14:paraId="051E9C00" w14:textId="123C7A1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Senior’s Farmers’ Market Nutrition Coupon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97000</w:t>
      </w:r>
      <w:r w:rsidRPr="00B420C2">
        <w:rPr>
          <w:rFonts w:eastAsia="Calibri" w:cs="Times New Roman"/>
          <w:color w:val="000000"/>
        </w:rPr>
        <w:tab/>
      </w:r>
      <w:r w:rsidRPr="00B420C2">
        <w:rPr>
          <w:rFonts w:eastAsia="Calibri" w:cs="Times New Roman"/>
          <w:color w:val="000000"/>
          <w:u w:val="single"/>
        </w:rPr>
        <w:tab/>
      </w:r>
      <w:r w:rsidR="003906EE">
        <w:rPr>
          <w:rFonts w:eastAsia="Calibri" w:cs="Times New Roman"/>
          <w:color w:val="000000"/>
          <w:u w:val="single"/>
        </w:rPr>
        <w:t>55,835</w:t>
      </w:r>
    </w:p>
    <w:p w14:paraId="02536CAB" w14:textId="382B88E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13,374,324</w:t>
      </w:r>
    </w:p>
    <w:p w14:paraId="557C863B" w14:textId="2E254B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2536626D" w14:textId="40C040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0131, appropriation 00100) is $95,000 for the Salary of the Commissioner.</w:t>
      </w:r>
    </w:p>
    <w:p w14:paraId="326AA3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4015E0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portion of the Current Expenses appropriation may be transferred to a special revenue fund for the purpose of matching federal funds for marketing and development activities.</w:t>
      </w:r>
    </w:p>
    <w:p w14:paraId="2253ECEB" w14:textId="63BBED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w:t>
      </w:r>
      <w:r w:rsidR="008C4FF5">
        <w:rPr>
          <w:rFonts w:eastAsia="Calibri" w:cs="Times New Roman"/>
          <w:color w:val="000000"/>
        </w:rPr>
        <w:t>WV</w:t>
      </w:r>
      <w:r w:rsidRPr="00B420C2">
        <w:rPr>
          <w:rFonts w:eastAsia="Calibri" w:cs="Times New Roman"/>
          <w:color w:val="000000"/>
        </w:rPr>
        <w:t xml:space="preserve"> Food Banks (fund 0131, appropriation 96900), $20,000 is for House of Hope and the remainder of the appropriation shall be allocated to the Huntington Food Bank and the Mountaineer Food Bank in Braxton County.</w:t>
      </w:r>
    </w:p>
    <w:p w14:paraId="08B4C4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43"/>
          <w:type w:val="continuous"/>
          <w:pgSz w:w="12240" w:h="15840"/>
          <w:pgMar w:top="1440" w:right="1440" w:bottom="1440" w:left="1440" w:header="720" w:footer="720" w:gutter="0"/>
          <w:lnNumType w:countBy="1" w:restart="newSection"/>
          <w:cols w:space="720"/>
          <w:docGrid w:linePitch="360"/>
        </w:sectPr>
      </w:pPr>
    </w:p>
    <w:p w14:paraId="19E6D12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Conservation Agency</w:t>
      </w:r>
    </w:p>
    <w:p w14:paraId="46F2F8D9" w14:textId="510C90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19)</w:t>
      </w:r>
    </w:p>
    <w:p w14:paraId="72416655" w14:textId="28C03A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4"/>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0132</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1FFD259" w14:textId="736582A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875,704</w:t>
      </w:r>
    </w:p>
    <w:p w14:paraId="5E3589C1" w14:textId="3408BA1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77,059</w:t>
      </w:r>
    </w:p>
    <w:p w14:paraId="46F2A0C2" w14:textId="30339F6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317,848</w:t>
      </w:r>
    </w:p>
    <w:p w14:paraId="650DFEAD" w14:textId="1E79F97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Soil Conservation Projects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12000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10,135,827</w:t>
      </w:r>
    </w:p>
    <w:p w14:paraId="64F028A2" w14:textId="29F2F3F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A86104">
        <w:rPr>
          <w:rFonts w:eastAsia="Calibri" w:cs="Times New Roman"/>
          <w:color w:val="000000"/>
          <w:u w:val="single"/>
        </w:rPr>
        <w:t>34,428</w:t>
      </w:r>
    </w:p>
    <w:p w14:paraId="6C53BD5E" w14:textId="5364965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11,440,866</w:t>
      </w:r>
    </w:p>
    <w:p w14:paraId="6394BC47" w14:textId="293C6E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4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Soil Conservation Projects (fund 0132, appropriation 12000) and Current Expenses (fund 0132, appropriation 13000)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5C07D6D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Agriculture –</w:t>
      </w:r>
    </w:p>
    <w:p w14:paraId="33C906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Meat Inspection Fund</w:t>
      </w:r>
    </w:p>
    <w:p w14:paraId="421543D3" w14:textId="0EB4FE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44D7DF73" w14:textId="03BC18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6"/>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8A42AE7" w14:textId="37F45E8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1,039,538</w:t>
      </w:r>
    </w:p>
    <w:p w14:paraId="3D0E9784" w14:textId="50E58E2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7,090</w:t>
      </w:r>
    </w:p>
    <w:p w14:paraId="73D7743F" w14:textId="492B6C5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A86104">
        <w:rPr>
          <w:rFonts w:eastAsia="Calibri" w:cs="Times New Roman"/>
          <w:color w:val="000000"/>
          <w:u w:val="single"/>
        </w:rPr>
        <w:t>82,605</w:t>
      </w:r>
    </w:p>
    <w:p w14:paraId="2B93982A" w14:textId="79F2977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1,129,233</w:t>
      </w:r>
    </w:p>
    <w:p w14:paraId="58413F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4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Any part or </w:t>
      </w:r>
      <w:proofErr w:type="gramStart"/>
      <w:r w:rsidRPr="00B420C2">
        <w:rPr>
          <w:rFonts w:eastAsia="Calibri" w:cs="Times New Roman"/>
          <w:color w:val="000000"/>
        </w:rPr>
        <w:t>all of</w:t>
      </w:r>
      <w:proofErr w:type="gramEnd"/>
      <w:r w:rsidRPr="00B420C2">
        <w:rPr>
          <w:rFonts w:eastAsia="Calibri" w:cs="Times New Roman"/>
          <w:color w:val="000000"/>
        </w:rPr>
        <w:t xml:space="preserve"> this appropriation may be transferred to a special revenue fund for the purpose of matching federal funds for the above-named program.</w:t>
      </w:r>
    </w:p>
    <w:p w14:paraId="5A368C7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79B6F5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Agricultural Awards Fund</w:t>
      </w:r>
    </w:p>
    <w:p w14:paraId="7AEFC59A" w14:textId="2ECE0C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5B7C9676" w14:textId="7CE937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5A50DE6" w14:textId="7FBF17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Programs and Awards for 4-H Clubs and FFA/FHA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57700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15,000</w:t>
      </w:r>
    </w:p>
    <w:p w14:paraId="38131303" w14:textId="3E65F9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Commissioner’s Awards and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73700</w:t>
      </w:r>
      <w:r w:rsidRPr="00B420C2">
        <w:rPr>
          <w:rFonts w:eastAsia="Calibri" w:cs="Times New Roman"/>
          <w:color w:val="000000"/>
        </w:rPr>
        <w:tab/>
      </w:r>
      <w:r w:rsidRPr="00B420C2">
        <w:rPr>
          <w:rFonts w:eastAsia="Calibri" w:cs="Times New Roman"/>
          <w:color w:val="000000"/>
          <w:u w:val="single"/>
        </w:rPr>
        <w:tab/>
      </w:r>
      <w:r w:rsidR="00A86104">
        <w:rPr>
          <w:rFonts w:eastAsia="Calibri" w:cs="Times New Roman"/>
          <w:color w:val="000000"/>
          <w:u w:val="single"/>
        </w:rPr>
        <w:t>39,250</w:t>
      </w:r>
    </w:p>
    <w:p w14:paraId="4ECD277D" w14:textId="673056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54,250</w:t>
      </w:r>
    </w:p>
    <w:p w14:paraId="2F70D8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9"/>
          <w:type w:val="continuous"/>
          <w:pgSz w:w="12240" w:h="15840"/>
          <w:pgMar w:top="1440" w:right="1440" w:bottom="1440" w:left="1440" w:header="720" w:footer="720" w:gutter="0"/>
          <w:lnNumType w:countBy="1" w:restart="newSection"/>
          <w:cols w:space="720"/>
          <w:docGrid w:linePitch="360"/>
        </w:sectPr>
      </w:pPr>
    </w:p>
    <w:p w14:paraId="17325EE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026F2D98" w14:textId="4F4E4E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Agricultural Land Protection Authority</w:t>
      </w:r>
    </w:p>
    <w:p w14:paraId="7E34CEBF" w14:textId="1A16FC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8A)</w:t>
      </w:r>
    </w:p>
    <w:p w14:paraId="4AEC6DE0" w14:textId="4FC957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0607</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B3FF7EC" w14:textId="318EB0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105,836</w:t>
      </w:r>
    </w:p>
    <w:p w14:paraId="101718DD" w14:textId="04FD7D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u w:val="single"/>
        </w:rPr>
        <w:tab/>
      </w:r>
      <w:r w:rsidR="00271CE6">
        <w:rPr>
          <w:rFonts w:eastAsia="Calibri" w:cs="Times New Roman"/>
          <w:color w:val="000000"/>
          <w:u w:val="single"/>
        </w:rPr>
        <w:t>950</w:t>
      </w:r>
    </w:p>
    <w:p w14:paraId="6121A123" w14:textId="416081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106,786</w:t>
      </w:r>
    </w:p>
    <w:p w14:paraId="622FA7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1"/>
          <w:type w:val="continuous"/>
          <w:pgSz w:w="12240" w:h="15840"/>
          <w:pgMar w:top="1440" w:right="1440" w:bottom="1440" w:left="1440" w:header="720" w:footer="720" w:gutter="0"/>
          <w:lnNumType w:countBy="1" w:restart="newSection"/>
          <w:cols w:space="720"/>
          <w:docGrid w:linePitch="360"/>
        </w:sectPr>
      </w:pPr>
    </w:p>
    <w:p w14:paraId="592CBBD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Attorney General</w:t>
      </w:r>
    </w:p>
    <w:p w14:paraId="243003AD" w14:textId="7B496D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5, 14, 46A and 47)</w:t>
      </w:r>
    </w:p>
    <w:p w14:paraId="6109B706" w14:textId="31EE99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2"/>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0150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4CBF3D57" w14:textId="5C0CC6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3,441,326</w:t>
      </w:r>
    </w:p>
    <w:p w14:paraId="5FA11C7A" w14:textId="58CAC7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24,428</w:t>
      </w:r>
    </w:p>
    <w:p w14:paraId="42CE6769" w14:textId="6D2A01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681,295</w:t>
      </w:r>
    </w:p>
    <w:p w14:paraId="036200FD" w14:textId="2D2271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1,000</w:t>
      </w:r>
    </w:p>
    <w:p w14:paraId="61CC9538" w14:textId="667DF6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7,500</w:t>
      </w:r>
    </w:p>
    <w:p w14:paraId="00855EBD" w14:textId="487C31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Criminal Convictions and Habeas Corpus Appeals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991,492</w:t>
      </w:r>
    </w:p>
    <w:p w14:paraId="17902086" w14:textId="2BD690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Better Government Bureau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288,216</w:t>
      </w:r>
    </w:p>
    <w:p w14:paraId="0F3C8070" w14:textId="518211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9722E">
        <w:rPr>
          <w:rFonts w:eastAsia="Calibri" w:cs="Times New Roman"/>
          <w:color w:val="000000"/>
          <w:u w:val="single"/>
        </w:rPr>
        <w:t>120,654</w:t>
      </w:r>
    </w:p>
    <w:p w14:paraId="1F17F9CE" w14:textId="710BF1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9722E">
        <w:rPr>
          <w:rFonts w:eastAsia="Calibri" w:cs="Times New Roman"/>
          <w:color w:val="000000"/>
        </w:rPr>
        <w:t>5,555,911</w:t>
      </w:r>
    </w:p>
    <w:p w14:paraId="75D71D00" w14:textId="5A37D1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bookmarkStart w:id="3" w:name="_Hlk2153032"/>
      <w:r w:rsidRPr="00B420C2">
        <w:rPr>
          <w:rFonts w:eastAsia="Calibri" w:cs="Times New Roman"/>
          <w:color w:val="000000"/>
        </w:rPr>
        <w:t xml:space="preserve">Any unexpended balances remaining in the appropriations for Personal Services and Employee Benefits (fund 0150, appropriation 00100), Unclassified (fund 0150, appropriation 09900), Current Expenses (fund 0150, appropriation 13000), Criminal Convictions and Habeas Corpus Appeals (fund 0150, appropriation 26000), and Agency Client Revolving Liquidity Pool </w:t>
      </w:r>
      <w:r w:rsidRPr="00B420C2">
        <w:rPr>
          <w:rFonts w:eastAsia="Calibri" w:cs="Times New Roman"/>
          <w:color w:val="000000"/>
        </w:rPr>
        <w:lastRenderedPageBreak/>
        <w:t>(fund 0150, appropriation 36200)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bookmarkEnd w:id="3"/>
    </w:p>
    <w:p w14:paraId="5880844B" w14:textId="580073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0150, appropriation 00100) is $95,000 for the Salary of the Attorney General.</w:t>
      </w:r>
    </w:p>
    <w:p w14:paraId="55601A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B420C2">
        <w:rPr>
          <w:rFonts w:eastAsia="Calibri" w:cs="Times New Roman"/>
          <w:i/>
          <w:color w:val="000000"/>
        </w:rPr>
        <w:t>Provided</w:t>
      </w:r>
      <w:r w:rsidRPr="00B420C2">
        <w:rPr>
          <w:rFonts w:eastAsia="Calibri" w:cs="Times New Roman"/>
          <w:color w:val="000000"/>
        </w:rPr>
        <w:t xml:space="preserve">, That the spending unit shall reimburse at a rate and upon terms agreed to by the state spending unit and the Attorney General:  </w:t>
      </w:r>
      <w:r w:rsidRPr="00B420C2">
        <w:rPr>
          <w:rFonts w:eastAsia="Calibri" w:cs="Times New Roman"/>
          <w:i/>
          <w:color w:val="000000"/>
        </w:rPr>
        <w:t xml:space="preserve">Provided, however, </w:t>
      </w:r>
      <w:r w:rsidRPr="00B420C2">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62D502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3"/>
          <w:type w:val="continuous"/>
          <w:pgSz w:w="12240" w:h="15840"/>
          <w:pgMar w:top="1440" w:right="1440" w:bottom="1440" w:left="1440" w:header="720" w:footer="720" w:gutter="0"/>
          <w:lnNumType w:countBy="1" w:restart="newSection"/>
          <w:cols w:space="720"/>
          <w:docGrid w:linePitch="360"/>
        </w:sectPr>
      </w:pPr>
    </w:p>
    <w:p w14:paraId="20D939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w:t>
      </w:r>
    </w:p>
    <w:p w14:paraId="48774B95" w14:textId="50A1AE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3, 5, and 59)</w:t>
      </w:r>
    </w:p>
    <w:p w14:paraId="239B7776" w14:textId="66032F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0155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1E42A5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54"/>
          <w:type w:val="continuous"/>
          <w:pgSz w:w="12240" w:h="15840"/>
          <w:pgMar w:top="1440" w:right="1440" w:bottom="1440" w:left="1440" w:header="720" w:footer="720" w:gutter="0"/>
          <w:cols w:space="720"/>
          <w:docGrid w:linePitch="360"/>
        </w:sectPr>
      </w:pPr>
    </w:p>
    <w:p w14:paraId="7DDA1C48" w14:textId="6FC58B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722E">
        <w:rPr>
          <w:rFonts w:eastAsia="Calibri" w:cs="Times New Roman"/>
          <w:color w:val="000000"/>
        </w:rPr>
        <w:t>118,794</w:t>
      </w:r>
    </w:p>
    <w:p w14:paraId="337BF8D5" w14:textId="618F23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8,352</w:t>
      </w:r>
    </w:p>
    <w:p w14:paraId="3605D4D4" w14:textId="183239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781,584</w:t>
      </w:r>
    </w:p>
    <w:p w14:paraId="18C28D81" w14:textId="00395F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9722E">
        <w:rPr>
          <w:rFonts w:eastAsia="Calibri" w:cs="Times New Roman"/>
          <w:color w:val="000000"/>
          <w:u w:val="single"/>
        </w:rPr>
        <w:t>34,500</w:t>
      </w:r>
    </w:p>
    <w:p w14:paraId="7ABB4216" w14:textId="44D9EC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9722E">
        <w:rPr>
          <w:rFonts w:eastAsia="Calibri" w:cs="Times New Roman"/>
          <w:color w:val="000000"/>
        </w:rPr>
        <w:t>943,230</w:t>
      </w:r>
    </w:p>
    <w:p w14:paraId="7CE336FB" w14:textId="5859F7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0155, appropriation 09900) and Current Expenses (fund 0155, appropriation 13000)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33C13817" w14:textId="78C450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0155, appropriation 00100)</w:t>
      </w:r>
      <w:r w:rsidR="00611023">
        <w:rPr>
          <w:rFonts w:eastAsia="Calibri" w:cs="Times New Roman"/>
          <w:color w:val="000000"/>
        </w:rPr>
        <w:t xml:space="preserve"> </w:t>
      </w:r>
      <w:r w:rsidRPr="00B420C2">
        <w:rPr>
          <w:rFonts w:eastAsia="Calibri" w:cs="Times New Roman"/>
          <w:color w:val="000000"/>
        </w:rPr>
        <w:t>is $95,000 for the Salary of the Secretary of State.</w:t>
      </w:r>
    </w:p>
    <w:p w14:paraId="16919C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5"/>
          <w:type w:val="continuous"/>
          <w:pgSz w:w="12240" w:h="15840"/>
          <w:pgMar w:top="1440" w:right="1440" w:bottom="1440" w:left="1440" w:header="720" w:footer="720" w:gutter="0"/>
          <w:lnNumType w:countBy="1" w:restart="newSection"/>
          <w:cols w:space="720"/>
          <w:docGrid w:linePitch="360"/>
        </w:sectPr>
      </w:pPr>
    </w:p>
    <w:p w14:paraId="6B29F14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Commission</w:t>
      </w:r>
    </w:p>
    <w:p w14:paraId="431A5D81" w14:textId="769B0F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3)</w:t>
      </w:r>
    </w:p>
    <w:p w14:paraId="6581EB90" w14:textId="0DD8D1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0160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1601</w:t>
      </w:r>
    </w:p>
    <w:p w14:paraId="4436DB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56"/>
          <w:type w:val="continuous"/>
          <w:pgSz w:w="12240" w:h="15840"/>
          <w:pgMar w:top="1440" w:right="1440" w:bottom="1440" w:left="1440" w:header="720" w:footer="720" w:gutter="0"/>
          <w:cols w:space="720"/>
          <w:docGrid w:linePitch="360"/>
        </w:sectPr>
      </w:pPr>
    </w:p>
    <w:p w14:paraId="077CEAEB" w14:textId="13ACA2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2,477</w:t>
      </w:r>
    </w:p>
    <w:p w14:paraId="5E4CF144" w14:textId="6F4BDA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271CE6">
        <w:rPr>
          <w:rFonts w:eastAsia="Calibri" w:cs="Times New Roman"/>
          <w:color w:val="000000"/>
        </w:rPr>
        <w:t>75</w:t>
      </w:r>
    </w:p>
    <w:p w14:paraId="48D0AAE0" w14:textId="496596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271CE6">
        <w:rPr>
          <w:rFonts w:eastAsia="Calibri" w:cs="Times New Roman"/>
          <w:color w:val="000000"/>
          <w:u w:val="single"/>
        </w:rPr>
        <w:t>4,956</w:t>
      </w:r>
    </w:p>
    <w:p w14:paraId="08381FCE" w14:textId="1FE71B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7,508</w:t>
      </w:r>
    </w:p>
    <w:p w14:paraId="6C28DF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7"/>
          <w:type w:val="continuous"/>
          <w:pgSz w:w="12240" w:h="15840"/>
          <w:pgMar w:top="1440" w:right="1440" w:bottom="1440" w:left="1440" w:header="720" w:footer="720" w:gutter="0"/>
          <w:lnNumType w:countBy="1" w:restart="newSection"/>
          <w:cols w:space="720"/>
          <w:docGrid w:linePitch="360"/>
        </w:sectPr>
      </w:pPr>
    </w:p>
    <w:p w14:paraId="771E9D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6C92018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Administration –</w:t>
      </w:r>
    </w:p>
    <w:p w14:paraId="385182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2A032066" w14:textId="09FAE2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5F)</w:t>
      </w:r>
    </w:p>
    <w:p w14:paraId="54FEB122" w14:textId="38079A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8"/>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0186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49DE5B83" w14:textId="46ABE9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481,482</w:t>
      </w:r>
    </w:p>
    <w:p w14:paraId="72699B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882B204" w14:textId="29CF8E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153,400</w:t>
      </w:r>
    </w:p>
    <w:p w14:paraId="28F42C48" w14:textId="221227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9,177</w:t>
      </w:r>
    </w:p>
    <w:p w14:paraId="3A537E0E" w14:textId="3EDFA7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85,009</w:t>
      </w:r>
    </w:p>
    <w:p w14:paraId="3017A5E5" w14:textId="4CA9F0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100</w:t>
      </w:r>
    </w:p>
    <w:p w14:paraId="16440E9F" w14:textId="0DD540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1,000</w:t>
      </w:r>
    </w:p>
    <w:p w14:paraId="4BF1A7BA" w14:textId="282DEB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Financial Advisor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27,546</w:t>
      </w:r>
    </w:p>
    <w:p w14:paraId="10BC6CBB" w14:textId="7ED267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Lease Rental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51600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14,850,000</w:t>
      </w:r>
    </w:p>
    <w:p w14:paraId="27A3F377" w14:textId="06DBB9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Design-Build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4,000</w:t>
      </w:r>
    </w:p>
    <w:p w14:paraId="57BFD22D" w14:textId="08EA5F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100</w:t>
      </w:r>
    </w:p>
    <w:p w14:paraId="74EF0028" w14:textId="6F561B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082C40">
        <w:rPr>
          <w:rFonts w:eastAsia="Calibri" w:cs="Times New Roman"/>
          <w:color w:val="000000"/>
          <w:u w:val="single"/>
        </w:rPr>
        <w:t>6,736</w:t>
      </w:r>
    </w:p>
    <w:p w14:paraId="0FE5E962" w14:textId="273710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15,618,550</w:t>
      </w:r>
    </w:p>
    <w:p w14:paraId="023708FB" w14:textId="32BD85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Financial Advisor (fund 0186, appropriation 30400)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4603763" w14:textId="5A83AD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appropriation for Lease Rental Payments (fund 0186, appropriation 51600) shall be disbursed as provided by W.V. Code §31-15-6b.</w:t>
      </w:r>
    </w:p>
    <w:p w14:paraId="4A399F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Consolidated Public Retirement Board</w:t>
      </w:r>
    </w:p>
    <w:p w14:paraId="1F9FDD6E" w14:textId="5F84E6C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52FE83C0" w14:textId="4866980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0195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0205</w:t>
      </w:r>
    </w:p>
    <w:p w14:paraId="09113E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0"/>
          <w:type w:val="continuous"/>
          <w:pgSz w:w="12240" w:h="15840"/>
          <w:pgMar w:top="1440" w:right="1440" w:bottom="1440" w:left="1440" w:header="720" w:footer="720" w:gutter="0"/>
          <w:cols w:space="720"/>
          <w:docGrid w:linePitch="360"/>
        </w:sectPr>
      </w:pPr>
    </w:p>
    <w:p w14:paraId="75A4424C" w14:textId="0E486B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sidR="00611023">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specific appropriations.</w:t>
      </w:r>
    </w:p>
    <w:p w14:paraId="399064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
          <w:type w:val="continuous"/>
          <w:pgSz w:w="12240" w:h="15840"/>
          <w:pgMar w:top="1440" w:right="1440" w:bottom="1440" w:left="1440" w:header="720" w:footer="720" w:gutter="0"/>
          <w:lnNumType w:countBy="1" w:restart="newSection"/>
          <w:cols w:space="720"/>
          <w:docGrid w:linePitch="360"/>
        </w:sectPr>
      </w:pPr>
    </w:p>
    <w:p w14:paraId="7368BAE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Finance</w:t>
      </w:r>
    </w:p>
    <w:p w14:paraId="13D80B70" w14:textId="33D76E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623B8C8B" w14:textId="189B0D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218BAD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2"/>
          <w:type w:val="continuous"/>
          <w:pgSz w:w="12240" w:h="15840"/>
          <w:pgMar w:top="1440" w:right="1440" w:bottom="1440" w:left="1440" w:header="720" w:footer="720" w:gutter="0"/>
          <w:cols w:space="720"/>
          <w:docGrid w:linePitch="360"/>
        </w:sectPr>
      </w:pPr>
    </w:p>
    <w:p w14:paraId="069C397D" w14:textId="167693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66,269</w:t>
      </w:r>
    </w:p>
    <w:p w14:paraId="32562277" w14:textId="42F240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1,400</w:t>
      </w:r>
    </w:p>
    <w:p w14:paraId="2D74EF98" w14:textId="2EAA68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53,563</w:t>
      </w:r>
    </w:p>
    <w:p w14:paraId="7A18752E" w14:textId="6DA0CD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GAAP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12500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653,541</w:t>
      </w:r>
    </w:p>
    <w:p w14:paraId="1754532F" w14:textId="34E3B4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082C40">
        <w:rPr>
          <w:rFonts w:eastAsia="Calibri" w:cs="Times New Roman"/>
          <w:color w:val="000000"/>
          <w:u w:val="single"/>
        </w:rPr>
        <w:t>20,675</w:t>
      </w:r>
    </w:p>
    <w:p w14:paraId="1907F417" w14:textId="3B766B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795,448</w:t>
      </w:r>
    </w:p>
    <w:p w14:paraId="612BCACE" w14:textId="01A5845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 remaining in the appropriation for GAAP Project (fund 0203, appropriation 12500)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6810205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General Services</w:t>
      </w:r>
    </w:p>
    <w:p w14:paraId="4DB6A6B1" w14:textId="78A526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5A)</w:t>
      </w:r>
    </w:p>
    <w:p w14:paraId="7325A765" w14:textId="02C8BF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0693B8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4"/>
          <w:type w:val="continuous"/>
          <w:pgSz w:w="12240" w:h="15840"/>
          <w:pgMar w:top="1440" w:right="1440" w:bottom="1440" w:left="1440" w:header="720" w:footer="720" w:gutter="0"/>
          <w:cols w:space="720"/>
          <w:docGrid w:linePitch="360"/>
        </w:sectPr>
      </w:pPr>
    </w:p>
    <w:p w14:paraId="6C15A0FA" w14:textId="1BAD07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3,010,255</w:t>
      </w:r>
    </w:p>
    <w:p w14:paraId="14CD900F" w14:textId="3E7BB5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20,000</w:t>
      </w:r>
    </w:p>
    <w:p w14:paraId="2D1C3F08" w14:textId="505BC5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1,148,349</w:t>
      </w:r>
    </w:p>
    <w:p w14:paraId="2FAAD67F" w14:textId="6B0282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500</w:t>
      </w:r>
    </w:p>
    <w:p w14:paraId="47F38FA4" w14:textId="2B51F6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5,000</w:t>
      </w:r>
    </w:p>
    <w:p w14:paraId="65DA67AF" w14:textId="252C0A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Fire Service Fee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12600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14,000</w:t>
      </w:r>
    </w:p>
    <w:p w14:paraId="06C88E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and Maintenance of Statues and Monuments</w:t>
      </w:r>
    </w:p>
    <w:p w14:paraId="56FC5F47" w14:textId="5E95E3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on Capitol Grounds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37100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68,000</w:t>
      </w:r>
    </w:p>
    <w:p w14:paraId="2AE0195C" w14:textId="389199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23,660,888</w:t>
      </w:r>
    </w:p>
    <w:p w14:paraId="7239ADD8" w14:textId="6434BF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129,983</w:t>
      </w:r>
    </w:p>
    <w:p w14:paraId="29CF25FD" w14:textId="73EFCA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28,056,975</w:t>
      </w:r>
    </w:p>
    <w:p w14:paraId="0AF131C1" w14:textId="46C5AA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Repairs and Equipment (fund 0230, appropriation 58900)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620E8098" w14:textId="685FF2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w:t>
      </w:r>
      <w:r w:rsidR="00611023">
        <w:rPr>
          <w:rFonts w:eastAsia="Calibri" w:cs="Times New Roman"/>
          <w:color w:val="000000"/>
        </w:rPr>
        <w:t>,</w:t>
      </w:r>
      <w:r w:rsidRPr="00B420C2">
        <w:rPr>
          <w:rFonts w:eastAsia="Calibri" w:cs="Times New Roman"/>
          <w:color w:val="000000"/>
        </w:rPr>
        <w:t xml:space="preserve"> and restoration.</w:t>
      </w:r>
    </w:p>
    <w:p w14:paraId="61682BFF" w14:textId="457F6A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Capital Outlay, Repairs and Equipment (fund 0230, appropriation 58900) shall be expended for capital improvements, maintenance, </w:t>
      </w:r>
      <w:r w:rsidR="00D86A2D" w:rsidRPr="00B420C2">
        <w:rPr>
          <w:rFonts w:eastAsia="Calibri" w:cs="Times New Roman"/>
          <w:color w:val="000000"/>
        </w:rPr>
        <w:t>repairs,</w:t>
      </w:r>
      <w:r w:rsidRPr="00B420C2">
        <w:rPr>
          <w:rFonts w:eastAsia="Calibri" w:cs="Times New Roman"/>
          <w:color w:val="000000"/>
        </w:rPr>
        <w:t xml:space="preserve"> and equipment for state-owned buildings.</w:t>
      </w:r>
    </w:p>
    <w:p w14:paraId="746CBB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
          <w:type w:val="continuous"/>
          <w:pgSz w:w="12240" w:h="15840"/>
          <w:pgMar w:top="1440" w:right="1440" w:bottom="1440" w:left="1440" w:header="720" w:footer="720" w:gutter="0"/>
          <w:lnNumType w:countBy="1" w:restart="newSection"/>
          <w:cols w:space="720"/>
          <w:docGrid w:linePitch="360"/>
        </w:sectPr>
      </w:pPr>
    </w:p>
    <w:p w14:paraId="0A57F8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Purchasing</w:t>
      </w:r>
    </w:p>
    <w:p w14:paraId="6BEC5692" w14:textId="64D7A9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64C208B0" w14:textId="2BD0D8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02D426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D50A00" w:rsidRPr="00B420C2" w:rsidSect="006B0B6D">
          <w:footerReference w:type="default" r:id="rId66"/>
          <w:type w:val="continuous"/>
          <w:pgSz w:w="12240" w:h="15840"/>
          <w:pgMar w:top="1440" w:right="1440" w:bottom="1440" w:left="1440" w:header="720" w:footer="720" w:gutter="0"/>
          <w:cols w:space="720"/>
          <w:docGrid w:linePitch="360"/>
        </w:sectPr>
      </w:pPr>
    </w:p>
    <w:p w14:paraId="1FCD1935" w14:textId="3E297A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1,112,228</w:t>
      </w:r>
    </w:p>
    <w:p w14:paraId="1A4CCE91" w14:textId="513F6E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144</w:t>
      </w:r>
    </w:p>
    <w:p w14:paraId="0F9D3FA9" w14:textId="532A31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1,285</w:t>
      </w:r>
    </w:p>
    <w:p w14:paraId="1E9FE59A" w14:textId="318125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200</w:t>
      </w:r>
    </w:p>
    <w:p w14:paraId="7738090D" w14:textId="6017D5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6,922</w:t>
      </w:r>
    </w:p>
    <w:p w14:paraId="3BC03C32" w14:textId="3B70766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1,120,779</w:t>
      </w:r>
    </w:p>
    <w:p w14:paraId="58D22966" w14:textId="51747F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shall reimburse Fund 2031 within the Division of Purchasing for all actual expenses incurred pursuant to the provisions of W.V. Code §17-2A-13.</w:t>
      </w:r>
    </w:p>
    <w:p w14:paraId="118B02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7"/>
          <w:type w:val="continuous"/>
          <w:pgSz w:w="12240" w:h="15840"/>
          <w:pgMar w:top="1440" w:right="1440" w:bottom="1440" w:left="1440" w:header="720" w:footer="720" w:gutter="0"/>
          <w:lnNumType w:countBy="1" w:restart="newSection"/>
          <w:cols w:space="720"/>
          <w:docGrid w:linePitch="360"/>
        </w:sectPr>
      </w:pPr>
    </w:p>
    <w:p w14:paraId="1CF456C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Travel Management</w:t>
      </w:r>
    </w:p>
    <w:p w14:paraId="64B24638" w14:textId="38909B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263CAD15" w14:textId="71923B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00C8D7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8"/>
          <w:type w:val="continuous"/>
          <w:pgSz w:w="12240" w:h="15840"/>
          <w:pgMar w:top="1440" w:right="1440" w:bottom="1440" w:left="1440" w:header="720" w:footer="720" w:gutter="0"/>
          <w:cols w:space="720"/>
          <w:docGrid w:linePitch="360"/>
        </w:sectPr>
      </w:pPr>
    </w:p>
    <w:p w14:paraId="33F46777" w14:textId="315570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846,382</w:t>
      </w:r>
    </w:p>
    <w:p w14:paraId="423212F4" w14:textId="573D86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12,032</w:t>
      </w:r>
    </w:p>
    <w:p w14:paraId="160DEE00" w14:textId="2858F4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440,247</w:t>
      </w:r>
    </w:p>
    <w:p w14:paraId="2F703F95" w14:textId="7D7E61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1,000</w:t>
      </w:r>
    </w:p>
    <w:p w14:paraId="0043F8D8" w14:textId="6E91E2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5,000</w:t>
      </w:r>
    </w:p>
    <w:p w14:paraId="4AAE3568" w14:textId="72A817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100</w:t>
      </w:r>
    </w:p>
    <w:p w14:paraId="1843C6CE" w14:textId="1090CD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100</w:t>
      </w:r>
    </w:p>
    <w:p w14:paraId="4192F385" w14:textId="698215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1,304,861</w:t>
      </w:r>
    </w:p>
    <w:p w14:paraId="3D950D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9"/>
          <w:type w:val="continuous"/>
          <w:pgSz w:w="12240" w:h="15840"/>
          <w:pgMar w:top="1440" w:right="1440" w:bottom="1440" w:left="1440" w:header="720" w:footer="720" w:gutter="0"/>
          <w:lnNumType w:countBy="1" w:restart="newSection"/>
          <w:cols w:space="720"/>
          <w:docGrid w:linePitch="360"/>
        </w:sectPr>
      </w:pPr>
    </w:p>
    <w:p w14:paraId="1A3F858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Commission on Uniform State Laws</w:t>
      </w:r>
    </w:p>
    <w:p w14:paraId="11F28940" w14:textId="3CCDDA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208823BC" w14:textId="2EE1A8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0214</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0217</w:t>
      </w:r>
    </w:p>
    <w:p w14:paraId="21CFA1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0"/>
          <w:type w:val="continuous"/>
          <w:pgSz w:w="12240" w:h="15840"/>
          <w:pgMar w:top="1440" w:right="1440" w:bottom="1440" w:left="1440" w:header="720" w:footer="720" w:gutter="0"/>
          <w:cols w:space="720"/>
          <w:docGrid w:linePitch="360"/>
        </w:sectPr>
      </w:pPr>
    </w:p>
    <w:p w14:paraId="357BA8B9" w14:textId="0F07FB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45,550</w:t>
      </w:r>
    </w:p>
    <w:p w14:paraId="6404805F" w14:textId="21380B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To pay expenses for members of the </w:t>
      </w:r>
      <w:r w:rsidR="00611023">
        <w:rPr>
          <w:rFonts w:eastAsia="Calibri" w:cs="Times New Roman"/>
          <w:color w:val="000000"/>
        </w:rPr>
        <w:t>C</w:t>
      </w:r>
      <w:r w:rsidRPr="00B420C2">
        <w:rPr>
          <w:rFonts w:eastAsia="Calibri" w:cs="Times New Roman"/>
          <w:color w:val="000000"/>
        </w:rPr>
        <w:t xml:space="preserve">ommission on </w:t>
      </w:r>
      <w:r w:rsidR="00611023">
        <w:rPr>
          <w:rFonts w:eastAsia="Calibri" w:cs="Times New Roman"/>
          <w:color w:val="000000"/>
        </w:rPr>
        <w:t>U</w:t>
      </w:r>
      <w:r w:rsidRPr="00B420C2">
        <w:rPr>
          <w:rFonts w:eastAsia="Calibri" w:cs="Times New Roman"/>
          <w:color w:val="000000"/>
        </w:rPr>
        <w:t xml:space="preserve">niform </w:t>
      </w:r>
      <w:r w:rsidR="00611023">
        <w:rPr>
          <w:rFonts w:eastAsia="Calibri" w:cs="Times New Roman"/>
          <w:color w:val="000000"/>
        </w:rPr>
        <w:t>S</w:t>
      </w:r>
      <w:r w:rsidRPr="00B420C2">
        <w:rPr>
          <w:rFonts w:eastAsia="Calibri" w:cs="Times New Roman"/>
          <w:color w:val="000000"/>
        </w:rPr>
        <w:t xml:space="preserve">tate </w:t>
      </w:r>
      <w:r w:rsidR="00611023">
        <w:rPr>
          <w:rFonts w:eastAsia="Calibri" w:cs="Times New Roman"/>
          <w:color w:val="000000"/>
        </w:rPr>
        <w:t>L</w:t>
      </w:r>
      <w:r w:rsidRPr="00B420C2">
        <w:rPr>
          <w:rFonts w:eastAsia="Calibri" w:cs="Times New Roman"/>
          <w:color w:val="000000"/>
        </w:rPr>
        <w:t>aws.</w:t>
      </w:r>
    </w:p>
    <w:p w14:paraId="1BBD9B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1"/>
          <w:type w:val="continuous"/>
          <w:pgSz w:w="12240" w:h="15840"/>
          <w:pgMar w:top="1440" w:right="1440" w:bottom="1440" w:left="1440" w:header="720" w:footer="720" w:gutter="0"/>
          <w:lnNumType w:countBy="1" w:restart="newSection"/>
          <w:cols w:space="720"/>
          <w:docGrid w:linePitch="360"/>
        </w:sectPr>
      </w:pPr>
    </w:p>
    <w:p w14:paraId="53F2E43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Public Employees Grievance Board</w:t>
      </w:r>
    </w:p>
    <w:p w14:paraId="282A1AA7" w14:textId="4D0E8A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6C)</w:t>
      </w:r>
    </w:p>
    <w:p w14:paraId="724D3821" w14:textId="4B255D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0220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0219</w:t>
      </w:r>
    </w:p>
    <w:p w14:paraId="176F44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2"/>
          <w:type w:val="continuous"/>
          <w:pgSz w:w="12240" w:h="15840"/>
          <w:pgMar w:top="1440" w:right="1440" w:bottom="1440" w:left="1440" w:header="720" w:footer="720" w:gutter="0"/>
          <w:cols w:space="720"/>
          <w:docGrid w:linePitch="360"/>
        </w:sectPr>
      </w:pPr>
    </w:p>
    <w:p w14:paraId="22A0B595" w14:textId="4CA93E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1,032,512</w:t>
      </w:r>
    </w:p>
    <w:p w14:paraId="0A62E083" w14:textId="6AED73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1,000</w:t>
      </w:r>
    </w:p>
    <w:p w14:paraId="0E4BAABB" w14:textId="135727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145,295</w:t>
      </w:r>
    </w:p>
    <w:p w14:paraId="07E170B3" w14:textId="6976B6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w:t>
      </w:r>
    </w:p>
    <w:p w14:paraId="6EAD2F4F" w14:textId="495CDC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8,740</w:t>
      </w:r>
    </w:p>
    <w:p w14:paraId="04FCD0F4" w14:textId="5870B6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1,187,597</w:t>
      </w:r>
    </w:p>
    <w:p w14:paraId="71E8DF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3"/>
          <w:type w:val="continuous"/>
          <w:pgSz w:w="12240" w:h="15840"/>
          <w:pgMar w:top="1440" w:right="1440" w:bottom="1440" w:left="1440" w:header="720" w:footer="720" w:gutter="0"/>
          <w:lnNumType w:countBy="1" w:restart="newSection"/>
          <w:cols w:space="720"/>
          <w:docGrid w:linePitch="360"/>
        </w:sectPr>
      </w:pPr>
    </w:p>
    <w:p w14:paraId="0DDEC06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Ethics Commission</w:t>
      </w:r>
    </w:p>
    <w:p w14:paraId="3587C586" w14:textId="2149A7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6B)</w:t>
      </w:r>
    </w:p>
    <w:p w14:paraId="34B16F8F" w14:textId="1816D2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0220</w:t>
      </w:r>
    </w:p>
    <w:p w14:paraId="16119E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4"/>
          <w:type w:val="continuous"/>
          <w:pgSz w:w="12240" w:h="15840"/>
          <w:pgMar w:top="1440" w:right="1440" w:bottom="1440" w:left="1440" w:header="720" w:footer="720" w:gutter="0"/>
          <w:cols w:space="720"/>
          <w:docGrid w:linePitch="360"/>
        </w:sectPr>
      </w:pPr>
    </w:p>
    <w:p w14:paraId="3CFBC297" w14:textId="1AE1633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643,267</w:t>
      </w:r>
    </w:p>
    <w:p w14:paraId="2164E603" w14:textId="5B70CF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2,200</w:t>
      </w:r>
    </w:p>
    <w:p w14:paraId="36D8BBAF" w14:textId="73AD58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w:t>
      </w:r>
      <w:r w:rsidR="00791A83">
        <w:rPr>
          <w:rFonts w:eastAsia="Calibri" w:cs="Times New Roman"/>
          <w:color w:val="000000"/>
        </w:rPr>
        <w:t>05,501</w:t>
      </w:r>
    </w:p>
    <w:p w14:paraId="33A50410" w14:textId="538BB8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500</w:t>
      </w:r>
    </w:p>
    <w:p w14:paraId="5C99AB55" w14:textId="594147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100</w:t>
      </w:r>
    </w:p>
    <w:p w14:paraId="0E4ECDB3" w14:textId="5753D5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4,574</w:t>
      </w:r>
    </w:p>
    <w:p w14:paraId="0035FC23" w14:textId="600455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756,142</w:t>
      </w:r>
    </w:p>
    <w:p w14:paraId="32166F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5"/>
          <w:type w:val="continuous"/>
          <w:pgSz w:w="12240" w:h="15840"/>
          <w:pgMar w:top="1440" w:right="1440" w:bottom="1440" w:left="1440" w:header="720" w:footer="720" w:gutter="0"/>
          <w:lnNumType w:countBy="1" w:restart="newSection"/>
          <w:cols w:space="720"/>
          <w:docGrid w:linePitch="360"/>
        </w:sectPr>
      </w:pPr>
    </w:p>
    <w:p w14:paraId="21BAC9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Defender Services</w:t>
      </w:r>
    </w:p>
    <w:p w14:paraId="15C0F662" w14:textId="1C160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26B8D995" w14:textId="5741F7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0221</w:t>
      </w:r>
    </w:p>
    <w:p w14:paraId="1C7FE3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6"/>
          <w:type w:val="continuous"/>
          <w:pgSz w:w="12240" w:h="15840"/>
          <w:pgMar w:top="1440" w:right="1440" w:bottom="1440" w:left="1440" w:header="720" w:footer="720" w:gutter="0"/>
          <w:cols w:space="720"/>
          <w:docGrid w:linePitch="360"/>
        </w:sectPr>
      </w:pPr>
    </w:p>
    <w:p w14:paraId="714D2BD2" w14:textId="5F4F06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1,934,194</w:t>
      </w:r>
    </w:p>
    <w:p w14:paraId="389713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6CC15C4" w14:textId="119E03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119,000</w:t>
      </w:r>
    </w:p>
    <w:p w14:paraId="2E6BBACC" w14:textId="3B5F67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333,300</w:t>
      </w:r>
    </w:p>
    <w:p w14:paraId="75E9FF98" w14:textId="681BEB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12,740</w:t>
      </w:r>
    </w:p>
    <w:p w14:paraId="2CFF621B" w14:textId="08ADCC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Defender Corporations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35200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22,160,126</w:t>
      </w:r>
    </w:p>
    <w:p w14:paraId="5C637143" w14:textId="6A2166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Appointed Counsel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78800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12,691,113</w:t>
      </w:r>
    </w:p>
    <w:p w14:paraId="6DFCEDCE" w14:textId="6FC5AB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10,575</w:t>
      </w:r>
    </w:p>
    <w:p w14:paraId="1B3BE934" w14:textId="5A9356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37,261,048</w:t>
      </w:r>
    </w:p>
    <w:p w14:paraId="646E42FC" w14:textId="218F35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Appointed Counsel Fees (fund 0226, appropriation 78800)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750CA8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019F45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7"/>
          <w:type w:val="continuous"/>
          <w:pgSz w:w="12240" w:h="15840"/>
          <w:pgMar w:top="1440" w:right="1440" w:bottom="1440" w:left="1440" w:header="720" w:footer="720" w:gutter="0"/>
          <w:lnNumType w:countBy="1" w:restart="newSection"/>
          <w:cols w:space="720"/>
          <w:docGrid w:linePitch="360"/>
        </w:sectPr>
      </w:pPr>
    </w:p>
    <w:p w14:paraId="563B921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Committee for the Purchase of</w:t>
      </w:r>
    </w:p>
    <w:p w14:paraId="465FE6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Commodities and Services from the Handicapped</w:t>
      </w:r>
    </w:p>
    <w:p w14:paraId="68087AE6" w14:textId="60FC9A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285FBA06" w14:textId="376854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0224</w:t>
      </w:r>
    </w:p>
    <w:p w14:paraId="7B7044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8"/>
          <w:type w:val="continuous"/>
          <w:pgSz w:w="12240" w:h="15840"/>
          <w:pgMar w:top="1440" w:right="1440" w:bottom="1440" w:left="1440" w:header="720" w:footer="720" w:gutter="0"/>
          <w:cols w:space="720"/>
          <w:docGrid w:linePitch="360"/>
        </w:sectPr>
      </w:pPr>
    </w:p>
    <w:p w14:paraId="1CF95328" w14:textId="30D322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3,187</w:t>
      </w:r>
    </w:p>
    <w:p w14:paraId="23F7F1E3" w14:textId="54CD65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868</w:t>
      </w:r>
    </w:p>
    <w:p w14:paraId="7A074876" w14:textId="7D8AF4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4,055</w:t>
      </w:r>
    </w:p>
    <w:p w14:paraId="0473BD2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Public Employees Insurance Agency</w:t>
      </w:r>
    </w:p>
    <w:p w14:paraId="672C0C08" w14:textId="1C1578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1FD675B6" w14:textId="44853C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0225</w:t>
      </w:r>
    </w:p>
    <w:p w14:paraId="016E82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80"/>
          <w:type w:val="continuous"/>
          <w:pgSz w:w="12240" w:h="15840"/>
          <w:pgMar w:top="1440" w:right="1440" w:bottom="1440" w:left="1440" w:header="720" w:footer="720" w:gutter="0"/>
          <w:cols w:space="720"/>
          <w:docGrid w:linePitch="360"/>
        </w:sectPr>
      </w:pPr>
    </w:p>
    <w:p w14:paraId="07985CED" w14:textId="68EEB4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PEIA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r>
      <w:r w:rsidR="00367836">
        <w:rPr>
          <w:rFonts w:eastAsia="Calibri" w:cs="Times New Roman"/>
          <w:color w:val="000000"/>
        </w:rPr>
        <w:t>8</w:t>
      </w:r>
      <w:r w:rsidR="00082C40">
        <w:rPr>
          <w:rFonts w:eastAsia="Calibri" w:cs="Times New Roman"/>
          <w:color w:val="000000"/>
        </w:rPr>
        <w:t>0,000,000</w:t>
      </w:r>
    </w:p>
    <w:p w14:paraId="7B31B268" w14:textId="1FB9D5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sidR="00611023">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public </w:t>
      </w:r>
      <w:proofErr w:type="gramStart"/>
      <w:r w:rsidRPr="00B420C2">
        <w:rPr>
          <w:rFonts w:eastAsia="Calibri" w:cs="Times New Roman"/>
          <w:color w:val="000000"/>
        </w:rPr>
        <w:t>employees</w:t>
      </w:r>
      <w:proofErr w:type="gramEnd"/>
      <w:r w:rsidRPr="00B420C2">
        <w:rPr>
          <w:rFonts w:eastAsia="Calibri" w:cs="Times New Roman"/>
          <w:color w:val="000000"/>
        </w:rPr>
        <w:t xml:space="preserve"> health insurance cost for their respective divisions.</w:t>
      </w:r>
    </w:p>
    <w:p w14:paraId="3C9641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PEIA Subsidy (fund 0200, appropriation 80100) may be transferred to a special revenue fund and shall be utilized by the West Virginia Public Employees </w:t>
      </w:r>
      <w:r w:rsidRPr="00B420C2">
        <w:rPr>
          <w:rFonts w:eastAsia="Calibri" w:cs="Times New Roman"/>
          <w:color w:val="000000"/>
        </w:rPr>
        <w:lastRenderedPageBreak/>
        <w:t>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6B6DA4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1"/>
          <w:type w:val="continuous"/>
          <w:pgSz w:w="12240" w:h="15840"/>
          <w:pgMar w:top="1440" w:right="1440" w:bottom="1440" w:left="1440" w:header="720" w:footer="720" w:gutter="0"/>
          <w:lnNumType w:countBy="1" w:restart="newSection"/>
          <w:cols w:space="720"/>
          <w:docGrid w:linePitch="360"/>
        </w:sectPr>
      </w:pPr>
    </w:p>
    <w:p w14:paraId="68593BC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4256DDFE" w14:textId="626FDC9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7)</w:t>
      </w:r>
    </w:p>
    <w:p w14:paraId="198F228E" w14:textId="74B215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0557</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232D6D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82"/>
          <w:type w:val="continuous"/>
          <w:pgSz w:w="12240" w:h="15840"/>
          <w:pgMar w:top="1440" w:right="1440" w:bottom="1440" w:left="1440" w:header="720" w:footer="720" w:gutter="0"/>
          <w:cols w:space="720"/>
          <w:docGrid w:linePitch="360"/>
        </w:sectPr>
      </w:pPr>
    </w:p>
    <w:p w14:paraId="20D9ADCF" w14:textId="501A91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Forensic Medical Examinations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68300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145,981</w:t>
      </w:r>
    </w:p>
    <w:p w14:paraId="59EDA65B" w14:textId="5CB3B6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113,249</w:t>
      </w:r>
    </w:p>
    <w:p w14:paraId="0D13C7D4" w14:textId="136695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259,230</w:t>
      </w:r>
    </w:p>
    <w:p w14:paraId="4AE5D087" w14:textId="727F78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Forensic Medical Examinations (fund 0557, appropriation 68300) and Federal Funds/Grant Match (fund 0557, appropriation 74900)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 xml:space="preserve">. </w:t>
      </w:r>
    </w:p>
    <w:p w14:paraId="6D7DB3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
          <w:type w:val="continuous"/>
          <w:pgSz w:w="12240" w:h="15840"/>
          <w:pgMar w:top="1440" w:right="1440" w:bottom="1440" w:left="1440" w:header="720" w:footer="720" w:gutter="0"/>
          <w:lnNumType w:countBy="1" w:restart="newSection"/>
          <w:cols w:space="720"/>
          <w:docGrid w:linePitch="360"/>
        </w:sectPr>
      </w:pPr>
    </w:p>
    <w:p w14:paraId="0A6D09C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Real Estate Division</w:t>
      </w:r>
    </w:p>
    <w:p w14:paraId="141D006C" w14:textId="2BABE4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37A5DCA4" w14:textId="470500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0233</w:t>
      </w:r>
    </w:p>
    <w:p w14:paraId="710E5C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84"/>
          <w:type w:val="continuous"/>
          <w:pgSz w:w="12240" w:h="15840"/>
          <w:pgMar w:top="1440" w:right="1440" w:bottom="1440" w:left="1440" w:header="720" w:footer="720" w:gutter="0"/>
          <w:cols w:space="720"/>
          <w:docGrid w:linePitch="360"/>
        </w:sectPr>
      </w:pPr>
    </w:p>
    <w:p w14:paraId="4EF66AA1" w14:textId="7BA2B1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732,753</w:t>
      </w:r>
    </w:p>
    <w:p w14:paraId="5E6578BB" w14:textId="796AF3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124</w:t>
      </w:r>
    </w:p>
    <w:p w14:paraId="75D57A64" w14:textId="5DCBFD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137,381</w:t>
      </w:r>
    </w:p>
    <w:p w14:paraId="19C55414" w14:textId="7EC9D0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100</w:t>
      </w:r>
    </w:p>
    <w:p w14:paraId="42373F95" w14:textId="50A5CC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91A83">
        <w:rPr>
          <w:rFonts w:eastAsia="Calibri" w:cs="Times New Roman"/>
          <w:color w:val="000000"/>
        </w:rPr>
        <w:t>2,500</w:t>
      </w:r>
    </w:p>
    <w:p w14:paraId="5C8F196F" w14:textId="5B4A7B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9,784</w:t>
      </w:r>
    </w:p>
    <w:p w14:paraId="78CF9D26" w14:textId="1FAD6C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882,642</w:t>
      </w:r>
    </w:p>
    <w:p w14:paraId="4FCCB5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5"/>
          <w:type w:val="continuous"/>
          <w:pgSz w:w="12240" w:h="15840"/>
          <w:pgMar w:top="1440" w:right="1440" w:bottom="1440" w:left="1440" w:header="720" w:footer="720" w:gutter="0"/>
          <w:lnNumType w:countBy="1" w:restart="newSection"/>
          <w:cols w:space="720"/>
          <w:docGrid w:linePitch="360"/>
        </w:sectPr>
      </w:pPr>
    </w:p>
    <w:p w14:paraId="7B51B7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COMMERCE</w:t>
      </w:r>
    </w:p>
    <w:p w14:paraId="08F9C1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6"/>
          <w:type w:val="continuous"/>
          <w:pgSz w:w="12240" w:h="15840"/>
          <w:pgMar w:top="1440" w:right="1440" w:bottom="1440" w:left="1440" w:header="720" w:footer="720" w:gutter="0"/>
          <w:cols w:space="720"/>
          <w:docGrid w:linePitch="360"/>
        </w:sectPr>
      </w:pPr>
    </w:p>
    <w:p w14:paraId="708526F4"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3F346211" w14:textId="1DD03541"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19)</w:t>
      </w:r>
    </w:p>
    <w:p w14:paraId="57A2F0BA" w14:textId="1C59A72C"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color w:val="000000"/>
        </w:rPr>
        <w:t xml:space="preserve">Fund </w:t>
      </w:r>
      <w:r w:rsidRPr="00B420C2">
        <w:rPr>
          <w:rFonts w:eastAsia="Calibri" w:cs="Times New Roman"/>
          <w:color w:val="000000"/>
          <w:u w:val="single"/>
        </w:rPr>
        <w:t>0250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20FA05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D50A00" w:rsidRPr="00B420C2" w:rsidSect="006B0B6D">
          <w:footerReference w:type="default" r:id="rId87"/>
          <w:type w:val="continuous"/>
          <w:pgSz w:w="12240" w:h="15840"/>
          <w:pgMar w:top="1440" w:right="1440" w:bottom="1440" w:left="1440" w:header="720" w:footer="720" w:gutter="0"/>
          <w:lnNumType w:countBy="1" w:restart="continuous"/>
          <w:cols w:space="720"/>
          <w:docGrid w:linePitch="360"/>
        </w:sectPr>
      </w:pPr>
    </w:p>
    <w:p w14:paraId="32B22252" w14:textId="6E7AA4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5,024,082</w:t>
      </w:r>
    </w:p>
    <w:p w14:paraId="76DB725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BBD4EB0" w14:textId="6E5A7C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111,674</w:t>
      </w:r>
    </w:p>
    <w:p w14:paraId="088097DF" w14:textId="072E98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21,435</w:t>
      </w:r>
    </w:p>
    <w:p w14:paraId="484F08FF" w14:textId="57E007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558,024</w:t>
      </w:r>
    </w:p>
    <w:p w14:paraId="1B190750" w14:textId="214C69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80,000</w:t>
      </w:r>
    </w:p>
    <w:p w14:paraId="2A3A5863" w14:textId="3CABC8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98,754</w:t>
      </w:r>
    </w:p>
    <w:p w14:paraId="715D6E21" w14:textId="0AF78F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5,893,969</w:t>
      </w:r>
    </w:p>
    <w:p w14:paraId="2856D3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Out of the above appropriations a sum may be used to match federal funds for cooperative studies or other funds for similar purposes.</w:t>
      </w:r>
    </w:p>
    <w:p w14:paraId="25F755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8"/>
          <w:type w:val="continuous"/>
          <w:pgSz w:w="12240" w:h="15840"/>
          <w:pgMar w:top="1440" w:right="1440" w:bottom="1440" w:left="1440" w:header="720" w:footer="720" w:gutter="0"/>
          <w:lnNumType w:countBy="1" w:restart="newSection"/>
          <w:cols w:space="720"/>
          <w:docGrid w:linePitch="360"/>
        </w:sectPr>
      </w:pPr>
    </w:p>
    <w:p w14:paraId="1C97EA9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Geological and Economic Survey</w:t>
      </w:r>
    </w:p>
    <w:p w14:paraId="0B105E15" w14:textId="73ABB6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0DF60554" w14:textId="18F749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323715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D50A00" w:rsidRPr="00B420C2" w:rsidSect="006B0B6D">
          <w:footerReference w:type="default" r:id="rId89"/>
          <w:type w:val="continuous"/>
          <w:pgSz w:w="12240" w:h="15840"/>
          <w:pgMar w:top="1440" w:right="1440" w:bottom="1440" w:left="1440" w:header="720" w:footer="720" w:gutter="0"/>
          <w:cols w:space="720"/>
          <w:docGrid w:linePitch="360"/>
        </w:sectPr>
      </w:pPr>
    </w:p>
    <w:p w14:paraId="064A1D00" w14:textId="36302A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1,717,066</w:t>
      </w:r>
    </w:p>
    <w:p w14:paraId="64474F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1ED3445F" w14:textId="1D72A7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112,753</w:t>
      </w:r>
    </w:p>
    <w:p w14:paraId="29F2A63D" w14:textId="60ADF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27,678</w:t>
      </w:r>
    </w:p>
    <w:p w14:paraId="5CE02EB3" w14:textId="5E6948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51,524</w:t>
      </w:r>
    </w:p>
    <w:p w14:paraId="1F6C803E" w14:textId="5BD1D6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968</w:t>
      </w:r>
    </w:p>
    <w:p w14:paraId="20807DA0" w14:textId="26DC53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Mineral Mapping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20700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1,140,304</w:t>
      </w:r>
    </w:p>
    <w:p w14:paraId="7C603851" w14:textId="5AB90E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24,486</w:t>
      </w:r>
    </w:p>
    <w:p w14:paraId="125D696C" w14:textId="66F24B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3,074,779</w:t>
      </w:r>
    </w:p>
    <w:p w14:paraId="24A22097" w14:textId="6925AC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Mineral Mapping System (fund 0253, appropriation 20700)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7AC8F7D9" w14:textId="7D935E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Unclassified and Current Expense</w:t>
      </w:r>
      <w:r w:rsidR="00A12B36">
        <w:rPr>
          <w:rFonts w:eastAsia="Calibri" w:cs="Times New Roman"/>
          <w:color w:val="000000"/>
        </w:rPr>
        <w:t>s</w:t>
      </w:r>
      <w:r w:rsidRPr="00B420C2">
        <w:rPr>
          <w:rFonts w:eastAsia="Calibri" w:cs="Times New Roman"/>
          <w:color w:val="000000"/>
        </w:rPr>
        <w:t xml:space="preserve"> appropriations include funding to secure federal and other contracts and may be transferred to a special revolving fund (fund 3105) for the purpose of providing advance funding for such contracts.</w:t>
      </w:r>
    </w:p>
    <w:p w14:paraId="0AD94C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90"/>
          <w:type w:val="continuous"/>
          <w:pgSz w:w="12240" w:h="15840"/>
          <w:pgMar w:top="1440" w:right="1440" w:bottom="1440" w:left="1440" w:header="720" w:footer="720" w:gutter="0"/>
          <w:lnNumType w:countBy="1" w:restart="newSection"/>
          <w:cols w:space="720"/>
          <w:docGrid w:linePitch="360"/>
        </w:sectPr>
      </w:pPr>
    </w:p>
    <w:p w14:paraId="4D5795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341102A9" w14:textId="22F304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21 and 47)</w:t>
      </w:r>
    </w:p>
    <w:p w14:paraId="0B9FEF54" w14:textId="4BBBC9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0260 </w:t>
      </w:r>
      <w:r w:rsidRPr="00B420C2">
        <w:rPr>
          <w:rFonts w:eastAsia="Calibri" w:cs="Times New Roman"/>
          <w:color w:val="000000"/>
        </w:rPr>
        <w:t xml:space="preserve">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1AD2C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D50A00" w:rsidRPr="00B420C2" w:rsidSect="006B0B6D">
          <w:footerReference w:type="default" r:id="rId91"/>
          <w:type w:val="continuous"/>
          <w:pgSz w:w="12240" w:h="15840"/>
          <w:pgMar w:top="1440" w:right="1440" w:bottom="1440" w:left="1440" w:header="720" w:footer="720" w:gutter="0"/>
          <w:cols w:space="720"/>
          <w:docGrid w:linePitch="360"/>
        </w:sectPr>
      </w:pPr>
    </w:p>
    <w:p w14:paraId="3B91132D" w14:textId="7561E6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1,678,399</w:t>
      </w:r>
    </w:p>
    <w:p w14:paraId="479975AC" w14:textId="2CC4D6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227,000</w:t>
      </w:r>
    </w:p>
    <w:p w14:paraId="65441688" w14:textId="67D2E8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28,000</w:t>
      </w:r>
    </w:p>
    <w:p w14:paraId="00215174" w14:textId="5CEA8D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15,000</w:t>
      </w:r>
    </w:p>
    <w:p w14:paraId="193E6DCA" w14:textId="441B9F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8,500</w:t>
      </w:r>
    </w:p>
    <w:p w14:paraId="0B069D07" w14:textId="2B6949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1,956,899</w:t>
      </w:r>
    </w:p>
    <w:p w14:paraId="17C2D1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2"/>
          <w:type w:val="continuous"/>
          <w:pgSz w:w="12240" w:h="15840"/>
          <w:pgMar w:top="1440" w:right="1440" w:bottom="1440" w:left="1440" w:header="720" w:footer="720" w:gutter="0"/>
          <w:lnNumType w:countBy="1" w:restart="newSection"/>
          <w:cols w:space="720"/>
          <w:docGrid w:linePitch="360"/>
        </w:sectPr>
      </w:pPr>
    </w:p>
    <w:p w14:paraId="27F34F8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3C3E73A5" w14:textId="60B0CD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20)</w:t>
      </w:r>
    </w:p>
    <w:p w14:paraId="42E75430" w14:textId="631D45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0265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3F9587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93"/>
          <w:type w:val="continuous"/>
          <w:pgSz w:w="12240" w:h="15840"/>
          <w:pgMar w:top="1440" w:right="1440" w:bottom="1440" w:left="1440" w:header="720" w:footer="720" w:gutter="0"/>
          <w:cols w:space="720"/>
          <w:docGrid w:linePitch="360"/>
        </w:sectPr>
      </w:pPr>
    </w:p>
    <w:p w14:paraId="66841586" w14:textId="6D5CA4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67836">
        <w:rPr>
          <w:rFonts w:eastAsia="Calibri" w:cs="Times New Roman"/>
          <w:color w:val="000000"/>
        </w:rPr>
        <w:t>20</w:t>
      </w:r>
      <w:r w:rsidR="006567C6">
        <w:rPr>
          <w:rFonts w:eastAsia="Calibri" w:cs="Times New Roman"/>
          <w:color w:val="000000"/>
        </w:rPr>
        <w:t>,</w:t>
      </w:r>
      <w:r w:rsidR="00367836">
        <w:rPr>
          <w:rFonts w:eastAsia="Calibri" w:cs="Times New Roman"/>
          <w:color w:val="000000"/>
        </w:rPr>
        <w:t>5</w:t>
      </w:r>
      <w:r w:rsidR="00542350">
        <w:rPr>
          <w:rFonts w:eastAsia="Calibri" w:cs="Times New Roman"/>
          <w:color w:val="000000"/>
        </w:rPr>
        <w:t>49</w:t>
      </w:r>
      <w:r w:rsidR="006567C6">
        <w:rPr>
          <w:rFonts w:eastAsia="Calibri" w:cs="Times New Roman"/>
          <w:color w:val="000000"/>
        </w:rPr>
        <w:t>,</w:t>
      </w:r>
      <w:r w:rsidR="00542350">
        <w:rPr>
          <w:rFonts w:eastAsia="Calibri" w:cs="Times New Roman"/>
          <w:color w:val="000000"/>
        </w:rPr>
        <w:t>171</w:t>
      </w:r>
    </w:p>
    <w:p w14:paraId="743AAF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A71DB83" w14:textId="68D6A7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113,188</w:t>
      </w:r>
    </w:p>
    <w:p w14:paraId="4CFEE078" w14:textId="61B00A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184,711</w:t>
      </w:r>
    </w:p>
    <w:p w14:paraId="68F6380E" w14:textId="685455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542350">
        <w:rPr>
          <w:rFonts w:eastAsia="Calibri" w:cs="Times New Roman"/>
          <w:color w:val="000000"/>
        </w:rPr>
        <w:t>529,654</w:t>
      </w:r>
    </w:p>
    <w:p w14:paraId="48D15078" w14:textId="4DAE4C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2108EE34" w14:textId="585D06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6EA6F5DD" w14:textId="3E3827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1633093D" w14:textId="7C7216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Capital Outlay – Parks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28800</w:t>
      </w:r>
      <w:r w:rsidRPr="00B420C2">
        <w:rPr>
          <w:rFonts w:eastAsia="Calibri" w:cs="Times New Roman"/>
          <w:color w:val="000000"/>
        </w:rPr>
        <w:tab/>
      </w:r>
      <w:r w:rsidRPr="00B420C2">
        <w:rPr>
          <w:rFonts w:eastAsia="Calibri" w:cs="Times New Roman"/>
          <w:color w:val="000000"/>
        </w:rPr>
        <w:tab/>
      </w:r>
      <w:r w:rsidR="00367836">
        <w:rPr>
          <w:rFonts w:eastAsia="Calibri" w:cs="Times New Roman"/>
          <w:color w:val="000000"/>
        </w:rPr>
        <w:t>6</w:t>
      </w:r>
      <w:r w:rsidR="006567C6">
        <w:rPr>
          <w:rFonts w:eastAsia="Calibri" w:cs="Times New Roman"/>
          <w:color w:val="000000"/>
        </w:rPr>
        <w:t>,</w:t>
      </w:r>
      <w:r w:rsidR="00791A83">
        <w:rPr>
          <w:rFonts w:eastAsia="Calibri" w:cs="Times New Roman"/>
          <w:color w:val="000000"/>
        </w:rPr>
        <w:t>000,</w:t>
      </w:r>
      <w:r w:rsidR="006567C6">
        <w:rPr>
          <w:rFonts w:eastAsia="Calibri" w:cs="Times New Roman"/>
          <w:color w:val="000000"/>
        </w:rPr>
        <w:t>000</w:t>
      </w:r>
    </w:p>
    <w:p w14:paraId="3EF616A4" w14:textId="61B60C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Litter Control Conservation Officers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56400</w:t>
      </w:r>
      <w:r w:rsidRPr="00B420C2">
        <w:rPr>
          <w:rFonts w:eastAsia="Calibri" w:cs="Times New Roman"/>
          <w:color w:val="000000"/>
        </w:rPr>
        <w:tab/>
      </w:r>
      <w:r w:rsidRPr="00B420C2">
        <w:rPr>
          <w:rFonts w:eastAsia="Calibri" w:cs="Times New Roman"/>
          <w:color w:val="000000"/>
        </w:rPr>
        <w:tab/>
      </w:r>
      <w:r w:rsidR="00575170">
        <w:rPr>
          <w:rFonts w:eastAsia="Calibri" w:cs="Times New Roman"/>
          <w:color w:val="000000"/>
        </w:rPr>
        <w:t>151,662</w:t>
      </w:r>
    </w:p>
    <w:p w14:paraId="01CF753D" w14:textId="76835B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Upper Mud River Flood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65400</w:t>
      </w:r>
      <w:r w:rsidRPr="00B420C2">
        <w:rPr>
          <w:rFonts w:eastAsia="Calibri" w:cs="Times New Roman"/>
          <w:color w:val="000000"/>
        </w:rPr>
        <w:tab/>
      </w:r>
      <w:r w:rsidRPr="00B420C2">
        <w:rPr>
          <w:rFonts w:eastAsia="Calibri" w:cs="Times New Roman"/>
          <w:color w:val="000000"/>
        </w:rPr>
        <w:tab/>
      </w:r>
      <w:r w:rsidR="00542350">
        <w:rPr>
          <w:rFonts w:eastAsia="Calibri" w:cs="Times New Roman"/>
          <w:color w:val="000000"/>
        </w:rPr>
        <w:t>175,477</w:t>
      </w:r>
    </w:p>
    <w:p w14:paraId="0ED1489B" w14:textId="726443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0DDB1291" w14:textId="29D05C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28640E42" w14:textId="7B5700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2,</w:t>
      </w:r>
      <w:r w:rsidR="00575170">
        <w:rPr>
          <w:rFonts w:eastAsia="Calibri" w:cs="Times New Roman"/>
          <w:color w:val="000000"/>
        </w:rPr>
        <w:t>628,555</w:t>
      </w:r>
    </w:p>
    <w:p w14:paraId="2183BBB1" w14:textId="6D4508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45,141</w:t>
      </w:r>
    </w:p>
    <w:p w14:paraId="55C4343D" w14:textId="48463A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67836">
        <w:rPr>
          <w:rFonts w:eastAsia="Calibri" w:cs="Times New Roman"/>
          <w:color w:val="000000"/>
        </w:rPr>
        <w:t>30</w:t>
      </w:r>
      <w:r w:rsidR="006567C6">
        <w:rPr>
          <w:rFonts w:eastAsia="Calibri" w:cs="Times New Roman"/>
          <w:color w:val="000000"/>
        </w:rPr>
        <w:t>,</w:t>
      </w:r>
      <w:r w:rsidR="00542350">
        <w:rPr>
          <w:rFonts w:eastAsia="Calibri" w:cs="Times New Roman"/>
          <w:color w:val="000000"/>
        </w:rPr>
        <w:t>378</w:t>
      </w:r>
      <w:r w:rsidR="006567C6">
        <w:rPr>
          <w:rFonts w:eastAsia="Calibri" w:cs="Times New Roman"/>
          <w:color w:val="000000"/>
        </w:rPr>
        <w:t>,</w:t>
      </w:r>
      <w:r w:rsidR="00542350">
        <w:rPr>
          <w:rFonts w:eastAsia="Calibri" w:cs="Times New Roman"/>
          <w:color w:val="000000"/>
        </w:rPr>
        <w:t>059</w:t>
      </w:r>
    </w:p>
    <w:p w14:paraId="6314F82D" w14:textId="71C920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Buildings (fund 0265, appropriation 25800), Capital Outlay – Parks (fund 0265, appropriation 28800), Land (fund 0265, appropriation 73000), and State Park Improvements – Surplus (fund 0265, appropriation 76300)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681C5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2B7E6E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4"/>
          <w:type w:val="continuous"/>
          <w:pgSz w:w="12240" w:h="15840"/>
          <w:pgMar w:top="1440" w:right="1440" w:bottom="1440" w:left="1440" w:header="720" w:footer="720" w:gutter="0"/>
          <w:lnNumType w:countBy="1" w:restart="newSection"/>
          <w:cols w:space="720"/>
          <w:docGrid w:linePitch="360"/>
        </w:sectPr>
      </w:pPr>
    </w:p>
    <w:p w14:paraId="2C6261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 Health, Safety and Training</w:t>
      </w:r>
    </w:p>
    <w:p w14:paraId="5547D5EB" w14:textId="52AA06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22</w:t>
      </w:r>
      <w:r w:rsidR="00A12B36">
        <w:rPr>
          <w:rFonts w:eastAsia="Calibri" w:cs="Times New Roman"/>
          <w:color w:val="000000"/>
        </w:rPr>
        <w:t>A</w:t>
      </w:r>
      <w:r w:rsidRPr="00B420C2">
        <w:rPr>
          <w:rFonts w:eastAsia="Calibri" w:cs="Times New Roman"/>
          <w:color w:val="000000"/>
        </w:rPr>
        <w:t>)</w:t>
      </w:r>
    </w:p>
    <w:p w14:paraId="3FE68B50" w14:textId="610F2F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0A7B47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95"/>
          <w:type w:val="continuous"/>
          <w:pgSz w:w="12240" w:h="15840"/>
          <w:pgMar w:top="1440" w:right="1440" w:bottom="1440" w:left="1440" w:header="720" w:footer="720" w:gutter="0"/>
          <w:cols w:space="720"/>
          <w:docGrid w:linePitch="360"/>
        </w:sectPr>
      </w:pPr>
    </w:p>
    <w:p w14:paraId="3684A8A5" w14:textId="2910B3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9,975,909</w:t>
      </w:r>
    </w:p>
    <w:p w14:paraId="1A469A96" w14:textId="3222F0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111,016</w:t>
      </w:r>
    </w:p>
    <w:p w14:paraId="21A51B66" w14:textId="74DE45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1,396,141</w:t>
      </w:r>
    </w:p>
    <w:p w14:paraId="5618E6A7" w14:textId="485CEE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Coal Dust and Rock Dust Sampling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500,329</w:t>
      </w:r>
    </w:p>
    <w:p w14:paraId="14558344" w14:textId="79F013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80,668</w:t>
      </w:r>
    </w:p>
    <w:p w14:paraId="2F997F14" w14:textId="559E24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12,064,063</w:t>
      </w:r>
    </w:p>
    <w:p w14:paraId="2EACDE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38E6BC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6"/>
          <w:type w:val="continuous"/>
          <w:pgSz w:w="12240" w:h="15840"/>
          <w:pgMar w:top="1440" w:right="1440" w:bottom="1440" w:left="1440" w:header="720" w:footer="720" w:gutter="0"/>
          <w:lnNumType w:countBy="1" w:restart="newSection"/>
          <w:cols w:space="720"/>
          <w:docGrid w:linePitch="360"/>
        </w:sectPr>
      </w:pPr>
    </w:p>
    <w:p w14:paraId="06D2DE0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Board of Coal Mine Health and Safety</w:t>
      </w:r>
    </w:p>
    <w:p w14:paraId="629D2070" w14:textId="22A239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22)</w:t>
      </w:r>
    </w:p>
    <w:p w14:paraId="40F25DBA" w14:textId="6D62CA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0280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0319</w:t>
      </w:r>
    </w:p>
    <w:p w14:paraId="2D0277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97"/>
          <w:type w:val="continuous"/>
          <w:pgSz w:w="12240" w:h="15840"/>
          <w:pgMar w:top="1440" w:right="1440" w:bottom="1440" w:left="1440" w:header="720" w:footer="720" w:gutter="0"/>
          <w:cols w:space="720"/>
          <w:docGrid w:linePitch="360"/>
        </w:sectPr>
      </w:pPr>
    </w:p>
    <w:p w14:paraId="52B99A2E" w14:textId="3BD42A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246,558</w:t>
      </w:r>
    </w:p>
    <w:p w14:paraId="355CB9D8" w14:textId="7BA2BA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3,480</w:t>
      </w:r>
    </w:p>
    <w:p w14:paraId="415252DC" w14:textId="7470CE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118,138</w:t>
      </w:r>
    </w:p>
    <w:p w14:paraId="0E418F07" w14:textId="32B7E8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368,176</w:t>
      </w:r>
    </w:p>
    <w:p w14:paraId="0418AF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for Current Expenses (fund 0280, appropriation 13000) up to $29,000 shall be used for the Coal Mine Safety and Technical Review Committee.</w:t>
      </w:r>
    </w:p>
    <w:p w14:paraId="42117E9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proofErr w:type="spellStart"/>
      <w:r w:rsidRPr="00B420C2">
        <w:rPr>
          <w:rFonts w:eastAsia="Calibri" w:cs="Times New Roman"/>
          <w:i/>
          <w:color w:val="000000"/>
        </w:rPr>
        <w:t>WorkForce</w:t>
      </w:r>
      <w:proofErr w:type="spellEnd"/>
      <w:r w:rsidRPr="00B420C2">
        <w:rPr>
          <w:rFonts w:eastAsia="Calibri" w:cs="Times New Roman"/>
          <w:i/>
          <w:color w:val="000000"/>
        </w:rPr>
        <w:t xml:space="preserve"> West Virginia</w:t>
      </w:r>
    </w:p>
    <w:p w14:paraId="34315BF1" w14:textId="7FD593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23)</w:t>
      </w:r>
    </w:p>
    <w:p w14:paraId="64A0E92A" w14:textId="0F77A1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0572</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0C1DEE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99"/>
          <w:type w:val="continuous"/>
          <w:pgSz w:w="12240" w:h="15840"/>
          <w:pgMar w:top="1440" w:right="1440" w:bottom="1440" w:left="1440" w:header="720" w:footer="720" w:gutter="0"/>
          <w:cols w:space="720"/>
          <w:docGrid w:linePitch="360"/>
        </w:sectPr>
      </w:pPr>
    </w:p>
    <w:p w14:paraId="73511407" w14:textId="6A24FB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51,433</w:t>
      </w:r>
    </w:p>
    <w:p w14:paraId="087A4C7A" w14:textId="0C5065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A7D14">
        <w:rPr>
          <w:rFonts w:eastAsia="Calibri" w:cs="Times New Roman"/>
          <w:color w:val="000000"/>
        </w:rPr>
        <w:t>584</w:t>
      </w:r>
    </w:p>
    <w:p w14:paraId="56D4A894" w14:textId="7E1F84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6E27D1">
        <w:rPr>
          <w:rFonts w:eastAsia="Calibri" w:cs="Times New Roman"/>
          <w:color w:val="000000"/>
          <w:u w:val="single"/>
        </w:rPr>
        <w:t>6</w:t>
      </w:r>
      <w:r w:rsidR="006A7D14">
        <w:rPr>
          <w:rFonts w:eastAsia="Calibri" w:cs="Times New Roman"/>
          <w:color w:val="000000"/>
          <w:u w:val="single"/>
        </w:rPr>
        <w:t>,456</w:t>
      </w:r>
    </w:p>
    <w:p w14:paraId="375421D0" w14:textId="2438C0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58,473</w:t>
      </w:r>
    </w:p>
    <w:p w14:paraId="31A1FF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0"/>
          <w:type w:val="continuous"/>
          <w:pgSz w:w="12240" w:h="15840"/>
          <w:pgMar w:top="1440" w:right="1440" w:bottom="1440" w:left="1440" w:header="720" w:footer="720" w:gutter="0"/>
          <w:lnNumType w:countBy="1" w:restart="newSection"/>
          <w:cols w:space="720"/>
          <w:docGrid w:linePitch="360"/>
        </w:sectPr>
      </w:pPr>
    </w:p>
    <w:p w14:paraId="2ED5C00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Commerce –</w:t>
      </w:r>
    </w:p>
    <w:p w14:paraId="5933C2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31C8D7E8" w14:textId="11C624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010FBDC5" w14:textId="4D2B2B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53EFE3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01"/>
          <w:type w:val="continuous"/>
          <w:pgSz w:w="12240" w:h="15840"/>
          <w:pgMar w:top="1440" w:right="1440" w:bottom="1440" w:left="1440" w:header="720" w:footer="720" w:gutter="0"/>
          <w:cols w:space="720"/>
          <w:docGrid w:linePitch="360"/>
        </w:sectPr>
      </w:pPr>
    </w:p>
    <w:p w14:paraId="35076E70" w14:textId="52E26F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1,426,298</w:t>
      </w:r>
    </w:p>
    <w:p w14:paraId="792489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9B1DF1A" w14:textId="675EA1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00D86A2D">
        <w:rPr>
          <w:rFonts w:eastAsia="Calibri" w:cs="Times New Roman"/>
          <w:color w:val="000000"/>
        </w:rPr>
        <w:tab/>
      </w:r>
      <w:r w:rsidR="004D64E5">
        <w:rPr>
          <w:rFonts w:eastAsia="Calibri" w:cs="Times New Roman"/>
          <w:color w:val="000000"/>
        </w:rPr>
        <w:t>153,750</w:t>
      </w:r>
    </w:p>
    <w:p w14:paraId="07C89854" w14:textId="3271A3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4D64E5">
        <w:rPr>
          <w:rFonts w:eastAsia="Calibri" w:cs="Times New Roman"/>
          <w:color w:val="000000"/>
        </w:rPr>
        <w:t>1,490</w:t>
      </w:r>
    </w:p>
    <w:p w14:paraId="3588849D" w14:textId="0F9723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4D64E5">
        <w:rPr>
          <w:rFonts w:eastAsia="Calibri" w:cs="Times New Roman"/>
          <w:color w:val="000000"/>
          <w:u w:val="single"/>
        </w:rPr>
        <w:t>353,147</w:t>
      </w:r>
    </w:p>
    <w:p w14:paraId="51545A6B" w14:textId="402EF3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1,934,685</w:t>
      </w:r>
    </w:p>
    <w:p w14:paraId="2C1D9D7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Board of Rehabilitation –</w:t>
      </w:r>
    </w:p>
    <w:p w14:paraId="072F2C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Rehabilitation Services</w:t>
      </w:r>
    </w:p>
    <w:p w14:paraId="37D112FB" w14:textId="45B4E4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w:t>
      </w:r>
    </w:p>
    <w:p w14:paraId="6AD1FAE0" w14:textId="0EA3D0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14925F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03"/>
          <w:type w:val="continuous"/>
          <w:pgSz w:w="12240" w:h="15840"/>
          <w:pgMar w:top="1440" w:right="1440" w:bottom="1440" w:left="1440" w:header="720" w:footer="720" w:gutter="0"/>
          <w:cols w:space="720"/>
          <w:docGrid w:linePitch="360"/>
        </w:sectPr>
      </w:pPr>
    </w:p>
    <w:p w14:paraId="4E64DD8D" w14:textId="382E22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12,396,719</w:t>
      </w:r>
    </w:p>
    <w:p w14:paraId="0E944018" w14:textId="7341A6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558,815</w:t>
      </w:r>
    </w:p>
    <w:p w14:paraId="686B9256" w14:textId="61FBDF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Independent Living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429,418</w:t>
      </w:r>
    </w:p>
    <w:p w14:paraId="01D9E13C" w14:textId="3E32A9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Workshop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16300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1,817,427</w:t>
      </w:r>
    </w:p>
    <w:p w14:paraId="1EA2752B" w14:textId="70FCA2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Supported Employment Extended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20600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77,960</w:t>
      </w:r>
    </w:p>
    <w:p w14:paraId="5975B934" w14:textId="7E8BBE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Ron Yost Personal Assistance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40700</w:t>
      </w:r>
      <w:r w:rsidRPr="00B420C2">
        <w:rPr>
          <w:rFonts w:eastAsia="Calibri" w:cs="Times New Roman"/>
          <w:color w:val="000000"/>
        </w:rPr>
        <w:tab/>
      </w:r>
      <w:r w:rsidRPr="00B420C2">
        <w:rPr>
          <w:rFonts w:eastAsia="Calibri" w:cs="Times New Roman"/>
          <w:color w:val="000000"/>
        </w:rPr>
        <w:tab/>
      </w:r>
      <w:r w:rsidR="0065180C">
        <w:rPr>
          <w:rFonts w:eastAsia="Calibri" w:cs="Times New Roman"/>
          <w:color w:val="000000"/>
        </w:rPr>
        <w:t>333,828</w:t>
      </w:r>
    </w:p>
    <w:p w14:paraId="144EF4C8" w14:textId="57CA17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Employment Attendant Care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59800</w:t>
      </w:r>
      <w:r w:rsidRPr="00B420C2">
        <w:rPr>
          <w:rFonts w:eastAsia="Calibri" w:cs="Times New Roman"/>
          <w:color w:val="000000"/>
        </w:rPr>
        <w:tab/>
      </w:r>
      <w:r w:rsidRPr="00B420C2">
        <w:rPr>
          <w:rFonts w:eastAsia="Calibri" w:cs="Times New Roman"/>
          <w:color w:val="000000"/>
        </w:rPr>
        <w:tab/>
      </w:r>
      <w:r w:rsidR="0065180C">
        <w:rPr>
          <w:rFonts w:eastAsia="Calibri" w:cs="Times New Roman"/>
          <w:color w:val="000000"/>
        </w:rPr>
        <w:t>131,575</w:t>
      </w:r>
    </w:p>
    <w:p w14:paraId="34115DEB" w14:textId="1A593B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180C">
        <w:rPr>
          <w:rFonts w:eastAsia="Calibri" w:cs="Times New Roman"/>
          <w:color w:val="000000"/>
          <w:u w:val="single"/>
        </w:rPr>
        <w:t>77,464</w:t>
      </w:r>
    </w:p>
    <w:p w14:paraId="194CE23B" w14:textId="76F466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180C">
        <w:rPr>
          <w:rFonts w:eastAsia="Calibri" w:cs="Times New Roman"/>
          <w:color w:val="000000"/>
        </w:rPr>
        <w:t>15,823,206</w:t>
      </w:r>
    </w:p>
    <w:p w14:paraId="358FAD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63FE01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TOURISM</w:t>
      </w:r>
    </w:p>
    <w:p w14:paraId="228F345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4" w:name="_Hlk97642824"/>
      <w:r w:rsidRPr="00B420C2">
        <w:rPr>
          <w:rFonts w:eastAsia="Calibri" w:cs="Times New Roman"/>
          <w:i/>
          <w:color w:val="000000"/>
        </w:rPr>
        <w:t>Department of Tourism –</w:t>
      </w:r>
    </w:p>
    <w:p w14:paraId="6AD833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033397FD" w14:textId="5D6BB1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5B)</w:t>
      </w:r>
    </w:p>
    <w:p w14:paraId="6D5A881E" w14:textId="661E52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0246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bookmarkEnd w:id="4"/>
    <w:p w14:paraId="4524E4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D50A00" w:rsidRPr="00B420C2" w:rsidSect="006B0B6D">
          <w:footerReference w:type="default" r:id="rId105"/>
          <w:type w:val="continuous"/>
          <w:pgSz w:w="12240" w:h="15840"/>
          <w:pgMar w:top="1440" w:right="1440" w:bottom="1440" w:left="1440" w:header="720" w:footer="720" w:gutter="0"/>
          <w:cols w:space="720"/>
          <w:docGrid w:linePitch="360"/>
        </w:sectPr>
      </w:pPr>
    </w:p>
    <w:p w14:paraId="335E1DB9" w14:textId="6FBFFE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Tourism – Brand Promotion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61803</w:t>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3,000,000</w:t>
      </w:r>
    </w:p>
    <w:p w14:paraId="3CA71048" w14:textId="2FBD0A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Public Relations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61804</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1,500,000</w:t>
      </w:r>
    </w:p>
    <w:p w14:paraId="70287E55" w14:textId="395FF3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Events and Sponsorships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61805</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500,000</w:t>
      </w:r>
    </w:p>
    <w:p w14:paraId="5C837D76" w14:textId="28D204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Industry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61806</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500,000</w:t>
      </w:r>
    </w:p>
    <w:p w14:paraId="3B70F800" w14:textId="7ADBB6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r>
      <w:r w:rsidR="00CE2C93">
        <w:rPr>
          <w:rFonts w:eastAsia="Calibri" w:cs="Times New Roman"/>
          <w:color w:val="000000"/>
          <w:u w:val="single"/>
        </w:rPr>
        <w:t>1,500,000</w:t>
      </w:r>
    </w:p>
    <w:p w14:paraId="77E6F38F" w14:textId="558256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7,000,000</w:t>
      </w:r>
    </w:p>
    <w:p w14:paraId="721AB3CD" w14:textId="3090B9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Development Opportunity Fund (fund 024</w:t>
      </w:r>
      <w:r w:rsidR="00A12B36">
        <w:rPr>
          <w:rFonts w:eastAsia="Calibri" w:cs="Times New Roman"/>
          <w:color w:val="000000"/>
        </w:rPr>
        <w:t>6</w:t>
      </w:r>
      <w:r w:rsidRPr="00B420C2">
        <w:rPr>
          <w:rFonts w:eastAsia="Calibri" w:cs="Times New Roman"/>
          <w:color w:val="000000"/>
        </w:rPr>
        <w:t>, appropriation 11601), Tourism – Brand Promotion (fund 0246, appropriation 61803), Tourism – Public Relations (fund 0246, appropriation 61804), Tourism – Events and Sponsorships (fund 0246, appropriation 61805), Tourism – Industry Development (fund 0246, appropriation 61806), and State Parks and Recreation Advertising (fund 0246, appropriation 61900)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0570AD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Secretary of the Department of Tourism shall have the authority to transfer between the above items of appropriation. </w:t>
      </w:r>
    </w:p>
    <w:p w14:paraId="4EB301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ECONOMIC DEVELOPMENT</w:t>
      </w:r>
    </w:p>
    <w:p w14:paraId="4449E37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61A879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175CC15E" w14:textId="7112AB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5B)</w:t>
      </w:r>
    </w:p>
    <w:p w14:paraId="5C73008C" w14:textId="337DBA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42E8ED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D50A00" w:rsidRPr="00B420C2" w:rsidSect="006B0B6D">
          <w:footerReference w:type="default" r:id="rId107"/>
          <w:type w:val="continuous"/>
          <w:pgSz w:w="12240" w:h="15840"/>
          <w:pgMar w:top="1440" w:right="1440" w:bottom="1440" w:left="1440" w:header="720" w:footer="720" w:gutter="0"/>
          <w:cols w:space="720"/>
          <w:docGrid w:linePitch="360"/>
        </w:sectPr>
      </w:pPr>
    </w:p>
    <w:p w14:paraId="7CDADEAA" w14:textId="7319AB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00D86A2D">
        <w:rPr>
          <w:rFonts w:eastAsia="Calibri" w:cs="Times New Roman"/>
          <w:color w:val="000000"/>
        </w:rPr>
        <w:tab/>
      </w:r>
      <w:r w:rsidR="004B51F2">
        <w:rPr>
          <w:rFonts w:eastAsia="Calibri" w:cs="Times New Roman"/>
          <w:color w:val="000000"/>
        </w:rPr>
        <w:t>4,283,398</w:t>
      </w:r>
    </w:p>
    <w:p w14:paraId="739D22E1" w14:textId="048572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108,055</w:t>
      </w:r>
    </w:p>
    <w:p w14:paraId="6E500D25" w14:textId="52A43C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4,738,464</w:t>
      </w:r>
    </w:p>
    <w:p w14:paraId="10152494" w14:textId="2A88DA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Youth Science Camp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13200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241,570</w:t>
      </w:r>
    </w:p>
    <w:p w14:paraId="1628F70B" w14:textId="7CED04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Local Economic Development Partnerships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13300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1,250,000</w:t>
      </w:r>
    </w:p>
    <w:p w14:paraId="3C9A1A18" w14:textId="504F5C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 Assessment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13600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152,585</w:t>
      </w:r>
    </w:p>
    <w:p w14:paraId="7EE7CDED" w14:textId="26D7E2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Global Economic Development Partnership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20201</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150,000</w:t>
      </w:r>
    </w:p>
    <w:p w14:paraId="1DD3FAAE" w14:textId="23889B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Guaranteed Work Force Grant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24200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989,156</w:t>
      </w:r>
    </w:p>
    <w:p w14:paraId="6844A92B" w14:textId="3309A4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Mainstreet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79400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173,756</w:t>
      </w:r>
    </w:p>
    <w:p w14:paraId="2D1ACD29" w14:textId="13DB3E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3,157</w:t>
      </w:r>
    </w:p>
    <w:p w14:paraId="783D5F01" w14:textId="0368C0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Hatfield McCoy Recreational Trail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96000</w:t>
      </w:r>
      <w:r w:rsidRPr="00B420C2">
        <w:rPr>
          <w:rFonts w:eastAsia="Calibri" w:cs="Times New Roman"/>
          <w:color w:val="000000"/>
        </w:rPr>
        <w:tab/>
      </w:r>
      <w:r w:rsidRPr="00B420C2">
        <w:rPr>
          <w:rFonts w:eastAsia="Calibri" w:cs="Times New Roman"/>
          <w:color w:val="000000"/>
          <w:u w:val="single"/>
        </w:rPr>
        <w:tab/>
      </w:r>
      <w:r w:rsidR="004B51F2">
        <w:rPr>
          <w:rFonts w:eastAsia="Calibri" w:cs="Times New Roman"/>
          <w:color w:val="000000"/>
          <w:u w:val="single"/>
        </w:rPr>
        <w:t>198,415</w:t>
      </w:r>
    </w:p>
    <w:p w14:paraId="6572A3A5" w14:textId="113B8A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12,288,556</w:t>
      </w:r>
    </w:p>
    <w:p w14:paraId="79FCDB90" w14:textId="7499D8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 Surplus (fund 0256, appropriation 09700), Partnership Grants (fund 0256, appropriation 13100), Local Economic Development Partnerships (fund 0256, appropriation 13300), Global Economic Development Partnership (fund 0256, appropriation 20201), and Guaranteed Work Force Grant (fund 0256, appropriation 24200)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4800F5B" w14:textId="141054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w:t>
      </w:r>
      <w:r w:rsidR="004C5B7E">
        <w:rPr>
          <w:rFonts w:eastAsia="Calibri" w:cs="Times New Roman"/>
          <w:color w:val="000000"/>
        </w:rPr>
        <w:t xml:space="preserve"> </w:t>
      </w:r>
      <w:r w:rsidR="00A12B36">
        <w:rPr>
          <w:rFonts w:eastAsia="Calibri" w:cs="Times New Roman"/>
          <w:color w:val="000000"/>
        </w:rPr>
        <w:t xml:space="preserve">and </w:t>
      </w:r>
      <w:r w:rsidRPr="00B420C2">
        <w:rPr>
          <w:rFonts w:eastAsia="Calibri" w:cs="Times New Roman"/>
          <w:color w:val="000000"/>
        </w:rPr>
        <w:t xml:space="preserve">$298,915 shall be used for Southern West Virginia Community and Technical College for the Mine Training and Energy Technologies Academy. </w:t>
      </w:r>
    </w:p>
    <w:p w14:paraId="6FDA1390" w14:textId="4E2799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 Code </w:t>
      </w:r>
      <w:r w:rsidRPr="00B420C2">
        <w:rPr>
          <w:rFonts w:eastAsia="Calibri" w:cs="Arial"/>
          <w:color w:val="000000"/>
        </w:rPr>
        <w:t>§</w:t>
      </w:r>
      <w:r w:rsidRPr="00B420C2">
        <w:rPr>
          <w:rFonts w:eastAsia="Calibri" w:cs="Times New Roman"/>
          <w:color w:val="000000"/>
        </w:rPr>
        <w:t>5B-2-14. The Department of Economic Development shall award the funding assistance through a matching grant program, based upon a formula whereby funding assistance may not exceed $30,000 per county served by an economic development or redevelopment corporation or authority.</w:t>
      </w:r>
    </w:p>
    <w:p w14:paraId="1C2D5E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8"/>
          <w:type w:val="continuous"/>
          <w:pgSz w:w="12240" w:h="15840"/>
          <w:pgMar w:top="1440" w:right="1440" w:bottom="1440" w:left="1440" w:header="720" w:footer="720" w:gutter="0"/>
          <w:lnNumType w:countBy="1" w:restart="continuous"/>
          <w:cols w:space="720"/>
          <w:docGrid w:linePitch="360"/>
        </w:sectPr>
      </w:pPr>
    </w:p>
    <w:p w14:paraId="13987A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lastRenderedPageBreak/>
        <w:t>DEPARTMENT OF EDUCATION</w:t>
      </w:r>
    </w:p>
    <w:p w14:paraId="5B9B055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6529E1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Lunch Program</w:t>
      </w:r>
    </w:p>
    <w:p w14:paraId="12B183FA" w14:textId="54D6FB1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3F20B981" w14:textId="1055BF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65795F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D50A00" w:rsidRPr="00B420C2" w:rsidSect="006B0B6D">
          <w:footerReference w:type="default" r:id="rId109"/>
          <w:type w:val="continuous"/>
          <w:pgSz w:w="12240" w:h="15840"/>
          <w:pgMar w:top="1440" w:right="1440" w:bottom="1440" w:left="1440" w:header="720" w:footer="720" w:gutter="0"/>
          <w:cols w:space="720"/>
          <w:docGrid w:linePitch="360"/>
        </w:sectPr>
      </w:pPr>
    </w:p>
    <w:p w14:paraId="7C5A68EA" w14:textId="26E584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369,933</w:t>
      </w:r>
    </w:p>
    <w:p w14:paraId="3377CCFF" w14:textId="17A282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CE2C93">
        <w:rPr>
          <w:rFonts w:eastAsia="Calibri" w:cs="Times New Roman"/>
          <w:color w:val="000000"/>
          <w:u w:val="single"/>
        </w:rPr>
        <w:t>2,118,865</w:t>
      </w:r>
    </w:p>
    <w:p w14:paraId="1600335F" w14:textId="3482A7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2,488,798</w:t>
      </w:r>
    </w:p>
    <w:p w14:paraId="20BF8A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0"/>
          <w:type w:val="continuous"/>
          <w:pgSz w:w="12240" w:h="15840"/>
          <w:pgMar w:top="1440" w:right="1440" w:bottom="1440" w:left="1440" w:header="720" w:footer="720" w:gutter="0"/>
          <w:lnNumType w:countBy="1" w:restart="newSection"/>
          <w:cols w:space="720"/>
          <w:docGrid w:linePitch="360"/>
        </w:sectPr>
      </w:pPr>
    </w:p>
    <w:p w14:paraId="6F21989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6E83C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Department of Education</w:t>
      </w:r>
    </w:p>
    <w:p w14:paraId="466B1A3F" w14:textId="197593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15DAC56C" w14:textId="65898F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4D46E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11"/>
          <w:type w:val="continuous"/>
          <w:pgSz w:w="12240" w:h="15840"/>
          <w:pgMar w:top="1440" w:right="1440" w:bottom="1440" w:left="1440" w:header="720" w:footer="720" w:gutter="0"/>
          <w:cols w:space="720"/>
          <w:docGrid w:linePitch="360"/>
        </w:sectPr>
      </w:pPr>
    </w:p>
    <w:p w14:paraId="6496083A" w14:textId="195EDC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4,846,545</w:t>
      </w:r>
    </w:p>
    <w:p w14:paraId="6AC692C0" w14:textId="16C7D4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420,000</w:t>
      </w:r>
    </w:p>
    <w:p w14:paraId="5EF8CF5A" w14:textId="6A5F47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4,580,000</w:t>
      </w:r>
    </w:p>
    <w:p w14:paraId="0A37966D" w14:textId="6D290A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 Retirement Savings Realized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09500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53,647,000</w:t>
      </w:r>
    </w:p>
    <w:p w14:paraId="11928833" w14:textId="782973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Center for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11500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150,000</w:t>
      </w:r>
    </w:p>
    <w:p w14:paraId="3D7FD3A3" w14:textId="0B39BC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Increased Enrollment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14000</w:t>
      </w:r>
      <w:r w:rsidRPr="00B420C2">
        <w:rPr>
          <w:rFonts w:eastAsia="Calibri" w:cs="Times New Roman"/>
          <w:color w:val="000000"/>
        </w:rPr>
        <w:tab/>
      </w:r>
      <w:r w:rsidRPr="00B420C2">
        <w:rPr>
          <w:rFonts w:eastAsia="Calibri" w:cs="Times New Roman"/>
          <w:color w:val="000000"/>
        </w:rPr>
        <w:tab/>
      </w:r>
      <w:r w:rsidR="00554DF4">
        <w:rPr>
          <w:rFonts w:eastAsia="Calibri" w:cs="Times New Roman"/>
          <w:color w:val="000000"/>
        </w:rPr>
        <w:t>4,250,000</w:t>
      </w:r>
    </w:p>
    <w:p w14:paraId="6BE6D626" w14:textId="24BCB7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Schools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14300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4,5</w:t>
      </w:r>
      <w:r w:rsidR="00554DF4">
        <w:rPr>
          <w:rFonts w:eastAsia="Calibri" w:cs="Times New Roman"/>
          <w:color w:val="000000"/>
        </w:rPr>
        <w:t>09,127</w:t>
      </w:r>
    </w:p>
    <w:p w14:paraId="11B26A04" w14:textId="349E5C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Attendance Incentive Bonus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15001</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2,262,389</w:t>
      </w:r>
    </w:p>
    <w:p w14:paraId="0499D8D3" w14:textId="683667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Teacher Certification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16100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300,000</w:t>
      </w:r>
    </w:p>
    <w:p w14:paraId="1D1FC110" w14:textId="27E8BE0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 – Childhood Drug Prevention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21901</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5,000,000</w:t>
      </w:r>
    </w:p>
    <w:p w14:paraId="663E554E" w14:textId="776BEC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Technology Repair and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951,003</w:t>
      </w:r>
    </w:p>
    <w:p w14:paraId="005B9105" w14:textId="67D33C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Hope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30401</w:t>
      </w:r>
      <w:r w:rsidRPr="00B420C2">
        <w:rPr>
          <w:rFonts w:eastAsia="Calibri" w:cs="Times New Roman"/>
          <w:color w:val="000000"/>
        </w:rPr>
        <w:tab/>
      </w:r>
      <w:r w:rsidRPr="00B420C2">
        <w:rPr>
          <w:rFonts w:eastAsia="Calibri" w:cs="Times New Roman"/>
          <w:color w:val="000000"/>
        </w:rPr>
        <w:tab/>
      </w:r>
      <w:r w:rsidR="00554DF4">
        <w:rPr>
          <w:rFonts w:eastAsia="Calibri" w:cs="Times New Roman"/>
          <w:color w:val="000000"/>
        </w:rPr>
        <w:t>23,970,739</w:t>
      </w:r>
    </w:p>
    <w:p w14:paraId="53D70DB6" w14:textId="5A3A37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HVAC Technicians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35500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543,518</w:t>
      </w:r>
    </w:p>
    <w:p w14:paraId="7C35CEFD" w14:textId="731487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Retirement Notification Incentive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36600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300,000</w:t>
      </w:r>
    </w:p>
    <w:p w14:paraId="3752C043" w14:textId="3CCE14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MATH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336,532</w:t>
      </w:r>
    </w:p>
    <w:p w14:paraId="7CA6AA05" w14:textId="1CB6CF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Assessment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3,962,298</w:t>
      </w:r>
    </w:p>
    <w:p w14:paraId="20D5804C" w14:textId="5296BB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spellStart"/>
      <w:r w:rsidRPr="00B420C2">
        <w:rPr>
          <w:rFonts w:eastAsia="Calibri" w:cs="Times New Roman"/>
          <w:color w:val="000000"/>
        </w:rPr>
        <w:t>Benedum</w:t>
      </w:r>
      <w:proofErr w:type="spellEnd"/>
      <w:r w:rsidRPr="00B420C2">
        <w:rPr>
          <w:rFonts w:eastAsia="Calibri" w:cs="Times New Roman"/>
          <w:color w:val="000000"/>
        </w:rPr>
        <w:t xml:space="preserve"> Professional Development Collaborative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42700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429,775</w:t>
      </w:r>
    </w:p>
    <w:p w14:paraId="39A7AE77" w14:textId="747751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Governor’s Honors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1,059,270</w:t>
      </w:r>
    </w:p>
    <w:p w14:paraId="70DCD050" w14:textId="1DA759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Fellows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50700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274,899</w:t>
      </w:r>
    </w:p>
    <w:p w14:paraId="62307908" w14:textId="082FE0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English as a Second Language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96,000</w:t>
      </w:r>
    </w:p>
    <w:p w14:paraId="78A01E5D" w14:textId="31E763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Reimbursement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57300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297,188</w:t>
      </w:r>
    </w:p>
    <w:p w14:paraId="31B9DCA8" w14:textId="0D2CB0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Hospitality Training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60000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278,435</w:t>
      </w:r>
    </w:p>
    <w:p w14:paraId="4252F112" w14:textId="69F4E39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Youth in Government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100,000</w:t>
      </w:r>
    </w:p>
    <w:p w14:paraId="02F729CB" w14:textId="39802A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Acuity Special Needs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63400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1,500,000</w:t>
      </w:r>
    </w:p>
    <w:p w14:paraId="5F0AF396" w14:textId="5D1E4D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Foreign Student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101,552</w:t>
      </w:r>
    </w:p>
    <w:p w14:paraId="422FAD17" w14:textId="4632CE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Board of Education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68400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286,955</w:t>
      </w:r>
    </w:p>
    <w:p w14:paraId="3A1035E7" w14:textId="78B86D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IT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72100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500,000</w:t>
      </w:r>
    </w:p>
    <w:p w14:paraId="1AF0C400" w14:textId="09854C9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5,718,201</w:t>
      </w:r>
    </w:p>
    <w:p w14:paraId="219BE8C0" w14:textId="595D89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Based Truancy Prevention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78101</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2,066,943</w:t>
      </w:r>
    </w:p>
    <w:p w14:paraId="753CE2CA" w14:textId="1B9FE2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Communities in Schools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78103</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4,906,289</w:t>
      </w:r>
    </w:p>
    <w:p w14:paraId="3BD565CE" w14:textId="4F8678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Mastery Based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78104</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125,000</w:t>
      </w:r>
    </w:p>
    <w:p w14:paraId="04AF6495" w14:textId="126BF3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Digital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86401</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415,500</w:t>
      </w:r>
    </w:p>
    <w:p w14:paraId="57B26C50" w14:textId="2098B7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Learners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1,827,216</w:t>
      </w:r>
    </w:p>
    <w:p w14:paraId="72F21E23" w14:textId="2CCBD8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00D86A2D">
        <w:rPr>
          <w:rFonts w:eastAsia="Calibri" w:cs="Times New Roman"/>
          <w:color w:val="000000"/>
        </w:rPr>
        <w:tab/>
      </w:r>
      <w:r w:rsidR="00033758">
        <w:rPr>
          <w:rFonts w:eastAsia="Calibri" w:cs="Times New Roman"/>
          <w:color w:val="000000"/>
        </w:rPr>
        <w:t>342,859</w:t>
      </w:r>
    </w:p>
    <w:p w14:paraId="4D7B2631" w14:textId="7F6E99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Assessment and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93100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2,012,638</w:t>
      </w:r>
    </w:p>
    <w:p w14:paraId="0874FA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w:t>
      </w:r>
    </w:p>
    <w:p w14:paraId="0AC81088" w14:textId="2E555D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9,909,779</w:t>
      </w:r>
    </w:p>
    <w:p w14:paraId="382EDFA3" w14:textId="737751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Special Olympic Games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25,000</w:t>
      </w:r>
    </w:p>
    <w:p w14:paraId="79464CD3" w14:textId="3FF071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Program Allowance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99600</w:t>
      </w:r>
      <w:r w:rsidRPr="00B420C2">
        <w:rPr>
          <w:rFonts w:eastAsia="Calibri" w:cs="Times New Roman"/>
          <w:color w:val="000000"/>
        </w:rPr>
        <w:tab/>
      </w:r>
      <w:r w:rsidRPr="00B420C2">
        <w:rPr>
          <w:rFonts w:eastAsia="Calibri" w:cs="Times New Roman"/>
          <w:color w:val="000000"/>
          <w:u w:val="single"/>
        </w:rPr>
        <w:tab/>
      </w:r>
      <w:r w:rsidR="00033758">
        <w:rPr>
          <w:rFonts w:eastAsia="Calibri" w:cs="Times New Roman"/>
          <w:color w:val="000000"/>
          <w:u w:val="single"/>
        </w:rPr>
        <w:t>516,250</w:t>
      </w:r>
    </w:p>
    <w:p w14:paraId="18FE27FA" w14:textId="62C9E9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33758">
        <w:rPr>
          <w:rFonts w:eastAsia="Calibri" w:cs="Times New Roman"/>
          <w:color w:val="000000"/>
        </w:rPr>
        <w:t>1</w:t>
      </w:r>
      <w:r w:rsidR="007F1F46">
        <w:rPr>
          <w:rFonts w:eastAsia="Calibri" w:cs="Times New Roman"/>
          <w:color w:val="000000"/>
        </w:rPr>
        <w:t>42,818</w:t>
      </w:r>
      <w:r w:rsidR="00033758">
        <w:rPr>
          <w:rFonts w:eastAsia="Calibri" w:cs="Times New Roman"/>
          <w:color w:val="000000"/>
        </w:rPr>
        <w:t>,</w:t>
      </w:r>
      <w:r w:rsidR="007F1F46">
        <w:rPr>
          <w:rFonts w:eastAsia="Calibri" w:cs="Times New Roman"/>
          <w:color w:val="000000"/>
        </w:rPr>
        <w:t>900</w:t>
      </w:r>
    </w:p>
    <w:p w14:paraId="695055E5" w14:textId="42718B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The above appropriations include funding for the </w:t>
      </w:r>
      <w:r w:rsidR="00A12B36">
        <w:rPr>
          <w:rFonts w:eastAsia="Calibri" w:cs="Times New Roman"/>
          <w:color w:val="000000"/>
        </w:rPr>
        <w:t>S</w:t>
      </w:r>
      <w:r w:rsidRPr="00B420C2">
        <w:rPr>
          <w:rFonts w:eastAsia="Calibri" w:cs="Times New Roman"/>
          <w:color w:val="000000"/>
        </w:rPr>
        <w:t xml:space="preserve">tate </w:t>
      </w:r>
      <w:r w:rsidR="00A12B36">
        <w:rPr>
          <w:rFonts w:eastAsia="Calibri" w:cs="Times New Roman"/>
          <w:color w:val="000000"/>
        </w:rPr>
        <w:t>B</w:t>
      </w:r>
      <w:r w:rsidRPr="00B420C2">
        <w:rPr>
          <w:rFonts w:eastAsia="Calibri" w:cs="Times New Roman"/>
          <w:color w:val="000000"/>
        </w:rPr>
        <w:t xml:space="preserve">oard of </w:t>
      </w:r>
      <w:r w:rsidR="00A12B36">
        <w:rPr>
          <w:rFonts w:eastAsia="Calibri" w:cs="Times New Roman"/>
          <w:color w:val="000000"/>
        </w:rPr>
        <w:t>E</w:t>
      </w:r>
      <w:r w:rsidRPr="00B420C2">
        <w:rPr>
          <w:rFonts w:eastAsia="Calibri" w:cs="Times New Roman"/>
          <w:color w:val="000000"/>
        </w:rPr>
        <w:t xml:space="preserve">ducation and </w:t>
      </w:r>
      <w:r w:rsidR="00A12B36">
        <w:rPr>
          <w:rFonts w:eastAsia="Calibri" w:cs="Times New Roman"/>
          <w:color w:val="000000"/>
        </w:rPr>
        <w:t>its</w:t>
      </w:r>
      <w:r w:rsidRPr="00B420C2">
        <w:rPr>
          <w:rFonts w:eastAsia="Calibri" w:cs="Times New Roman"/>
          <w:color w:val="000000"/>
        </w:rPr>
        <w:t xml:space="preserve"> executive office.</w:t>
      </w:r>
    </w:p>
    <w:p w14:paraId="49FC1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66C7F0AB" w14:textId="1D5AEF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Assessment Programs (fund 0313, appropriation 39600), </w:t>
      </w:r>
      <w:proofErr w:type="spellStart"/>
      <w:r w:rsidRPr="00B420C2">
        <w:rPr>
          <w:rFonts w:eastAsia="Calibri" w:cs="Times New Roman"/>
          <w:color w:val="000000"/>
        </w:rPr>
        <w:t>Benedum</w:t>
      </w:r>
      <w:proofErr w:type="spellEnd"/>
      <w:r w:rsidRPr="00B420C2">
        <w:rPr>
          <w:rFonts w:eastAsia="Calibri" w:cs="Times New Roman"/>
          <w:color w:val="000000"/>
        </w:rPr>
        <w:t xml:space="preserve">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B420C2">
        <w:rPr>
          <w:rFonts w:eastAsia="Calibri" w:cs="Times New Roman"/>
          <w:color w:val="000000"/>
          <w:vertAlign w:val="superscript"/>
        </w:rPr>
        <w:t>st</w:t>
      </w:r>
      <w:r w:rsidRPr="00B420C2">
        <w:rPr>
          <w:rFonts w:eastAsia="Calibri" w:cs="Times New Roman"/>
          <w:color w:val="000000"/>
        </w:rPr>
        <w:t xml:space="preserve"> Century Learners (fund 0313, appropriation 88600),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0313, appropriation 93300)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F68C7B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Teachers’ Retirement Savings Realized (fund 0313, appropriation 09500) shall be transferred to the Employee Pension and Health Care Benefit Fund (fund 2044).</w:t>
      </w:r>
    </w:p>
    <w:p w14:paraId="11C240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Unclassified (fund 0313, appropriation 09900), $120,000 shall be for assisting </w:t>
      </w:r>
      <w:proofErr w:type="gramStart"/>
      <w:r w:rsidRPr="00B420C2">
        <w:rPr>
          <w:rFonts w:eastAsia="Calibri" w:cs="Times New Roman"/>
          <w:color w:val="000000"/>
        </w:rPr>
        <w:t>low income</w:t>
      </w:r>
      <w:proofErr w:type="gramEnd"/>
      <w:r w:rsidRPr="00B420C2">
        <w:rPr>
          <w:rFonts w:eastAsia="Calibri" w:cs="Times New Roman"/>
          <w:color w:val="000000"/>
        </w:rPr>
        <w:t xml:space="preserve"> students with AP and CLEP exam fees.</w:t>
      </w:r>
    </w:p>
    <w:p w14:paraId="6438D3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Hospitality Training (fund 0313, appropriation 60000), shall be allocated only to entities that have a plan approved for funding by the Department of Education, at the funding level determined by the State Superintendent of Schools. Plans shall be submitted to the State Superintendent of Schools to be considered for funding.</w:t>
      </w:r>
    </w:p>
    <w:p w14:paraId="731B1DE6" w14:textId="6BED8A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From the above appropriation for Educational Program Allowance (fund 0313, appropriation 99600), $100,000 shall be expended for the Morgan County Board of Education for Paw </w:t>
      </w:r>
      <w:proofErr w:type="spellStart"/>
      <w:r w:rsidRPr="00B420C2">
        <w:rPr>
          <w:rFonts w:eastAsia="Calibri" w:cs="Times New Roman"/>
          <w:color w:val="000000"/>
        </w:rPr>
        <w:t>Paw</w:t>
      </w:r>
      <w:proofErr w:type="spellEnd"/>
      <w:r w:rsidRPr="00B420C2">
        <w:rPr>
          <w:rFonts w:eastAsia="Calibri" w:cs="Times New Roman"/>
          <w:color w:val="000000"/>
        </w:rPr>
        <w:t xml:space="preserve"> Schools; $150,000 shall be for the Randolph County Board of Education for Pickens School; $100,000 shall be for the Preston County Board of Education for the Aurora School; $100,000 shall be for the Fayette County Board of Education for Meadow Bridge</w:t>
      </w:r>
      <w:r w:rsidR="00A12B36">
        <w:rPr>
          <w:rFonts w:eastAsia="Calibri" w:cs="Times New Roman"/>
          <w:color w:val="000000"/>
        </w:rPr>
        <w:t>;</w:t>
      </w:r>
      <w:r w:rsidRPr="00B420C2">
        <w:rPr>
          <w:rFonts w:eastAsia="Calibri" w:cs="Times New Roman"/>
          <w:color w:val="000000"/>
        </w:rPr>
        <w:t xml:space="preserve"> and $66,250 is for Project Based Learning in STEM fields.</w:t>
      </w:r>
    </w:p>
    <w:p w14:paraId="725708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112"/>
          <w:type w:val="continuous"/>
          <w:pgSz w:w="12240" w:h="15840"/>
          <w:pgMar w:top="1440" w:right="1440" w:bottom="1440" w:left="1440" w:header="720" w:footer="720" w:gutter="0"/>
          <w:lnNumType w:countBy="1" w:restart="newSection"/>
          <w:cols w:space="720"/>
          <w:docGrid w:linePitch="360"/>
        </w:sectPr>
      </w:pPr>
    </w:p>
    <w:p w14:paraId="0FDBB79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Education –</w:t>
      </w:r>
    </w:p>
    <w:p w14:paraId="7B1F7E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Aid for Exceptional Children</w:t>
      </w:r>
    </w:p>
    <w:p w14:paraId="024B12EF" w14:textId="7A0DFF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1521FFEB" w14:textId="690886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0314</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4638A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D50A00" w:rsidRPr="00B420C2" w:rsidSect="006B0B6D">
          <w:footerReference w:type="default" r:id="rId113"/>
          <w:type w:val="continuous"/>
          <w:pgSz w:w="12240" w:h="15840"/>
          <w:pgMar w:top="1440" w:right="1440" w:bottom="1440" w:left="1440" w:header="720" w:footer="720" w:gutter="0"/>
          <w:cols w:space="720"/>
          <w:docGrid w:linePitch="360"/>
        </w:sectPr>
      </w:pPr>
    </w:p>
    <w:p w14:paraId="09C44C55" w14:textId="43BB2A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Counties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15900</w:t>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7,271,757</w:t>
      </w:r>
    </w:p>
    <w:p w14:paraId="4AB0FC78" w14:textId="233F2C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Institutions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4,177,455</w:t>
      </w:r>
    </w:p>
    <w:p w14:paraId="02D26C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 xml:space="preserve">Education of Juveniles Held in </w:t>
      </w:r>
      <w:proofErr w:type="spellStart"/>
      <w:r w:rsidRPr="00B420C2">
        <w:rPr>
          <w:rFonts w:eastAsia="Calibri" w:cs="Times New Roman"/>
          <w:color w:val="000000"/>
        </w:rPr>
        <w:t>Predispositional</w:t>
      </w:r>
      <w:proofErr w:type="spellEnd"/>
    </w:p>
    <w:p w14:paraId="5D8BBE80" w14:textId="4BDD9F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Juvenile Detention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30200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706,319</w:t>
      </w:r>
    </w:p>
    <w:p w14:paraId="55182664" w14:textId="44EF4C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Institutionalized Juveniles and Adults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47200</w:t>
      </w:r>
      <w:r w:rsidRPr="00B420C2">
        <w:rPr>
          <w:rFonts w:eastAsia="Calibri" w:cs="Times New Roman"/>
          <w:color w:val="000000"/>
        </w:rPr>
        <w:tab/>
      </w:r>
      <w:r w:rsidRPr="00B420C2">
        <w:rPr>
          <w:rFonts w:eastAsia="Calibri" w:cs="Times New Roman"/>
          <w:color w:val="000000"/>
          <w:u w:val="single"/>
        </w:rPr>
        <w:tab/>
      </w:r>
      <w:r w:rsidR="00F2174D">
        <w:rPr>
          <w:rFonts w:eastAsia="Calibri" w:cs="Times New Roman"/>
          <w:color w:val="000000"/>
          <w:u w:val="single"/>
        </w:rPr>
        <w:t>21,894,999</w:t>
      </w:r>
    </w:p>
    <w:p w14:paraId="1A85BEC5" w14:textId="3510CA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91A83">
        <w:rPr>
          <w:rFonts w:eastAsia="Calibri" w:cs="Times New Roman"/>
          <w:color w:val="000000"/>
        </w:rPr>
        <w:t>34</w:t>
      </w:r>
      <w:r w:rsidR="00F2174D">
        <w:rPr>
          <w:rFonts w:eastAsia="Calibri" w:cs="Times New Roman"/>
          <w:color w:val="000000"/>
        </w:rPr>
        <w:t>,</w:t>
      </w:r>
      <w:r w:rsidR="00791A83">
        <w:rPr>
          <w:rFonts w:eastAsia="Calibri" w:cs="Times New Roman"/>
          <w:color w:val="000000"/>
        </w:rPr>
        <w:t>050</w:t>
      </w:r>
      <w:r w:rsidR="00F2174D">
        <w:rPr>
          <w:rFonts w:eastAsia="Calibri" w:cs="Times New Roman"/>
          <w:color w:val="000000"/>
        </w:rPr>
        <w:t>,</w:t>
      </w:r>
      <w:r w:rsidR="00791A83">
        <w:rPr>
          <w:rFonts w:eastAsia="Calibri" w:cs="Times New Roman"/>
          <w:color w:val="000000"/>
        </w:rPr>
        <w:t>530</w:t>
      </w:r>
    </w:p>
    <w:p w14:paraId="17F44963" w14:textId="2A8549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Education of Institutionalized Juveniles and Adults (fund 0314, appropriation 47200)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1B008D3" w14:textId="45C187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appropriations, the </w:t>
      </w:r>
      <w:r w:rsidR="00A12B36">
        <w:rPr>
          <w:rFonts w:eastAsia="Calibri" w:cs="Times New Roman"/>
          <w:color w:val="000000"/>
        </w:rPr>
        <w:t>S</w:t>
      </w:r>
      <w:r w:rsidRPr="00B420C2">
        <w:rPr>
          <w:rFonts w:eastAsia="Calibri" w:cs="Times New Roman"/>
          <w:color w:val="000000"/>
        </w:rPr>
        <w:t>uperintendent shall have authority to expend funds for the costs of special education for those children residing in out-of-state placements.</w:t>
      </w:r>
    </w:p>
    <w:p w14:paraId="294F40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4"/>
          <w:type w:val="continuous"/>
          <w:pgSz w:w="12240" w:h="15840"/>
          <w:pgMar w:top="1440" w:right="1440" w:bottom="1440" w:left="1440" w:header="720" w:footer="720" w:gutter="0"/>
          <w:lnNumType w:countBy="1" w:restart="newSection"/>
          <w:cols w:space="720"/>
          <w:docGrid w:linePitch="360"/>
        </w:sectPr>
      </w:pPr>
    </w:p>
    <w:p w14:paraId="60674AC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5AD4C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Aid to Schools</w:t>
      </w:r>
    </w:p>
    <w:p w14:paraId="14607748" w14:textId="029647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53CCB5A2" w14:textId="373662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6F60F5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15"/>
          <w:type w:val="continuous"/>
          <w:pgSz w:w="12240" w:h="15840"/>
          <w:pgMar w:top="1440" w:right="1440" w:bottom="1440" w:left="1440" w:header="720" w:footer="720" w:gutter="0"/>
          <w:cols w:space="720"/>
          <w:docGrid w:linePitch="360"/>
        </w:sectPr>
      </w:pPr>
    </w:p>
    <w:p w14:paraId="75BE9271" w14:textId="349678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Other 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02200</w:t>
      </w:r>
      <w:r w:rsidRPr="00B420C2">
        <w:rPr>
          <w:rFonts w:eastAsia="Calibri" w:cs="Times New Roman"/>
          <w:color w:val="000000"/>
        </w:rPr>
        <w:tab/>
        <w:t>$</w:t>
      </w:r>
      <w:r w:rsidRPr="00B420C2">
        <w:rPr>
          <w:rFonts w:eastAsia="Calibri" w:cs="Times New Roman"/>
          <w:color w:val="000000"/>
        </w:rPr>
        <w:tab/>
      </w:r>
      <w:r w:rsidR="007E1618">
        <w:rPr>
          <w:rFonts w:eastAsia="Calibri" w:cs="Times New Roman"/>
          <w:color w:val="000000"/>
        </w:rPr>
        <w:t>179,364,000</w:t>
      </w:r>
    </w:p>
    <w:p w14:paraId="2B04DEBB" w14:textId="29FBC0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Advanced 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05300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635,238</w:t>
      </w:r>
    </w:p>
    <w:p w14:paraId="74E17223" w14:textId="4B2CB3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Educators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15100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941,466,116</w:t>
      </w:r>
    </w:p>
    <w:p w14:paraId="07E4B07D" w14:textId="54FE54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 Personnel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15200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315,850,977</w:t>
      </w:r>
    </w:p>
    <w:p w14:paraId="6B5363FB" w14:textId="6B6F01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Fixed Charges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15300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109,22</w:t>
      </w:r>
      <w:r w:rsidR="00DB47E9">
        <w:rPr>
          <w:rFonts w:eastAsia="Calibri" w:cs="Times New Roman"/>
          <w:color w:val="000000"/>
        </w:rPr>
        <w:t>2</w:t>
      </w:r>
      <w:r w:rsidR="007E1618">
        <w:rPr>
          <w:rFonts w:eastAsia="Calibri" w:cs="Times New Roman"/>
          <w:color w:val="000000"/>
        </w:rPr>
        <w:t>,939</w:t>
      </w:r>
    </w:p>
    <w:p w14:paraId="792F7357" w14:textId="28CCD0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Transportation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15400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87,405,241</w:t>
      </w:r>
    </w:p>
    <w:p w14:paraId="2C68C4D2" w14:textId="254F4F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Improved Instructional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15600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56,983,399</w:t>
      </w:r>
    </w:p>
    <w:p w14:paraId="4A537BA3" w14:textId="6ACE47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Student Support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65500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64,994,514</w:t>
      </w:r>
    </w:p>
    <w:p w14:paraId="7FBB03C3" w14:textId="029231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Strategic Technology Learning Growth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36,461,563</w:t>
      </w:r>
    </w:p>
    <w:p w14:paraId="448C5117" w14:textId="59E9D1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and Leader Induction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93601</w:t>
      </w:r>
      <w:r w:rsidRPr="00B420C2">
        <w:rPr>
          <w:rFonts w:eastAsia="Calibri" w:cs="Times New Roman"/>
          <w:color w:val="000000"/>
        </w:rPr>
        <w:tab/>
      </w:r>
      <w:r w:rsidRPr="00B420C2">
        <w:rPr>
          <w:rFonts w:eastAsia="Calibri" w:cs="Times New Roman"/>
          <w:color w:val="000000"/>
          <w:u w:val="single"/>
        </w:rPr>
        <w:tab/>
      </w:r>
      <w:r w:rsidR="007E1618">
        <w:rPr>
          <w:rFonts w:eastAsia="Calibri" w:cs="Times New Roman"/>
          <w:color w:val="000000"/>
          <w:u w:val="single"/>
        </w:rPr>
        <w:t>15,496,682</w:t>
      </w:r>
    </w:p>
    <w:p w14:paraId="560FC5EE" w14:textId="4E9C80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gramStart"/>
      <w:r w:rsidRPr="00B420C2">
        <w:rPr>
          <w:rFonts w:eastAsia="Calibri" w:cs="Times New Roman"/>
          <w:color w:val="000000"/>
        </w:rPr>
        <w:t>Basic Foundation</w:t>
      </w:r>
      <w:proofErr w:type="gramEnd"/>
      <w:r w:rsidRPr="00B420C2">
        <w:rPr>
          <w:rFonts w:eastAsia="Calibri" w:cs="Times New Roman"/>
          <w:color w:val="000000"/>
        </w:rPr>
        <w:t xml:space="preserve"> Allowances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1,807,880,669</w:t>
      </w:r>
    </w:p>
    <w:p w14:paraId="36292EDA" w14:textId="66FD50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Less Local Share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D86A2D">
        <w:rPr>
          <w:rFonts w:eastAsia="Calibri" w:cs="Times New Roman"/>
          <w:color w:val="000000"/>
        </w:rPr>
        <w:t xml:space="preserve">               </w:t>
      </w:r>
      <w:r w:rsidR="007E1618">
        <w:rPr>
          <w:rFonts w:eastAsia="Calibri" w:cs="Times New Roman"/>
          <w:color w:val="000000"/>
        </w:rPr>
        <w:tab/>
        <w:t>(526,349,772</w:t>
      </w:r>
      <w:r w:rsidRPr="00B420C2">
        <w:rPr>
          <w:rFonts w:eastAsia="Calibri" w:cs="Times New Roman"/>
          <w:color w:val="000000"/>
        </w:rPr>
        <w:t>)</w:t>
      </w:r>
    </w:p>
    <w:p w14:paraId="64F7308B" w14:textId="1366D6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Adjustments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u w:val="single"/>
        </w:rPr>
        <w:tab/>
      </w:r>
      <w:r w:rsidRPr="00B420C2">
        <w:rPr>
          <w:rFonts w:eastAsia="Calibri" w:cs="Times New Roman"/>
          <w:color w:val="000000"/>
          <w:u w:val="single"/>
        </w:rPr>
        <w:t>(</w:t>
      </w:r>
      <w:r w:rsidR="007E1618">
        <w:rPr>
          <w:rFonts w:eastAsia="Calibri" w:cs="Times New Roman"/>
          <w:color w:val="000000"/>
          <w:u w:val="single"/>
        </w:rPr>
        <w:t>1,679,011)</w:t>
      </w:r>
      <w:r w:rsidR="00D86A2D">
        <w:rPr>
          <w:rFonts w:eastAsia="Calibri" w:cs="Times New Roman"/>
          <w:color w:val="000000"/>
          <w:u w:val="single"/>
        </w:rPr>
        <w:t xml:space="preserve">              </w:t>
      </w:r>
    </w:p>
    <w:p w14:paraId="7A0E2C0B" w14:textId="3D9252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Basic State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1,279,851,886</w:t>
      </w:r>
    </w:p>
    <w:p w14:paraId="0CBCA340" w14:textId="11A4FE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Employees’ Insurance Matching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01200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212,341,880</w:t>
      </w:r>
    </w:p>
    <w:p w14:paraId="3BCF8E77" w14:textId="00217B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 Retirement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01900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76,278,250</w:t>
      </w:r>
    </w:p>
    <w:p w14:paraId="24993842" w14:textId="77EFD4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Building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45300</w:t>
      </w:r>
      <w:r w:rsidRPr="00B420C2">
        <w:rPr>
          <w:rFonts w:eastAsia="Calibri" w:cs="Times New Roman"/>
          <w:color w:val="000000"/>
        </w:rPr>
        <w:tab/>
      </w:r>
      <w:r w:rsidRPr="00B420C2">
        <w:rPr>
          <w:rFonts w:eastAsia="Calibri" w:cs="Times New Roman"/>
          <w:color w:val="000000"/>
        </w:rPr>
        <w:tab/>
      </w:r>
      <w:r w:rsidR="00542350">
        <w:rPr>
          <w:rFonts w:eastAsia="Calibri" w:cs="Times New Roman"/>
          <w:color w:val="000000"/>
        </w:rPr>
        <w:t>66,500,000</w:t>
      </w:r>
    </w:p>
    <w:p w14:paraId="25100B54" w14:textId="60B035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u w:val="single"/>
        </w:rPr>
        <w:tab/>
      </w:r>
      <w:r w:rsidR="007E1618">
        <w:rPr>
          <w:rFonts w:eastAsia="Calibri" w:cs="Times New Roman"/>
          <w:color w:val="000000"/>
          <w:u w:val="single"/>
        </w:rPr>
        <w:t>302,317,000</w:t>
      </w:r>
    </w:p>
    <w:p w14:paraId="5CFE1247" w14:textId="18E2F4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E1618">
        <w:rPr>
          <w:rFonts w:eastAsia="Calibri" w:cs="Times New Roman"/>
          <w:color w:val="000000"/>
        </w:rPr>
        <w:t>1,</w:t>
      </w:r>
      <w:r w:rsidR="00F4416A">
        <w:rPr>
          <w:rFonts w:eastAsia="Calibri" w:cs="Times New Roman"/>
          <w:color w:val="000000"/>
        </w:rPr>
        <w:t>93</w:t>
      </w:r>
      <w:r w:rsidR="00542350">
        <w:rPr>
          <w:rFonts w:eastAsia="Calibri" w:cs="Times New Roman"/>
          <w:color w:val="000000"/>
        </w:rPr>
        <w:t>7</w:t>
      </w:r>
      <w:r w:rsidR="007E1618">
        <w:rPr>
          <w:rFonts w:eastAsia="Calibri" w:cs="Times New Roman"/>
          <w:color w:val="000000"/>
        </w:rPr>
        <w:t>,</w:t>
      </w:r>
      <w:r w:rsidR="00542350">
        <w:rPr>
          <w:rFonts w:eastAsia="Calibri" w:cs="Times New Roman"/>
          <w:color w:val="000000"/>
        </w:rPr>
        <w:t>2</w:t>
      </w:r>
      <w:r w:rsidR="007E1618">
        <w:rPr>
          <w:rFonts w:eastAsia="Calibri" w:cs="Times New Roman"/>
          <w:color w:val="000000"/>
        </w:rPr>
        <w:t>89,016</w:t>
      </w:r>
    </w:p>
    <w:p w14:paraId="1A1014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School Building Authority (fund 0317, appropriation 45300) shall be transferred to the School Construction Fund (fund 3952).</w:t>
      </w:r>
    </w:p>
    <w:p w14:paraId="75EA4D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6"/>
          <w:type w:val="continuous"/>
          <w:pgSz w:w="12240" w:h="15840"/>
          <w:pgMar w:top="1440" w:right="1440" w:bottom="1440" w:left="1440" w:header="720" w:footer="720" w:gutter="0"/>
          <w:lnNumType w:countBy="1" w:restart="newSection"/>
          <w:cols w:space="720"/>
          <w:docGrid w:linePitch="360"/>
        </w:sectPr>
      </w:pPr>
    </w:p>
    <w:p w14:paraId="38AD767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1A734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Vocational Division</w:t>
      </w:r>
    </w:p>
    <w:p w14:paraId="368E9C8E" w14:textId="2A94FB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1818D61F" w14:textId="752614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0390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BDB11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7"/>
          <w:type w:val="continuous"/>
          <w:pgSz w:w="12240" w:h="15840"/>
          <w:pgMar w:top="1440" w:right="1440" w:bottom="1440" w:left="1440" w:header="720" w:footer="720" w:gutter="0"/>
          <w:cols w:space="720"/>
          <w:docGrid w:linePitch="360"/>
        </w:sectPr>
      </w:pPr>
    </w:p>
    <w:p w14:paraId="6E324BC5" w14:textId="299697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1,415,803</w:t>
      </w:r>
    </w:p>
    <w:p w14:paraId="1A91BE41" w14:textId="6B419E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268,800</w:t>
      </w:r>
    </w:p>
    <w:p w14:paraId="643C767D" w14:textId="1A45B8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883,106</w:t>
      </w:r>
    </w:p>
    <w:p w14:paraId="7E9A800F" w14:textId="7478A4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Wood Products – Forestry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14600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82,713</w:t>
      </w:r>
    </w:p>
    <w:p w14:paraId="082FB9D0" w14:textId="01C718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Albert Yanni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14700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132,123</w:t>
      </w:r>
    </w:p>
    <w:p w14:paraId="29F80581" w14:textId="5BCB53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Vocational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14800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24,545,243</w:t>
      </w:r>
    </w:p>
    <w:p w14:paraId="2AF7EE65" w14:textId="30A739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Adult Basic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5,469,864</w:t>
      </w:r>
    </w:p>
    <w:p w14:paraId="04816BF1" w14:textId="1DE726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w:t>
      </w:r>
      <w:r w:rsidR="00DB47E9">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14902</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6,253,263</w:t>
      </w:r>
    </w:p>
    <w:p w14:paraId="7416A875" w14:textId="620546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30500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884,313</w:t>
      </w:r>
    </w:p>
    <w:p w14:paraId="24497B47" w14:textId="00562E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School Equivalency Diploma Testing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72600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812,829</w:t>
      </w:r>
    </w:p>
    <w:p w14:paraId="320B267D" w14:textId="50A90F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FFA Grant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11,496</w:t>
      </w:r>
    </w:p>
    <w:p w14:paraId="70D05F20" w14:textId="5430C7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Pre-Engineering Academy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84000</w:t>
      </w:r>
      <w:r w:rsidRPr="00B420C2">
        <w:rPr>
          <w:rFonts w:eastAsia="Calibri" w:cs="Times New Roman"/>
          <w:color w:val="000000"/>
        </w:rPr>
        <w:tab/>
      </w:r>
      <w:r w:rsidRPr="00B420C2">
        <w:rPr>
          <w:rFonts w:eastAsia="Calibri" w:cs="Times New Roman"/>
          <w:color w:val="000000"/>
          <w:u w:val="single"/>
        </w:rPr>
        <w:tab/>
      </w:r>
      <w:r w:rsidR="00F2174D">
        <w:rPr>
          <w:rFonts w:eastAsia="Calibri" w:cs="Times New Roman"/>
          <w:color w:val="000000"/>
          <w:u w:val="single"/>
        </w:rPr>
        <w:t>265,294</w:t>
      </w:r>
    </w:p>
    <w:p w14:paraId="04DE470A" w14:textId="6AE375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41,024,847</w:t>
      </w:r>
    </w:p>
    <w:p w14:paraId="5E57FA36" w14:textId="1DEED0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Jim’s Dream (fund 0390, appropriation 14901)</w:t>
      </w:r>
      <w:r w:rsidR="00DB47E9">
        <w:rPr>
          <w:rFonts w:eastAsia="Calibri" w:cs="Times New Roman"/>
          <w:color w:val="000000"/>
        </w:rPr>
        <w:t>, Jobs and Hope (fund 0390, appropriation 14902)</w:t>
      </w:r>
      <w:r w:rsidR="00A14A81">
        <w:rPr>
          <w:rFonts w:eastAsia="Calibri" w:cs="Times New Roman"/>
          <w:color w:val="000000"/>
        </w:rPr>
        <w:t>,</w:t>
      </w:r>
      <w:r w:rsidRPr="00B420C2">
        <w:rPr>
          <w:rFonts w:eastAsia="Calibri" w:cs="Times New Roman"/>
          <w:color w:val="000000"/>
        </w:rPr>
        <w:t xml:space="preserve"> and High School Equivalency Diploma Testing (fund 0390, appropriation 72600)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026D09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1C1C3A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Schools for the Deaf and the Blind</w:t>
      </w:r>
    </w:p>
    <w:p w14:paraId="01FEC7AF" w14:textId="70B199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263F283E" w14:textId="18AF21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0320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0403</w:t>
      </w:r>
    </w:p>
    <w:p w14:paraId="5FF797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19"/>
          <w:type w:val="continuous"/>
          <w:pgSz w:w="12240" w:h="15840"/>
          <w:pgMar w:top="1440" w:right="1440" w:bottom="1440" w:left="1440" w:header="720" w:footer="720" w:gutter="0"/>
          <w:cols w:space="720"/>
          <w:docGrid w:linePitch="360"/>
        </w:sectPr>
      </w:pPr>
    </w:p>
    <w:p w14:paraId="3882F828" w14:textId="369E87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10,934,008</w:t>
      </w:r>
    </w:p>
    <w:p w14:paraId="1376D95F" w14:textId="6F112B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110,000</w:t>
      </w:r>
    </w:p>
    <w:p w14:paraId="517DC5E3" w14:textId="38A3EF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2,250,696</w:t>
      </w:r>
    </w:p>
    <w:p w14:paraId="611D6E07" w14:textId="7AD192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164,675</w:t>
      </w:r>
    </w:p>
    <w:p w14:paraId="4112F735" w14:textId="1A9856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77,000</w:t>
      </w:r>
    </w:p>
    <w:p w14:paraId="0FA27EFA" w14:textId="4565D5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45,000</w:t>
      </w:r>
    </w:p>
    <w:p w14:paraId="67EE04AD" w14:textId="27D7E2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1,670,000</w:t>
      </w:r>
    </w:p>
    <w:p w14:paraId="3136421B" w14:textId="5085A6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2174D">
        <w:rPr>
          <w:rFonts w:eastAsia="Calibri" w:cs="Times New Roman"/>
          <w:color w:val="000000"/>
          <w:u w:val="single"/>
        </w:rPr>
        <w:t>130,842</w:t>
      </w:r>
    </w:p>
    <w:p w14:paraId="0992D6CF" w14:textId="6F3143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15,382,221</w:t>
      </w:r>
    </w:p>
    <w:p w14:paraId="6147843C" w14:textId="6B6A34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 xml:space="preserve">. </w:t>
      </w:r>
    </w:p>
    <w:p w14:paraId="0FA8E5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ARTS, CULTURE, AND HISTORY</w:t>
      </w:r>
    </w:p>
    <w:p w14:paraId="5D6A51E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Culture and History</w:t>
      </w:r>
    </w:p>
    <w:p w14:paraId="52D569AE" w14:textId="38FCB4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604412B9" w14:textId="0714B9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2E8F2D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1"/>
          <w:type w:val="continuous"/>
          <w:pgSz w:w="12240" w:h="15840"/>
          <w:pgMar w:top="1440" w:right="1440" w:bottom="1440" w:left="1440" w:header="720" w:footer="720" w:gutter="0"/>
          <w:cols w:space="720"/>
          <w:docGrid w:linePitch="360"/>
        </w:sectPr>
      </w:pPr>
    </w:p>
    <w:p w14:paraId="45C70B19" w14:textId="09B326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D11E9">
        <w:rPr>
          <w:rFonts w:eastAsia="Calibri" w:cs="Times New Roman"/>
          <w:color w:val="000000"/>
        </w:rPr>
        <w:t>3,687,135</w:t>
      </w:r>
    </w:p>
    <w:p w14:paraId="00018F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6F1D8A2" w14:textId="13C533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120,106</w:t>
      </w:r>
    </w:p>
    <w:p w14:paraId="17109134" w14:textId="1C9B2E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28,483</w:t>
      </w:r>
    </w:p>
    <w:p w14:paraId="719F2AC4" w14:textId="3F2A59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610,843</w:t>
      </w:r>
    </w:p>
    <w:p w14:paraId="023887DC" w14:textId="04660A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1,000</w:t>
      </w:r>
    </w:p>
    <w:p w14:paraId="4DC0B0B4" w14:textId="718A6D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7447C28E" w14:textId="1DE57F32"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Humanities Council</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16800</w:t>
      </w:r>
      <w:r w:rsidR="00D50A00" w:rsidRPr="00B420C2">
        <w:rPr>
          <w:rFonts w:eastAsia="Calibri" w:cs="Times New Roman"/>
          <w:color w:val="000000"/>
        </w:rPr>
        <w:tab/>
      </w:r>
      <w:r w:rsidR="00D50A00" w:rsidRPr="00B420C2">
        <w:rPr>
          <w:rFonts w:eastAsia="Calibri" w:cs="Times New Roman"/>
          <w:color w:val="000000"/>
        </w:rPr>
        <w:tab/>
      </w:r>
      <w:r w:rsidR="006D11E9">
        <w:rPr>
          <w:rFonts w:eastAsia="Calibri" w:cs="Times New Roman"/>
          <w:color w:val="000000"/>
        </w:rPr>
        <w:t>250,000</w:t>
      </w:r>
    </w:p>
    <w:p w14:paraId="7FFFB845" w14:textId="367B48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104D247B" w14:textId="19AAF6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7A7D4E6F" w14:textId="50642D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Enhancements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69500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73,500</w:t>
      </w:r>
    </w:p>
    <w:p w14:paraId="3436EAAA" w14:textId="69A600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w:t>
      </w:r>
      <w:r w:rsidR="00C171A4">
        <w:rPr>
          <w:rFonts w:eastAsia="Calibri" w:cs="Times New Roman"/>
          <w:color w:val="000000"/>
        </w:rPr>
        <w:tab/>
      </w:r>
      <w:r w:rsidR="00C171A4">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39D55CCA" w14:textId="19E7E4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Culture and History Programming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73200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2</w:t>
      </w:r>
      <w:r w:rsidR="00791A83">
        <w:rPr>
          <w:rFonts w:eastAsia="Calibri" w:cs="Times New Roman"/>
          <w:color w:val="000000"/>
        </w:rPr>
        <w:t>3</w:t>
      </w:r>
      <w:r w:rsidR="006D11E9">
        <w:rPr>
          <w:rFonts w:eastAsia="Calibri" w:cs="Times New Roman"/>
          <w:color w:val="000000"/>
        </w:rPr>
        <w:t>1,573</w:t>
      </w:r>
    </w:p>
    <w:p w14:paraId="495593D7" w14:textId="394143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19,600</w:t>
      </w:r>
    </w:p>
    <w:p w14:paraId="73156C81" w14:textId="4E0056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Historical Highway Marker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84400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57,548</w:t>
      </w:r>
    </w:p>
    <w:p w14:paraId="17F0830F" w14:textId="597EA73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D11E9">
        <w:rPr>
          <w:rFonts w:eastAsia="Calibri" w:cs="Times New Roman"/>
          <w:color w:val="000000"/>
          <w:u w:val="single"/>
        </w:rPr>
        <w:t>39,337</w:t>
      </w:r>
    </w:p>
    <w:p w14:paraId="00E08309" w14:textId="7E4166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D11E9">
        <w:rPr>
          <w:rFonts w:eastAsia="Calibri" w:cs="Times New Roman"/>
          <w:color w:val="000000"/>
        </w:rPr>
        <w:t>5,119,129</w:t>
      </w:r>
    </w:p>
    <w:p w14:paraId="400FA6AB" w14:textId="661EF9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and Capital Outlay and Maintenance (fund 0293,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379C304" w14:textId="16FFF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008E651A">
        <w:rPr>
          <w:rFonts w:eastAsia="Calibri" w:cs="Times New Roman"/>
          <w:color w:val="000000"/>
        </w:rPr>
        <w:tab/>
      </w:r>
      <w:r w:rsidRPr="00B420C2">
        <w:rPr>
          <w:rFonts w:eastAsia="Calibri" w:cs="Times New Roman"/>
          <w:color w:val="000000"/>
        </w:rPr>
        <w:t>From the above appropriation for Educational Enhancements (fund 0293, appropriation 69500) $73,500 shall be used for the Clay Center.</w:t>
      </w:r>
    </w:p>
    <w:p w14:paraId="613B4E09" w14:textId="43812A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Current Expenses appropriation includes funding for the arts funds, department programming funds, grants, fairs and festivals</w:t>
      </w:r>
      <w:r w:rsidR="008E651A">
        <w:rPr>
          <w:rFonts w:eastAsia="Calibri" w:cs="Times New Roman"/>
          <w:color w:val="000000"/>
        </w:rPr>
        <w:t>,</w:t>
      </w:r>
      <w:r w:rsidRPr="00B420C2">
        <w:rPr>
          <w:rFonts w:eastAsia="Calibri" w:cs="Times New Roman"/>
          <w:color w:val="000000"/>
        </w:rPr>
        <w:t xml:space="preserve"> and Camp Washington Carver</w:t>
      </w:r>
      <w:r w:rsidR="008E651A">
        <w:rPr>
          <w:rFonts w:eastAsia="Calibri" w:cs="Times New Roman"/>
          <w:color w:val="000000"/>
        </w:rPr>
        <w:t>;</w:t>
      </w:r>
      <w:r w:rsidRPr="00B420C2">
        <w:rPr>
          <w:rFonts w:eastAsia="Calibri" w:cs="Times New Roman"/>
          <w:color w:val="000000"/>
        </w:rPr>
        <w:t xml:space="preserve"> and shall be expended only upon authorization of the Division of Culture and History and in accordance with the provisions of Chapter 5A, Article 3, and Chapter 12 of the </w:t>
      </w:r>
      <w:r w:rsidR="008E651A">
        <w:rPr>
          <w:rFonts w:eastAsia="Calibri" w:cs="Times New Roman"/>
          <w:color w:val="000000"/>
        </w:rPr>
        <w:t xml:space="preserve">WV </w:t>
      </w:r>
      <w:r w:rsidRPr="00B420C2">
        <w:rPr>
          <w:rFonts w:eastAsia="Calibri" w:cs="Times New Roman"/>
          <w:color w:val="000000"/>
        </w:rPr>
        <w:t>Code.</w:t>
      </w:r>
    </w:p>
    <w:p w14:paraId="3B2DAA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2"/>
          <w:type w:val="continuous"/>
          <w:pgSz w:w="12240" w:h="15840"/>
          <w:pgMar w:top="1440" w:right="1440" w:bottom="1440" w:left="1440" w:header="720" w:footer="720" w:gutter="0"/>
          <w:lnNumType w:countBy="1" w:restart="newSection"/>
          <w:cols w:space="720"/>
          <w:docGrid w:linePitch="360"/>
        </w:sectPr>
      </w:pPr>
    </w:p>
    <w:p w14:paraId="61F0EF4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Library Commission</w:t>
      </w:r>
    </w:p>
    <w:p w14:paraId="7318F133" w14:textId="6D4AA7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10)</w:t>
      </w:r>
    </w:p>
    <w:p w14:paraId="1EEA3361" w14:textId="7EC77B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sidR="004F20D1">
        <w:rPr>
          <w:rFonts w:eastAsia="Calibri" w:cs="Times New Roman"/>
          <w:color w:val="000000"/>
          <w:u w:val="single"/>
        </w:rPr>
        <w:t>2</w:t>
      </w:r>
    </w:p>
    <w:p w14:paraId="19C1E1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3"/>
          <w:type w:val="continuous"/>
          <w:pgSz w:w="12240" w:h="15840"/>
          <w:pgMar w:top="1440" w:right="1440" w:bottom="1440" w:left="1440" w:header="720" w:footer="720" w:gutter="0"/>
          <w:cols w:space="720"/>
          <w:docGrid w:linePitch="360"/>
        </w:sectPr>
      </w:pPr>
    </w:p>
    <w:p w14:paraId="3E01A12A" w14:textId="42A4BB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1,161,439</w:t>
      </w:r>
    </w:p>
    <w:p w14:paraId="5F909A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987F7B0" w14:textId="41159B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112,000</w:t>
      </w:r>
    </w:p>
    <w:p w14:paraId="0035EA71" w14:textId="584912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139,624</w:t>
      </w:r>
    </w:p>
    <w:p w14:paraId="2F6F99D0" w14:textId="15F8C3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6,500</w:t>
      </w:r>
    </w:p>
    <w:p w14:paraId="676C9335" w14:textId="4592DE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Services to Blind &amp; Handicapped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18100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161,717</w:t>
      </w:r>
    </w:p>
    <w:p w14:paraId="4B584DE4" w14:textId="3C598E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4B51F2">
        <w:rPr>
          <w:rFonts w:eastAsia="Calibri" w:cs="Times New Roman"/>
          <w:color w:val="000000"/>
          <w:u w:val="single"/>
        </w:rPr>
        <w:t>18,205</w:t>
      </w:r>
    </w:p>
    <w:p w14:paraId="15B1046A" w14:textId="60462F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1,599,485</w:t>
      </w:r>
    </w:p>
    <w:p w14:paraId="43030F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4"/>
          <w:type w:val="continuous"/>
          <w:pgSz w:w="12240" w:h="15840"/>
          <w:pgMar w:top="1440" w:right="1440" w:bottom="1440" w:left="1440" w:header="720" w:footer="720" w:gutter="0"/>
          <w:lnNumType w:countBy="1" w:restart="newSection"/>
          <w:cols w:space="720"/>
          <w:docGrid w:linePitch="360"/>
        </w:sectPr>
      </w:pPr>
    </w:p>
    <w:p w14:paraId="6769314B"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Educational Broadcasting Authority</w:t>
      </w:r>
    </w:p>
    <w:p w14:paraId="4994FA30" w14:textId="1B1CA11E"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10)</w:t>
      </w:r>
    </w:p>
    <w:p w14:paraId="734EEB83" w14:textId="097F4111"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35ADE5E5" w14:textId="7757CA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3,414,510</w:t>
      </w:r>
    </w:p>
    <w:p w14:paraId="6B594BD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BBF8C83" w14:textId="65CDBE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120,106</w:t>
      </w:r>
    </w:p>
    <w:p w14:paraId="5E7E5EEC" w14:textId="534B03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113,844</w:t>
      </w:r>
    </w:p>
    <w:p w14:paraId="310C5BB4" w14:textId="053E76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24900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450,000</w:t>
      </w:r>
    </w:p>
    <w:p w14:paraId="4226C54F" w14:textId="406182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49,250</w:t>
      </w:r>
    </w:p>
    <w:p w14:paraId="646C3506" w14:textId="66ECAA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4B51F2">
        <w:rPr>
          <w:rFonts w:eastAsia="Calibri" w:cs="Times New Roman"/>
          <w:color w:val="000000"/>
          <w:u w:val="single"/>
        </w:rPr>
        <w:t>47,727</w:t>
      </w:r>
    </w:p>
    <w:p w14:paraId="263B1267" w14:textId="2C8C58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2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4,195,437</w:t>
      </w:r>
    </w:p>
    <w:p w14:paraId="433DD07C" w14:textId="4D91436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0300, appropriation 75500)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57401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6"/>
          <w:type w:val="continuous"/>
          <w:pgSz w:w="12240" w:h="15840"/>
          <w:pgMar w:top="1440" w:right="1440" w:bottom="1440" w:left="1440" w:header="720" w:footer="720" w:gutter="0"/>
          <w:lnNumType w:countBy="1" w:restart="continuous"/>
          <w:cols w:space="720"/>
          <w:docGrid w:linePitch="360"/>
        </w:sectPr>
      </w:pPr>
    </w:p>
    <w:p w14:paraId="3E67D7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ENVIRONMENTAL PROTECTION</w:t>
      </w:r>
    </w:p>
    <w:p w14:paraId="30CC546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Environmental Quality Board</w:t>
      </w:r>
    </w:p>
    <w:p w14:paraId="29CE34EE" w14:textId="0B2050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20)</w:t>
      </w:r>
    </w:p>
    <w:p w14:paraId="66D15591" w14:textId="244930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0311</w:t>
      </w:r>
    </w:p>
    <w:p w14:paraId="07CC83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7"/>
          <w:type w:val="continuous"/>
          <w:pgSz w:w="12240" w:h="15840"/>
          <w:pgMar w:top="1440" w:right="1440" w:bottom="1440" w:left="1440" w:header="720" w:footer="720" w:gutter="0"/>
          <w:cols w:space="720"/>
          <w:docGrid w:linePitch="360"/>
        </w:sectPr>
      </w:pPr>
    </w:p>
    <w:p w14:paraId="4BEFE1AA" w14:textId="6657A1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95,116</w:t>
      </w:r>
    </w:p>
    <w:p w14:paraId="4CB11A69" w14:textId="5B08B0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28,453</w:t>
      </w:r>
    </w:p>
    <w:p w14:paraId="414F1E50" w14:textId="28F612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800</w:t>
      </w:r>
    </w:p>
    <w:p w14:paraId="134AB9AF" w14:textId="23F6EE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500</w:t>
      </w:r>
    </w:p>
    <w:p w14:paraId="34C22127" w14:textId="499111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400</w:t>
      </w:r>
    </w:p>
    <w:p w14:paraId="167E9FF3" w14:textId="0C80BF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791</w:t>
      </w:r>
    </w:p>
    <w:p w14:paraId="12CAEB65" w14:textId="3A7F8A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126,060</w:t>
      </w:r>
    </w:p>
    <w:p w14:paraId="0DB54B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8"/>
          <w:type w:val="continuous"/>
          <w:pgSz w:w="12240" w:h="15840"/>
          <w:pgMar w:top="1440" w:right="1440" w:bottom="1440" w:left="1440" w:header="720" w:footer="720" w:gutter="0"/>
          <w:lnNumType w:countBy="1" w:restart="newSection"/>
          <w:cols w:space="720"/>
          <w:docGrid w:linePitch="360"/>
        </w:sectPr>
      </w:pPr>
    </w:p>
    <w:p w14:paraId="7F1B3DE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Environmental Protection</w:t>
      </w:r>
    </w:p>
    <w:p w14:paraId="5321E429" w14:textId="37722A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22)</w:t>
      </w:r>
    </w:p>
    <w:p w14:paraId="563AE9CF" w14:textId="0408103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D28A0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9"/>
          <w:type w:val="continuous"/>
          <w:pgSz w:w="12240" w:h="15840"/>
          <w:pgMar w:top="1440" w:right="1440" w:bottom="1440" w:left="1440" w:header="720" w:footer="720" w:gutter="0"/>
          <w:cols w:space="720"/>
          <w:docGrid w:linePitch="360"/>
        </w:sectPr>
      </w:pPr>
    </w:p>
    <w:p w14:paraId="0A9434D0" w14:textId="4B1CF7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4,289,951</w:t>
      </w:r>
    </w:p>
    <w:p w14:paraId="72BAB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0271BD6" w14:textId="3A35BD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168,000</w:t>
      </w:r>
    </w:p>
    <w:p w14:paraId="77639C4F" w14:textId="5EDC47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85,816</w:t>
      </w:r>
    </w:p>
    <w:p w14:paraId="43706C0D" w14:textId="4A930FDC" w:rsidR="00D50A00"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Water Resources Protection and Management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585,534</w:t>
      </w:r>
    </w:p>
    <w:p w14:paraId="06D45912" w14:textId="18318B69" w:rsidR="007F1F46" w:rsidRPr="00B420C2" w:rsidRDefault="007F1F46"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Environmental Response and Cleanups</w:t>
      </w:r>
      <w:r>
        <w:rPr>
          <w:rFonts w:eastAsia="Calibri" w:cs="Times New Roman"/>
          <w:color w:val="000000"/>
        </w:rPr>
        <w:tab/>
      </w:r>
      <w:r>
        <w:rPr>
          <w:rFonts w:eastAsia="Calibri" w:cs="Times New Roman"/>
          <w:color w:val="000000"/>
        </w:rPr>
        <w:tab/>
      </w:r>
      <w:r>
        <w:rPr>
          <w:rFonts w:eastAsia="Calibri" w:cs="Times New Roman"/>
          <w:color w:val="000000"/>
        </w:rPr>
        <w:tab/>
        <w:t>27101</w:t>
      </w:r>
      <w:r>
        <w:rPr>
          <w:rFonts w:eastAsia="Calibri" w:cs="Times New Roman"/>
          <w:color w:val="000000"/>
        </w:rPr>
        <w:tab/>
      </w:r>
      <w:r>
        <w:rPr>
          <w:rFonts w:eastAsia="Calibri" w:cs="Times New Roman"/>
          <w:color w:val="000000"/>
        </w:rPr>
        <w:tab/>
        <w:t>91,888</w:t>
      </w:r>
    </w:p>
    <w:p w14:paraId="4AEDFF6C" w14:textId="1642A3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Dam Safety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60700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254,489</w:t>
      </w:r>
    </w:p>
    <w:p w14:paraId="276C9DC4" w14:textId="65B983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Stream Partners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63700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77,396</w:t>
      </w:r>
    </w:p>
    <w:p w14:paraId="7FD5ADAC" w14:textId="0F36495F"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Contributions to River Commissions</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77600</w:t>
      </w:r>
      <w:r w:rsidR="00D50A00" w:rsidRPr="00B420C2">
        <w:rPr>
          <w:rFonts w:eastAsia="Calibri" w:cs="Times New Roman"/>
          <w:color w:val="000000"/>
        </w:rPr>
        <w:tab/>
      </w:r>
      <w:r w:rsidR="00D50A00" w:rsidRPr="00B420C2">
        <w:rPr>
          <w:rFonts w:eastAsia="Calibri" w:cs="Times New Roman"/>
          <w:color w:val="000000"/>
        </w:rPr>
        <w:tab/>
      </w:r>
      <w:r w:rsidR="00701714">
        <w:rPr>
          <w:rFonts w:eastAsia="Calibri" w:cs="Times New Roman"/>
          <w:color w:val="000000"/>
        </w:rPr>
        <w:t>148,485</w:t>
      </w:r>
    </w:p>
    <w:p w14:paraId="4374993E" w14:textId="289B6C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Water Resources Non-Enforcement Activity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85500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1,080,839</w:t>
      </w:r>
    </w:p>
    <w:p w14:paraId="6B27BFCE" w14:textId="297661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6,782,398</w:t>
      </w:r>
    </w:p>
    <w:p w14:paraId="6EF62B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0"/>
          <w:type w:val="continuous"/>
          <w:pgSz w:w="12240" w:h="15840"/>
          <w:pgMar w:top="1440" w:right="1440" w:bottom="1440" w:left="1440" w:header="720" w:footer="720" w:gutter="0"/>
          <w:lnNumType w:countBy="1" w:restart="newSection"/>
          <w:cols w:space="720"/>
          <w:docGrid w:linePitch="360"/>
        </w:sectPr>
      </w:pPr>
    </w:p>
    <w:p w14:paraId="74E9527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Air Quality Board</w:t>
      </w:r>
    </w:p>
    <w:p w14:paraId="360E73EE" w14:textId="055B3B8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6382484D" w14:textId="389E82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0325</w:t>
      </w:r>
    </w:p>
    <w:p w14:paraId="181C9F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31"/>
          <w:type w:val="continuous"/>
          <w:pgSz w:w="12240" w:h="15840"/>
          <w:pgMar w:top="1440" w:right="1440" w:bottom="1440" w:left="1440" w:header="720" w:footer="720" w:gutter="0"/>
          <w:cols w:space="720"/>
          <w:docGrid w:linePitch="360"/>
        </w:sectPr>
      </w:pPr>
    </w:p>
    <w:p w14:paraId="1D2BF9B5" w14:textId="7A38E5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60,737</w:t>
      </w:r>
    </w:p>
    <w:p w14:paraId="3B1753FE" w14:textId="158E49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11,612</w:t>
      </w:r>
    </w:p>
    <w:p w14:paraId="08FE1CCE" w14:textId="7BFAEF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800</w:t>
      </w:r>
    </w:p>
    <w:p w14:paraId="17A3C309" w14:textId="73D127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400</w:t>
      </w:r>
    </w:p>
    <w:p w14:paraId="007DEC97" w14:textId="734A95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200</w:t>
      </w:r>
    </w:p>
    <w:p w14:paraId="79EA18CB" w14:textId="6E6821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2,304</w:t>
      </w:r>
    </w:p>
    <w:p w14:paraId="24C62FF1" w14:textId="446610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76,053</w:t>
      </w:r>
    </w:p>
    <w:p w14:paraId="6229E9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2"/>
          <w:type w:val="continuous"/>
          <w:pgSz w:w="12240" w:h="15840"/>
          <w:pgMar w:top="1440" w:right="1440" w:bottom="1440" w:left="1440" w:header="720" w:footer="720" w:gutter="0"/>
          <w:lnNumType w:countBy="1" w:restart="newSection"/>
          <w:cols w:space="720"/>
          <w:docGrid w:linePitch="360"/>
        </w:sectPr>
      </w:pPr>
    </w:p>
    <w:p w14:paraId="7CFDE8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33BF04D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Health and Human Resources –</w:t>
      </w:r>
    </w:p>
    <w:p w14:paraId="422997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50AAC810" w14:textId="556AC5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5F)</w:t>
      </w:r>
    </w:p>
    <w:p w14:paraId="42CA0014" w14:textId="494453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0501</w:t>
      </w:r>
    </w:p>
    <w:p w14:paraId="5A71D9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33"/>
          <w:type w:val="continuous"/>
          <w:pgSz w:w="12240" w:h="15840"/>
          <w:pgMar w:top="1440" w:right="1440" w:bottom="1440" w:left="1440" w:header="720" w:footer="720" w:gutter="0"/>
          <w:cols w:space="720"/>
          <w:docGrid w:linePitch="360"/>
        </w:sectPr>
      </w:pPr>
    </w:p>
    <w:p w14:paraId="5CA5925A" w14:textId="6A2903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389,622</w:t>
      </w:r>
    </w:p>
    <w:p w14:paraId="56EC5BF6" w14:textId="646F4C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6,459</w:t>
      </w:r>
    </w:p>
    <w:p w14:paraId="4490E155" w14:textId="3B3660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50,613</w:t>
      </w:r>
    </w:p>
    <w:p w14:paraId="0521421D" w14:textId="4C9F78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Commission for the Deaf and Hard of Hearing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70400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235,086</w:t>
      </w:r>
    </w:p>
    <w:p w14:paraId="67F209E8" w14:textId="269B63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681,780</w:t>
      </w:r>
    </w:p>
    <w:p w14:paraId="4B72EC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4"/>
          <w:type w:val="continuous"/>
          <w:pgSz w:w="12240" w:h="15840"/>
          <w:pgMar w:top="1440" w:right="1440" w:bottom="1440" w:left="1440" w:header="720" w:footer="720" w:gutter="0"/>
          <w:lnNumType w:countBy="1" w:restart="newSection"/>
          <w:cols w:space="720"/>
          <w:docGrid w:linePitch="360"/>
        </w:sectPr>
      </w:pPr>
    </w:p>
    <w:p w14:paraId="12D5FE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3692FC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3FE22B56" w14:textId="6739A4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62A550EA" w14:textId="10A948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B1E16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35"/>
          <w:type w:val="continuous"/>
          <w:pgSz w:w="12240" w:h="15840"/>
          <w:pgMar w:top="1440" w:right="1440" w:bottom="1440" w:left="1440" w:header="720" w:footer="720" w:gutter="0"/>
          <w:cols w:space="720"/>
          <w:docGrid w:linePitch="360"/>
        </w:sectPr>
      </w:pPr>
    </w:p>
    <w:p w14:paraId="4C54B8A7" w14:textId="4D2572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13,604,223</w:t>
      </w:r>
    </w:p>
    <w:p w14:paraId="693CC1CC" w14:textId="4CADD4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671,795</w:t>
      </w:r>
    </w:p>
    <w:p w14:paraId="5AE394DC" w14:textId="4B0D62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5,388,459</w:t>
      </w:r>
    </w:p>
    <w:p w14:paraId="67D2AF62" w14:textId="3424D70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Chief Medical Examiner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9,086,793</w:t>
      </w:r>
    </w:p>
    <w:p w14:paraId="189F3F49" w14:textId="5FD800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Aid for Local and Basic Public Health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17,287,419</w:t>
      </w:r>
    </w:p>
    <w:p w14:paraId="304B9096" w14:textId="47DD5B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Drinking Water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1,948,157</w:t>
      </w:r>
    </w:p>
    <w:p w14:paraId="5DF6A5C1" w14:textId="4394DA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Women, Infants and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21000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38,621</w:t>
      </w:r>
    </w:p>
    <w:p w14:paraId="5A41C018" w14:textId="52D7B6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Intervention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8,134,060</w:t>
      </w:r>
    </w:p>
    <w:p w14:paraId="27733089" w14:textId="0B26E6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Cancer Registry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221,213</w:t>
      </w:r>
    </w:p>
    <w:p w14:paraId="0919CD1E" w14:textId="350C97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Drug Control Policy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35401</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570,544</w:t>
      </w:r>
    </w:p>
    <w:p w14:paraId="3DDEA71B" w14:textId="538946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Statewide EMS Program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1,724,964</w:t>
      </w:r>
    </w:p>
    <w:p w14:paraId="21BD7AEC" w14:textId="45E913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Medical Cannabis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42001</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1,526,374</w:t>
      </w:r>
    </w:p>
    <w:p w14:paraId="7D21677A" w14:textId="43D474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Black Lung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170,8</w:t>
      </w:r>
      <w:r w:rsidR="004F20D1">
        <w:rPr>
          <w:rFonts w:eastAsia="Calibri" w:cs="Times New Roman"/>
          <w:color w:val="000000"/>
        </w:rPr>
        <w:t>8</w:t>
      </w:r>
      <w:r w:rsidR="00D01339">
        <w:rPr>
          <w:rFonts w:eastAsia="Calibri" w:cs="Times New Roman"/>
          <w:color w:val="000000"/>
        </w:rPr>
        <w:t>5</w:t>
      </w:r>
    </w:p>
    <w:p w14:paraId="058BB8EC" w14:textId="3D7126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Vaccine for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341,261</w:t>
      </w:r>
    </w:p>
    <w:p w14:paraId="5C41E41D" w14:textId="070DC6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Tuberculosis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345,096</w:t>
      </w:r>
    </w:p>
    <w:p w14:paraId="66D91715" w14:textId="78BB0F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Maternal and Child Health Clinics, Clinicians</w:t>
      </w:r>
      <w:r w:rsidR="008E651A">
        <w:rPr>
          <w:rFonts w:eastAsia="Calibri" w:cs="Times New Roman"/>
          <w:color w:val="000000"/>
        </w:rPr>
        <w:t xml:space="preserve"> and</w:t>
      </w:r>
    </w:p>
    <w:p w14:paraId="315765B5" w14:textId="514901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Medical Contracts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5,919,118</w:t>
      </w:r>
    </w:p>
    <w:p w14:paraId="00E5ABDF" w14:textId="44FA14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Epidemiology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62600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1,575,664</w:t>
      </w:r>
    </w:p>
    <w:p w14:paraId="05FF38B2" w14:textId="493E6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Primary Care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62800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1,243,160</w:t>
      </w:r>
    </w:p>
    <w:p w14:paraId="2B2EBE5D" w14:textId="53AAB5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Sexual Assault Intervention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2,000,000</w:t>
      </w:r>
    </w:p>
    <w:p w14:paraId="3B49AF83" w14:textId="5E9F1E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 Right Free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4,250,000</w:t>
      </w:r>
    </w:p>
    <w:p w14:paraId="14DF1836" w14:textId="56CFE7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70,000</w:t>
      </w:r>
    </w:p>
    <w:p w14:paraId="4DB082B8" w14:textId="788059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Healthy Lifestyles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77800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903,716</w:t>
      </w:r>
    </w:p>
    <w:p w14:paraId="0793A20A" w14:textId="67ACA9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Mortality Review</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51,820</w:t>
      </w:r>
    </w:p>
    <w:p w14:paraId="45BC2144" w14:textId="7C5DBA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Diabetes Education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97,125</w:t>
      </w:r>
    </w:p>
    <w:p w14:paraId="5D54FA0E" w14:textId="2FBAA7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169,791</w:t>
      </w:r>
    </w:p>
    <w:p w14:paraId="2009C873" w14:textId="4A2697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Trauma and Emergency Care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91800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1,952,764</w:t>
      </w:r>
    </w:p>
    <w:p w14:paraId="325BA3B1" w14:textId="5B321B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WVU Charleston Poison Control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94400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712,942</w:t>
      </w:r>
    </w:p>
    <w:p w14:paraId="00A394D2" w14:textId="58CF35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80,005,964</w:t>
      </w:r>
    </w:p>
    <w:p w14:paraId="1E90F5C3" w14:textId="507D42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Chief Medical Examiner (fund 0407, appropriation 04500), Safe Drinking Water Program (fund 0407, appropriation 18700), Office of Drug Control Policy (fund 0407, appropriation 35401), Office of Drug Control Policy – Surplus (fund 0407, appropriation 35402), Statewide EMS Program Support (fund 0407, appropriation 38300), Office of Medical Cannabis (fund 0407, appropriation 42001), Medical Cannabis</w:t>
      </w:r>
      <w:r w:rsidR="008E651A">
        <w:rPr>
          <w:rFonts w:eastAsia="Calibri" w:cs="Times New Roman"/>
          <w:color w:val="000000"/>
        </w:rPr>
        <w:t>-</w:t>
      </w:r>
      <w:r w:rsidRPr="00B420C2">
        <w:rPr>
          <w:rFonts w:eastAsia="Calibri" w:cs="Times New Roman"/>
          <w:color w:val="000000"/>
        </w:rPr>
        <w:t>Surplus (fund 0407, appropriation 42099), Maternal and Child Health Clinics, Clinicians and Medical Contracts and Fees (fund 0407, appropriation 57500), Capital Outlay and Maintenance (fund 0407, appropriation 75500), Emergency Response Entities – Special Projects (fund 0407, appropriation 82200), and Tobacco Education Program (fund 0407, appropriation 90600)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A30F988" w14:textId="510F09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Notwithstanding the provisions of Title I, section three of this bill, the </w:t>
      </w:r>
      <w:r w:rsidR="008E651A">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sidR="008E651A">
        <w:rPr>
          <w:rFonts w:eastAsia="Calibri" w:cs="Times New Roman"/>
          <w:color w:val="000000"/>
        </w:rPr>
        <w:t>P</w:t>
      </w:r>
      <w:r w:rsidRPr="00B420C2">
        <w:rPr>
          <w:rFonts w:eastAsia="Calibri" w:cs="Times New Roman"/>
          <w:color w:val="000000"/>
        </w:rPr>
        <w:t xml:space="preserve">ersonal </w:t>
      </w:r>
      <w:r w:rsidR="008E651A">
        <w:rPr>
          <w:rFonts w:eastAsia="Calibri" w:cs="Times New Roman"/>
          <w:color w:val="000000"/>
        </w:rPr>
        <w:t>S</w:t>
      </w:r>
      <w:r w:rsidRPr="00B420C2">
        <w:rPr>
          <w:rFonts w:eastAsia="Calibri" w:cs="Times New Roman"/>
          <w:color w:val="000000"/>
        </w:rPr>
        <w:t xml:space="preserve">ervices and </w:t>
      </w:r>
      <w:r w:rsidR="008E651A">
        <w:rPr>
          <w:rFonts w:eastAsia="Calibri" w:cs="Times New Roman"/>
          <w:color w:val="000000"/>
        </w:rPr>
        <w:t>E</w:t>
      </w:r>
      <w:r w:rsidRPr="00B420C2">
        <w:rPr>
          <w:rFonts w:eastAsia="Calibri" w:cs="Times New Roman"/>
          <w:color w:val="000000"/>
        </w:rPr>
        <w:t xml:space="preserve">mployee </w:t>
      </w:r>
      <w:r w:rsidR="008E651A">
        <w:rPr>
          <w:rFonts w:eastAsia="Calibri" w:cs="Times New Roman"/>
          <w:color w:val="000000"/>
        </w:rPr>
        <w:t>B</w:t>
      </w:r>
      <w:r w:rsidRPr="00B420C2">
        <w:rPr>
          <w:rFonts w:eastAsia="Calibri" w:cs="Times New Roman"/>
          <w:color w:val="000000"/>
        </w:rPr>
        <w:t>enefits appropriation.</w:t>
      </w:r>
    </w:p>
    <w:p w14:paraId="03E1A486" w14:textId="3D8D15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Current Expenses (fund 0407, appropriation 13000), an amount not less than $100,000 is for the West Virginia Cancer Coalition; $50,000 shall be expended for the West Virginia </w:t>
      </w:r>
      <w:r w:rsidR="008E651A">
        <w:rPr>
          <w:rFonts w:eastAsia="Calibri" w:cs="Times New Roman"/>
          <w:color w:val="000000"/>
        </w:rPr>
        <w:t>AIDS</w:t>
      </w:r>
      <w:r w:rsidRPr="00B420C2">
        <w:rPr>
          <w:rFonts w:eastAsia="Calibri" w:cs="Times New Roman"/>
          <w:color w:val="000000"/>
        </w:rPr>
        <w:t xml:space="preserve"> Coalition; $100,000 is for Adolescent Immunization Education; $73,065 is for informal dispute resolution relating to nursing home administrative appeals; and $1,000,000 shall be used for the administration of the </w:t>
      </w:r>
      <w:proofErr w:type="spellStart"/>
      <w:r w:rsidRPr="00B420C2">
        <w:rPr>
          <w:rFonts w:eastAsia="Calibri" w:cs="Times New Roman"/>
          <w:color w:val="000000"/>
        </w:rPr>
        <w:t>Telestroke</w:t>
      </w:r>
      <w:proofErr w:type="spellEnd"/>
      <w:r w:rsidRPr="00B420C2">
        <w:rPr>
          <w:rFonts w:eastAsia="Calibri" w:cs="Times New Roman"/>
          <w:color w:val="000000"/>
        </w:rPr>
        <w:t xml:space="preserve"> program.</w:t>
      </w:r>
    </w:p>
    <w:p w14:paraId="027156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Maternal and Child Health Clinics, Clinicians and Medical Contracts and Fees (fund 0407, appropriation 57500) up to $400,000 may be transferred to the Breast and Cervical Cancer Diagnostic Treatment Fund (fund 5197) and $11,000 is for the Marshall County Health Department for dental services.</w:t>
      </w:r>
    </w:p>
    <w:p w14:paraId="511D25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6"/>
          <w:type w:val="continuous"/>
          <w:pgSz w:w="12240" w:h="15840"/>
          <w:pgMar w:top="1440" w:right="1440" w:bottom="1440" w:left="1440" w:header="720" w:footer="720" w:gutter="0"/>
          <w:lnNumType w:countBy="1" w:restart="newSection"/>
          <w:cols w:space="720"/>
          <w:docGrid w:linePitch="360"/>
        </w:sectPr>
      </w:pPr>
    </w:p>
    <w:p w14:paraId="6630120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Consolidated Medical Services Fund</w:t>
      </w:r>
    </w:p>
    <w:p w14:paraId="5D3120FD" w14:textId="1BDB0B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40CB6074" w14:textId="407A15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54014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37"/>
          <w:type w:val="continuous"/>
          <w:pgSz w:w="12240" w:h="15840"/>
          <w:pgMar w:top="1440" w:right="1440" w:bottom="1440" w:left="1440" w:header="720" w:footer="720" w:gutter="0"/>
          <w:cols w:space="720"/>
          <w:docGrid w:linePitch="360"/>
        </w:sectPr>
      </w:pPr>
    </w:p>
    <w:p w14:paraId="16506B70" w14:textId="0A1DEB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1,755,095</w:t>
      </w:r>
    </w:p>
    <w:p w14:paraId="2636656E" w14:textId="0D9C05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14,113</w:t>
      </w:r>
    </w:p>
    <w:p w14:paraId="0FDDFA37" w14:textId="7B9348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Behavioral Health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70,880,168</w:t>
      </w:r>
    </w:p>
    <w:p w14:paraId="51D4CDDF" w14:textId="067E33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154,288,419</w:t>
      </w:r>
    </w:p>
    <w:p w14:paraId="6BEABF32" w14:textId="0F72D3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Substance Abuse Continuum of Care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1,840,000</w:t>
      </w:r>
    </w:p>
    <w:p w14:paraId="27B5E38B" w14:textId="397AA3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950,000</w:t>
      </w:r>
    </w:p>
    <w:p w14:paraId="07E70113" w14:textId="5C3A02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1,296,098</w:t>
      </w:r>
    </w:p>
    <w:p w14:paraId="4420E482" w14:textId="6E2E03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231,023,893</w:t>
      </w:r>
    </w:p>
    <w:p w14:paraId="3CEB2851" w14:textId="765441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balances remaining in the appropriations for Jim’s Dream (fund 0525, appropriation 14901), Behavioral Health Program (fund 0525, appropriation 21900), Institutional Facilities Operations (fund 0525, appropriation 33500), Substance Abuse Continuum of Care (fund 0525, appropriation 35400), Institutional Facilities Operations – Surplus (fund 0525, appropriation 63200), and Capital Outlay and Maintenance (fund 0525,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24768425" w14:textId="7BD9D8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sidR="008E651A">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sidR="008E651A">
        <w:rPr>
          <w:rFonts w:eastAsia="Calibri" w:cs="Times New Roman"/>
          <w:color w:val="000000"/>
        </w:rPr>
        <w:t>P</w:t>
      </w:r>
      <w:r w:rsidRPr="00B420C2">
        <w:rPr>
          <w:rFonts w:eastAsia="Calibri" w:cs="Times New Roman"/>
          <w:color w:val="000000"/>
        </w:rPr>
        <w:t xml:space="preserve">ersonal </w:t>
      </w:r>
      <w:r w:rsidR="008E651A">
        <w:rPr>
          <w:rFonts w:eastAsia="Calibri" w:cs="Times New Roman"/>
          <w:color w:val="000000"/>
        </w:rPr>
        <w:t>S</w:t>
      </w:r>
      <w:r w:rsidRPr="00B420C2">
        <w:rPr>
          <w:rFonts w:eastAsia="Calibri" w:cs="Times New Roman"/>
          <w:color w:val="000000"/>
        </w:rPr>
        <w:t xml:space="preserve">ervices and </w:t>
      </w:r>
      <w:r w:rsidR="008E651A">
        <w:rPr>
          <w:rFonts w:eastAsia="Calibri" w:cs="Times New Roman"/>
          <w:color w:val="000000"/>
        </w:rPr>
        <w:t>E</w:t>
      </w:r>
      <w:r w:rsidRPr="00B420C2">
        <w:rPr>
          <w:rFonts w:eastAsia="Calibri" w:cs="Times New Roman"/>
          <w:color w:val="000000"/>
        </w:rPr>
        <w:t xml:space="preserve">mployee </w:t>
      </w:r>
      <w:r w:rsidR="008E651A">
        <w:rPr>
          <w:rFonts w:eastAsia="Calibri" w:cs="Times New Roman"/>
          <w:color w:val="000000"/>
        </w:rPr>
        <w:t>B</w:t>
      </w:r>
      <w:r w:rsidRPr="00B420C2">
        <w:rPr>
          <w:rFonts w:eastAsia="Calibri" w:cs="Times New Roman"/>
          <w:color w:val="000000"/>
        </w:rPr>
        <w:t>enefits appropriation.</w:t>
      </w:r>
    </w:p>
    <w:p w14:paraId="71B83550" w14:textId="7D32C9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Included in the above appropriation for Behavioral Health Program (fund 0525, appropriation 21900) is $100,000 for the </w:t>
      </w:r>
      <w:r w:rsidR="008E651A">
        <w:rPr>
          <w:rFonts w:eastAsia="Calibri" w:cs="Times New Roman"/>
          <w:color w:val="000000"/>
        </w:rPr>
        <w:t>Recovery Point</w:t>
      </w:r>
      <w:r w:rsidRPr="00B420C2">
        <w:rPr>
          <w:rFonts w:eastAsia="Calibri" w:cs="Times New Roman"/>
          <w:color w:val="000000"/>
        </w:rPr>
        <w:t xml:space="preserve"> of Huntington.</w:t>
      </w:r>
    </w:p>
    <w:p w14:paraId="42E22EE8" w14:textId="5577FE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Institutional Facilities Operations (fund 0525, appropriation 33500) contains prior year salary increases due to the Hartley court order in the amount of $2,202,013 for William R. Sharpe Jr. Hospital</w:t>
      </w:r>
      <w:r w:rsidR="008E651A">
        <w:rPr>
          <w:rFonts w:eastAsia="Calibri" w:cs="Times New Roman"/>
          <w:color w:val="000000"/>
        </w:rPr>
        <w:t xml:space="preserve"> </w:t>
      </w:r>
      <w:r w:rsidRPr="00B420C2">
        <w:rPr>
          <w:rFonts w:eastAsia="Calibri" w:cs="Times New Roman"/>
          <w:color w:val="000000"/>
        </w:rPr>
        <w:t>and $2,067,984 for Mildred Mitchel-Bateman Hospital.</w:t>
      </w:r>
    </w:p>
    <w:p w14:paraId="7A2E43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Substance Abuse Continuum of Care (fund 0525, appropriation 35400), the funding will be consistent with the goal areas outlined in the Comprehensive Substance Abuse Strategic Action Plan.</w:t>
      </w:r>
    </w:p>
    <w:p w14:paraId="5BCE986B" w14:textId="554B32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Additional funds have been appropriated in fund 5156, fiscal year 202</w:t>
      </w:r>
      <w:r w:rsidR="004A008D">
        <w:rPr>
          <w:rFonts w:eastAsia="Calibri" w:cs="Times New Roman"/>
          <w:color w:val="000000"/>
        </w:rPr>
        <w:t>4</w:t>
      </w:r>
      <w:r w:rsidRPr="00B420C2">
        <w:rPr>
          <w:rFonts w:eastAsia="Calibri" w:cs="Times New Roman"/>
          <w:color w:val="000000"/>
        </w:rPr>
        <w:t xml:space="preserve">, organization 0506, for the operation of the institutional facilities. The secretary of the Department of Health and Human Resources is authorized to utilize up to </w:t>
      </w:r>
      <w:r w:rsidR="008E651A">
        <w:rPr>
          <w:rFonts w:eastAsia="Calibri" w:cs="Times New Roman"/>
          <w:color w:val="000000"/>
        </w:rPr>
        <w:t>10</w:t>
      </w:r>
      <w:r w:rsidRPr="00B420C2">
        <w:rPr>
          <w:rFonts w:eastAsia="Calibri" w:cs="Times New Roman"/>
          <w:color w:val="000000"/>
        </w:rPr>
        <w:t xml:space="preserve"> percent of the funds from the Institutional </w:t>
      </w:r>
      <w:r w:rsidRPr="00B420C2">
        <w:rPr>
          <w:rFonts w:eastAsia="Calibri" w:cs="Times New Roman"/>
          <w:color w:val="000000"/>
        </w:rPr>
        <w:lastRenderedPageBreak/>
        <w:t>Facilities Operations appropriation to facilitate cost effective and cost saving services at the community level.</w:t>
      </w:r>
    </w:p>
    <w:p w14:paraId="1FBA2D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8"/>
          <w:type w:val="continuous"/>
          <w:pgSz w:w="12240" w:h="15840"/>
          <w:pgMar w:top="1440" w:right="1440" w:bottom="1440" w:left="1440" w:header="720" w:footer="720" w:gutter="0"/>
          <w:lnNumType w:countBy="1" w:restart="newSection"/>
          <w:cols w:space="720"/>
          <w:docGrid w:linePitch="360"/>
        </w:sectPr>
      </w:pPr>
    </w:p>
    <w:p w14:paraId="446869B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4AC78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Drinking Water Treatment</w:t>
      </w:r>
    </w:p>
    <w:p w14:paraId="179DA372" w14:textId="6CC094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1593FACC" w14:textId="44D7B4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0561</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90928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39"/>
          <w:type w:val="continuous"/>
          <w:pgSz w:w="12240" w:h="15840"/>
          <w:pgMar w:top="1440" w:right="1440" w:bottom="1440" w:left="1440" w:header="720" w:footer="720" w:gutter="0"/>
          <w:cols w:space="720"/>
          <w:docGrid w:linePitch="360"/>
        </w:sectPr>
      </w:pPr>
    </w:p>
    <w:p w14:paraId="1F5BAA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Drinking Water Treatment</w:t>
      </w:r>
    </w:p>
    <w:p w14:paraId="1AA20D45" w14:textId="22928B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Revolving Fund-Transfer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647,500</w:t>
      </w:r>
    </w:p>
    <w:p w14:paraId="55E3BEBF" w14:textId="2A827E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Drinking Water Treatment Revolving Fund – Transfer shall be transferred to the West Virginia Drinking Water Treatment Revolving Fund</w:t>
      </w:r>
      <w:r w:rsidR="008E651A">
        <w:rPr>
          <w:rFonts w:eastAsia="Calibri" w:cs="Times New Roman"/>
          <w:color w:val="000000"/>
        </w:rPr>
        <w:t xml:space="preserve"> (fund 3386)</w:t>
      </w:r>
      <w:r w:rsidRPr="00B420C2">
        <w:rPr>
          <w:rFonts w:eastAsia="Calibri" w:cs="Times New Roman"/>
          <w:color w:val="000000"/>
        </w:rPr>
        <w:t xml:space="preserve"> or appropriate bank depository and the Drinking Water Treatment Revolving – Administrative Expense Fund </w:t>
      </w:r>
      <w:r w:rsidR="008E651A">
        <w:rPr>
          <w:rFonts w:eastAsia="Calibri" w:cs="Times New Roman"/>
          <w:color w:val="000000"/>
        </w:rPr>
        <w:t xml:space="preserve">(fund 3387) </w:t>
      </w:r>
      <w:r w:rsidRPr="00B420C2">
        <w:rPr>
          <w:rFonts w:eastAsia="Calibri" w:cs="Times New Roman"/>
          <w:color w:val="000000"/>
        </w:rPr>
        <w:t>as provided by Chapter 16 of the Code.</w:t>
      </w:r>
    </w:p>
    <w:p w14:paraId="1D1985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40"/>
          <w:type w:val="continuous"/>
          <w:pgSz w:w="12240" w:h="15840"/>
          <w:pgMar w:top="1440" w:right="1440" w:bottom="1440" w:left="1440" w:header="720" w:footer="720" w:gutter="0"/>
          <w:lnNumType w:countBy="1" w:restart="newSection"/>
          <w:cols w:space="720"/>
          <w:docGrid w:linePitch="360"/>
        </w:sectPr>
      </w:pPr>
    </w:p>
    <w:p w14:paraId="77213B0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Human Rights Commission</w:t>
      </w:r>
    </w:p>
    <w:p w14:paraId="50E19856" w14:textId="153EF2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799E088F" w14:textId="610FBF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0416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3EBB56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141"/>
          <w:type w:val="continuous"/>
          <w:pgSz w:w="12240" w:h="15840"/>
          <w:pgMar w:top="1440" w:right="1440" w:bottom="1440" w:left="1440" w:header="720" w:footer="720" w:gutter="0"/>
          <w:cols w:space="720"/>
          <w:docGrid w:linePitch="360"/>
        </w:sectPr>
      </w:pPr>
    </w:p>
    <w:p w14:paraId="33F90716" w14:textId="4451E2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1,052,854</w:t>
      </w:r>
    </w:p>
    <w:p w14:paraId="7391A1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4EC6790" w14:textId="57A298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112,000</w:t>
      </w:r>
    </w:p>
    <w:p w14:paraId="6C4DD999" w14:textId="5D974C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4,024</w:t>
      </w:r>
    </w:p>
    <w:p w14:paraId="01A1BE11" w14:textId="01053A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331,304</w:t>
      </w:r>
    </w:p>
    <w:p w14:paraId="350552D7" w14:textId="4C295E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4754ED">
        <w:rPr>
          <w:rFonts w:eastAsia="Calibri" w:cs="Times New Roman"/>
          <w:color w:val="000000"/>
          <w:u w:val="single"/>
        </w:rPr>
        <w:t>10,764</w:t>
      </w:r>
    </w:p>
    <w:p w14:paraId="2847D295" w14:textId="0CD7F7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1,510,946</w:t>
      </w:r>
    </w:p>
    <w:p w14:paraId="666660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42"/>
          <w:type w:val="continuous"/>
          <w:pgSz w:w="12240" w:h="15840"/>
          <w:pgMar w:top="1440" w:right="1440" w:bottom="1440" w:left="1440" w:header="720" w:footer="720" w:gutter="0"/>
          <w:lnNumType w:countBy="1" w:restart="newSection"/>
          <w:cols w:space="720"/>
          <w:docGrid w:linePitch="360"/>
        </w:sectPr>
      </w:pPr>
    </w:p>
    <w:p w14:paraId="00876F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Human Services</w:t>
      </w:r>
    </w:p>
    <w:p w14:paraId="66D4EC28" w14:textId="7BEA3A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9, 48, and 49)</w:t>
      </w:r>
    </w:p>
    <w:p w14:paraId="1174BB56" w14:textId="68EA86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6439A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43"/>
          <w:type w:val="continuous"/>
          <w:pgSz w:w="12240" w:h="15840"/>
          <w:pgMar w:top="1440" w:right="1440" w:bottom="1440" w:left="1440" w:header="720" w:footer="720" w:gutter="0"/>
          <w:cols w:space="720"/>
          <w:docGrid w:linePitch="360"/>
        </w:sectPr>
      </w:pPr>
    </w:p>
    <w:p w14:paraId="2A8711D3" w14:textId="5F4C36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56,765,521</w:t>
      </w:r>
    </w:p>
    <w:p w14:paraId="20A9B3C3" w14:textId="51F750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5,688,944</w:t>
      </w:r>
    </w:p>
    <w:p w14:paraId="29620287" w14:textId="7747B2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00701714">
        <w:rPr>
          <w:rFonts w:eastAsia="Calibri" w:cs="Times New Roman"/>
          <w:color w:val="000000"/>
        </w:rPr>
        <w:tab/>
        <w:t>12,072,050</w:t>
      </w:r>
    </w:p>
    <w:p w14:paraId="3007C1D9" w14:textId="5F7119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3,142,466</w:t>
      </w:r>
    </w:p>
    <w:p w14:paraId="34A45C47" w14:textId="53F4B7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w:t>
      </w:r>
      <w:r w:rsidR="00F4416A">
        <w:rPr>
          <w:rFonts w:eastAsia="Calibri" w:cs="Times New Roman"/>
          <w:color w:val="000000"/>
        </w:rPr>
        <w:t>64</w:t>
      </w:r>
      <w:r w:rsidR="00701714">
        <w:rPr>
          <w:rFonts w:eastAsia="Calibri" w:cs="Times New Roman"/>
          <w:color w:val="000000"/>
        </w:rPr>
        <w:t>,</w:t>
      </w:r>
      <w:r w:rsidR="00F4416A">
        <w:rPr>
          <w:rFonts w:eastAsia="Calibri" w:cs="Times New Roman"/>
          <w:color w:val="000000"/>
        </w:rPr>
        <w:t>736</w:t>
      </w:r>
      <w:r w:rsidR="00701714">
        <w:rPr>
          <w:rFonts w:eastAsia="Calibri" w:cs="Times New Roman"/>
          <w:color w:val="000000"/>
        </w:rPr>
        <w:t>,</w:t>
      </w:r>
      <w:r w:rsidR="00F4416A">
        <w:rPr>
          <w:rFonts w:eastAsia="Calibri" w:cs="Times New Roman"/>
          <w:color w:val="000000"/>
        </w:rPr>
        <w:t>428</w:t>
      </w:r>
    </w:p>
    <w:p w14:paraId="2074DD59" w14:textId="04491E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Social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224,566,589</w:t>
      </w:r>
    </w:p>
    <w:p w14:paraId="3E5C52BC" w14:textId="4816FB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Preservation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19600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1,565,000</w:t>
      </w:r>
    </w:p>
    <w:p w14:paraId="76DEC0FF" w14:textId="1F33D7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Resource Networks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1,762,464</w:t>
      </w:r>
    </w:p>
    <w:p w14:paraId="5A9EFA82" w14:textId="0A7768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Domestic Violence Legal Services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400,000</w:t>
      </w:r>
    </w:p>
    <w:p w14:paraId="1FFD4171" w14:textId="0D88C1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gramStart"/>
      <w:r w:rsidRPr="00B420C2">
        <w:rPr>
          <w:rFonts w:eastAsia="Calibri" w:cs="Times New Roman"/>
          <w:color w:val="000000"/>
        </w:rPr>
        <w:t>James</w:t>
      </w:r>
      <w:proofErr w:type="gramEnd"/>
      <w:r w:rsidRPr="00B420C2">
        <w:rPr>
          <w:rFonts w:eastAsia="Calibri" w:cs="Times New Roman"/>
          <w:color w:val="000000"/>
        </w:rPr>
        <w:t xml:space="preserve"> “Tiger” Morton Catastrophic Illness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373,958</w:t>
      </w:r>
    </w:p>
    <w:p w14:paraId="51C45B53" w14:textId="6E6BED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I/DD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46600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108,541,736</w:t>
      </w:r>
    </w:p>
    <w:p w14:paraId="74F05FBB" w14:textId="24A4D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Protective Services Case Workers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29,856,123</w:t>
      </w:r>
    </w:p>
    <w:p w14:paraId="44958E4E" w14:textId="43D1AA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Title XIX Waiver for Seniors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53300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13,593,620</w:t>
      </w:r>
    </w:p>
    <w:p w14:paraId="38812C77" w14:textId="6A863BE1"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Teaching Hospitals Tertiary/Safety Net</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54700</w:t>
      </w:r>
      <w:r w:rsidR="00D50A00" w:rsidRPr="00B420C2">
        <w:rPr>
          <w:rFonts w:eastAsia="Calibri" w:cs="Times New Roman"/>
          <w:color w:val="000000"/>
        </w:rPr>
        <w:tab/>
      </w:r>
      <w:r w:rsidR="00D50A00" w:rsidRPr="00B420C2">
        <w:rPr>
          <w:rFonts w:eastAsia="Calibri" w:cs="Times New Roman"/>
          <w:color w:val="000000"/>
        </w:rPr>
        <w:tab/>
      </w:r>
      <w:r w:rsidR="00701714">
        <w:rPr>
          <w:rFonts w:eastAsia="Calibri" w:cs="Times New Roman"/>
          <w:color w:val="000000"/>
        </w:rPr>
        <w:t>6,356,000</w:t>
      </w:r>
    </w:p>
    <w:p w14:paraId="4E939ACF" w14:textId="320D94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Family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1,000,000</w:t>
      </w:r>
    </w:p>
    <w:p w14:paraId="0FA6DF47" w14:textId="365995E4"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Works Separate State Program</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69800</w:t>
      </w:r>
      <w:r w:rsidR="00D50A00" w:rsidRPr="00B420C2">
        <w:rPr>
          <w:rFonts w:eastAsia="Calibri" w:cs="Times New Roman"/>
          <w:color w:val="000000"/>
        </w:rPr>
        <w:tab/>
      </w:r>
      <w:r w:rsidR="00D50A00" w:rsidRPr="00B420C2">
        <w:rPr>
          <w:rFonts w:eastAsia="Calibri" w:cs="Times New Roman"/>
          <w:color w:val="000000"/>
        </w:rPr>
        <w:tab/>
      </w:r>
      <w:r w:rsidR="00701714">
        <w:rPr>
          <w:rFonts w:eastAsia="Calibri" w:cs="Times New Roman"/>
          <w:color w:val="000000"/>
        </w:rPr>
        <w:t>1,535,000</w:t>
      </w:r>
    </w:p>
    <w:p w14:paraId="0FD065BC" w14:textId="681A2B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Support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6,976,932</w:t>
      </w:r>
    </w:p>
    <w:p w14:paraId="48DBA6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Temporary Assistance for Needy Families/</w:t>
      </w:r>
    </w:p>
    <w:p w14:paraId="2DA0A753" w14:textId="5BD714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Maintenance of Effort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70700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25,819,096</w:t>
      </w:r>
    </w:p>
    <w:p w14:paraId="073FD5FA" w14:textId="70B9F1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 Maintenance of Effort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5,693,743</w:t>
      </w:r>
    </w:p>
    <w:p w14:paraId="37007B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Grants for Licensed Domestic Violence</w:t>
      </w:r>
    </w:p>
    <w:p w14:paraId="288E2F92" w14:textId="58297B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Programs and Statewide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2,500,000</w:t>
      </w:r>
    </w:p>
    <w:p w14:paraId="71C3C09D" w14:textId="24B2B3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11,875</w:t>
      </w:r>
    </w:p>
    <w:p w14:paraId="7DC1394C" w14:textId="33EDAD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Based Services and Pilot Programs for Youth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1,000,000</w:t>
      </w:r>
    </w:p>
    <w:p w14:paraId="78C018F5" w14:textId="761FE3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43,807,315</w:t>
      </w:r>
    </w:p>
    <w:p w14:paraId="7C8A750C" w14:textId="3498EE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Traumatic Brain Injury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800,000</w:t>
      </w:r>
    </w:p>
    <w:p w14:paraId="66B94BE9" w14:textId="305487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Indigent Burials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85100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1,550,000</w:t>
      </w:r>
    </w:p>
    <w:p w14:paraId="6DA221E7" w14:textId="2BC0BD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703,773</w:t>
      </w:r>
    </w:p>
    <w:p w14:paraId="7FFB8935" w14:textId="50CFBD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sidR="00DB47E9">
        <w:rPr>
          <w:rFonts w:eastAsia="Calibri" w:cs="Times New Roman"/>
          <w:color w:val="000000"/>
        </w:rPr>
        <w:t>14,584,655</w:t>
      </w:r>
    </w:p>
    <w:p w14:paraId="6FCBC4D7" w14:textId="41D64C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892,642</w:t>
      </w:r>
    </w:p>
    <w:p w14:paraId="774B5F6B" w14:textId="605CBF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Hospitals Under 150 Beds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2,596,000</w:t>
      </w:r>
    </w:p>
    <w:p w14:paraId="21987AB1" w14:textId="02C45B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95100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220,000</w:t>
      </w:r>
    </w:p>
    <w:p w14:paraId="71A7A4A6" w14:textId="128BCB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95400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7,275,479</w:t>
      </w:r>
    </w:p>
    <w:p w14:paraId="47647807" w14:textId="10EC40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8</w:t>
      </w:r>
      <w:r w:rsidR="00F4416A">
        <w:rPr>
          <w:rFonts w:eastAsia="Calibri" w:cs="Times New Roman"/>
          <w:color w:val="000000"/>
        </w:rPr>
        <w:t>46</w:t>
      </w:r>
      <w:r w:rsidR="00701714">
        <w:rPr>
          <w:rFonts w:eastAsia="Calibri" w:cs="Times New Roman"/>
          <w:color w:val="000000"/>
        </w:rPr>
        <w:t>,</w:t>
      </w:r>
      <w:r w:rsidR="00F4416A">
        <w:rPr>
          <w:rFonts w:eastAsia="Calibri" w:cs="Times New Roman"/>
          <w:color w:val="000000"/>
        </w:rPr>
        <w:t>387</w:t>
      </w:r>
      <w:r w:rsidR="00701714">
        <w:rPr>
          <w:rFonts w:eastAsia="Calibri" w:cs="Times New Roman"/>
          <w:color w:val="000000"/>
        </w:rPr>
        <w:t>,</w:t>
      </w:r>
      <w:r w:rsidR="00F4416A">
        <w:rPr>
          <w:rFonts w:eastAsia="Calibri" w:cs="Times New Roman"/>
          <w:color w:val="000000"/>
        </w:rPr>
        <w:t>40</w:t>
      </w:r>
      <w:r w:rsidR="00DB47E9">
        <w:rPr>
          <w:rFonts w:eastAsia="Calibri" w:cs="Times New Roman"/>
          <w:color w:val="000000"/>
        </w:rPr>
        <w:t>9</w:t>
      </w:r>
    </w:p>
    <w:p w14:paraId="745D8AF8" w14:textId="6310CC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of Current Expenses (fund 0403, appropriation 13000)</w:t>
      </w:r>
      <w:r w:rsidR="008E651A">
        <w:rPr>
          <w:rFonts w:eastAsia="Calibri" w:cs="Times New Roman"/>
          <w:color w:val="000000"/>
        </w:rPr>
        <w:t>,</w:t>
      </w:r>
      <w:r w:rsidRPr="00B420C2">
        <w:rPr>
          <w:rFonts w:eastAsia="Calibri" w:cs="Times New Roman"/>
          <w:color w:val="000000"/>
        </w:rPr>
        <w:t xml:space="preserve"> $300,000 shall be used for Green Acres Regional Center</w:t>
      </w:r>
      <w:r w:rsidR="008E651A">
        <w:rPr>
          <w:rFonts w:eastAsia="Calibri" w:cs="Times New Roman"/>
          <w:color w:val="000000"/>
        </w:rPr>
        <w:t>,</w:t>
      </w:r>
      <w:r w:rsidRPr="00B420C2">
        <w:rPr>
          <w:rFonts w:eastAsia="Calibri" w:cs="Times New Roman"/>
          <w:color w:val="000000"/>
        </w:rPr>
        <w:t xml:space="preserve"> Inc.</w:t>
      </w:r>
    </w:p>
    <w:p w14:paraId="43A9318C" w14:textId="14BBDB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and Maintenance (fund 0403, appropriation 75500) and Indigent Burials (fund 0403, appropriation 85100)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CDE9F9A" w14:textId="15140D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sidR="008E651A">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sidR="00DF7E0D">
        <w:rPr>
          <w:rFonts w:eastAsia="Calibri" w:cs="Times New Roman"/>
          <w:color w:val="000000"/>
        </w:rPr>
        <w:t>P</w:t>
      </w:r>
      <w:r w:rsidRPr="00B420C2">
        <w:rPr>
          <w:rFonts w:eastAsia="Calibri" w:cs="Times New Roman"/>
          <w:color w:val="000000"/>
        </w:rPr>
        <w:t xml:space="preserve">ersonal </w:t>
      </w:r>
      <w:r w:rsidR="00DF7E0D">
        <w:rPr>
          <w:rFonts w:eastAsia="Calibri" w:cs="Times New Roman"/>
          <w:color w:val="000000"/>
        </w:rPr>
        <w:t>S</w:t>
      </w:r>
      <w:r w:rsidRPr="00B420C2">
        <w:rPr>
          <w:rFonts w:eastAsia="Calibri" w:cs="Times New Roman"/>
          <w:color w:val="000000"/>
        </w:rPr>
        <w:t xml:space="preserve">ervices and </w:t>
      </w:r>
      <w:r w:rsidR="00DF7E0D">
        <w:rPr>
          <w:rFonts w:eastAsia="Calibri" w:cs="Times New Roman"/>
          <w:color w:val="000000"/>
        </w:rPr>
        <w:t>E</w:t>
      </w:r>
      <w:r w:rsidRPr="00B420C2">
        <w:rPr>
          <w:rFonts w:eastAsia="Calibri" w:cs="Times New Roman"/>
          <w:color w:val="000000"/>
        </w:rPr>
        <w:t xml:space="preserve">mployee </w:t>
      </w:r>
      <w:r w:rsidR="00DF7E0D">
        <w:rPr>
          <w:rFonts w:eastAsia="Calibri" w:cs="Times New Roman"/>
          <w:color w:val="000000"/>
        </w:rPr>
        <w:t>B</w:t>
      </w:r>
      <w:r w:rsidRPr="00B420C2">
        <w:rPr>
          <w:rFonts w:eastAsia="Calibri" w:cs="Times New Roman"/>
          <w:color w:val="000000"/>
        </w:rPr>
        <w:t>enefits appropriation.</w:t>
      </w:r>
    </w:p>
    <w:p w14:paraId="139DA553" w14:textId="01F679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sidR="00DF7E0D">
        <w:rPr>
          <w:rFonts w:eastAsia="Calibri" w:cs="Times New Roman"/>
          <w:color w:val="000000"/>
        </w:rPr>
        <w:t>S</w:t>
      </w:r>
      <w:r w:rsidRPr="00B420C2">
        <w:rPr>
          <w:rFonts w:eastAsia="Calibri" w:cs="Times New Roman"/>
          <w:color w:val="000000"/>
        </w:rPr>
        <w:t>ecretary shall have authority to expend funds for the educational costs of those children residing in out-of-state placements, excluding the costs of special education programs.</w:t>
      </w:r>
    </w:p>
    <w:p w14:paraId="21DC14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Social Services (fund 0403, appropriation 19500) is funding for continuing education requirements relating to the practice of social work.</w:t>
      </w:r>
    </w:p>
    <w:p w14:paraId="130A76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Domestic Violence Legal Services Fund (fund 0403, appropriation 38400) shall be transferred to the Domestic Violence Legal Services Fund (fund 5455).</w:t>
      </w:r>
    </w:p>
    <w:p w14:paraId="136DC881" w14:textId="5518DE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The above appropriation for </w:t>
      </w:r>
      <w:proofErr w:type="gramStart"/>
      <w:r w:rsidRPr="00B420C2">
        <w:rPr>
          <w:rFonts w:eastAsia="Calibri" w:cs="Times New Roman"/>
          <w:color w:val="000000"/>
        </w:rPr>
        <w:t>James</w:t>
      </w:r>
      <w:proofErr w:type="gramEnd"/>
      <w:r w:rsidRPr="00B420C2">
        <w:rPr>
          <w:rFonts w:eastAsia="Calibri" w:cs="Times New Roman"/>
          <w:color w:val="000000"/>
        </w:rPr>
        <w:t xml:space="preserve"> “Tiger” Morton Catastrophic Illness Fund (fund 0403, appropriation 45500) shall be transferred to the James “Tiger” Morton Catastrophic Illness Fund (fund 5454) as provided by Article 5Q, Chapter 16 of the </w:t>
      </w:r>
      <w:r w:rsidR="008E651A">
        <w:rPr>
          <w:rFonts w:eastAsia="Calibri" w:cs="Times New Roman"/>
          <w:color w:val="000000"/>
        </w:rPr>
        <w:t xml:space="preserve">WV </w:t>
      </w:r>
      <w:r w:rsidRPr="00B420C2">
        <w:rPr>
          <w:rFonts w:eastAsia="Calibri" w:cs="Times New Roman"/>
          <w:color w:val="000000"/>
        </w:rPr>
        <w:t>Code.</w:t>
      </w:r>
    </w:p>
    <w:p w14:paraId="75B1CA56" w14:textId="5F6AF8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r w:rsidR="008C4FF5">
        <w:rPr>
          <w:rFonts w:eastAsia="Calibri" w:cs="Times New Roman"/>
          <w:color w:val="000000"/>
        </w:rPr>
        <w:t>WV</w:t>
      </w:r>
      <w:r w:rsidRPr="00B420C2">
        <w:rPr>
          <w:rFonts w:eastAsia="Calibri" w:cs="Times New Roman"/>
          <w:color w:val="000000"/>
        </w:rPr>
        <w:t xml:space="preserve"> Works Separate State Program (fund 0403, appropriation 69800), shall be transferred to the </w:t>
      </w:r>
      <w:r w:rsidR="008C4FF5">
        <w:rPr>
          <w:rFonts w:eastAsia="Calibri" w:cs="Times New Roman"/>
          <w:color w:val="000000"/>
        </w:rPr>
        <w:t>WV</w:t>
      </w:r>
      <w:r w:rsidRPr="00B420C2">
        <w:rPr>
          <w:rFonts w:eastAsia="Calibri" w:cs="Times New Roman"/>
          <w:color w:val="000000"/>
        </w:rPr>
        <w:t xml:space="preserve"> Works Separate State College Program Fund (fund 5467), and the </w:t>
      </w:r>
      <w:r w:rsidR="008C4FF5">
        <w:rPr>
          <w:rFonts w:eastAsia="Calibri" w:cs="Times New Roman"/>
          <w:color w:val="000000"/>
        </w:rPr>
        <w:t>WV</w:t>
      </w:r>
      <w:r w:rsidRPr="00B420C2">
        <w:rPr>
          <w:rFonts w:eastAsia="Calibri" w:cs="Times New Roman"/>
          <w:color w:val="000000"/>
        </w:rPr>
        <w:t xml:space="preserve"> Works Separate State Two-Parent Program Fund (fund 5468) as determined by the </w:t>
      </w:r>
      <w:r w:rsidR="00E600D5">
        <w:rPr>
          <w:rFonts w:eastAsia="Calibri" w:cs="Times New Roman"/>
          <w:color w:val="000000"/>
        </w:rPr>
        <w:t>S</w:t>
      </w:r>
      <w:r w:rsidRPr="00B420C2">
        <w:rPr>
          <w:rFonts w:eastAsia="Calibri" w:cs="Times New Roman"/>
          <w:color w:val="000000"/>
        </w:rPr>
        <w:t>ecretary of the Department of Health and Human Resources.</w:t>
      </w:r>
    </w:p>
    <w:p w14:paraId="40AC3E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2AE2C452" w14:textId="0E1089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the Grants for Licensed Domestic Violence Programs and Statewide Prevention (fund 0403, appropriation 75000), 50</w:t>
      </w:r>
      <w:r w:rsidR="00E600D5">
        <w:rPr>
          <w:rFonts w:eastAsia="Calibri" w:cs="Times New Roman"/>
          <w:color w:val="000000"/>
        </w:rPr>
        <w:t xml:space="preserve"> percent </w:t>
      </w:r>
      <w:r w:rsidRPr="00B420C2">
        <w:rPr>
          <w:rFonts w:eastAsia="Calibri" w:cs="Times New Roman"/>
          <w:color w:val="000000"/>
        </w:rPr>
        <w:t>of the total shall be divided equally and distributed among the 14 licensed programs and the West Virginia Coalition Against Domestic Violence (WVCADV). The balance remaining in the appropriation for Grants for Licensed Domestic Violence Programs and Statewide Prevention (fund 0403, appropriation 75000), shall be distributed according to the formula established by the Family Protection Services Board.</w:t>
      </w:r>
    </w:p>
    <w:p w14:paraId="58923B87" w14:textId="39F0C1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Children’s Trust Fund – Transfer (fund 0403, appropriation 95100) shall be transferred to the Children’s Trust Fund (fund 5469).</w:t>
      </w:r>
    </w:p>
    <w:p w14:paraId="7D029D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44"/>
          <w:type w:val="continuous"/>
          <w:pgSz w:w="12240" w:h="15840"/>
          <w:pgMar w:top="1440" w:right="1440" w:bottom="1440" w:left="1440" w:header="720" w:footer="720" w:gutter="0"/>
          <w:lnNumType w:countBy="1" w:restart="newSection"/>
          <w:cols w:space="720"/>
          <w:docGrid w:linePitch="360"/>
        </w:sectPr>
      </w:pPr>
    </w:p>
    <w:p w14:paraId="68671A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56683D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Homeland Security – </w:t>
      </w:r>
    </w:p>
    <w:p w14:paraId="7819E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146022ED" w14:textId="3A602E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5F)</w:t>
      </w:r>
    </w:p>
    <w:p w14:paraId="47288D87" w14:textId="6048A5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79CA4D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145"/>
          <w:type w:val="continuous"/>
          <w:pgSz w:w="12240" w:h="15840"/>
          <w:pgMar w:top="1440" w:right="1440" w:bottom="1440" w:left="1440" w:header="720" w:footer="720" w:gutter="0"/>
          <w:cols w:space="720"/>
          <w:docGrid w:linePitch="360"/>
        </w:sectPr>
      </w:pPr>
    </w:p>
    <w:p w14:paraId="60FB0A32" w14:textId="1C3D17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00F80AC4">
        <w:rPr>
          <w:rFonts w:eastAsia="Calibri" w:cs="Times New Roman"/>
          <w:color w:val="000000"/>
        </w:rPr>
        <w:tab/>
      </w:r>
      <w:r w:rsidR="00EC61F9">
        <w:rPr>
          <w:rFonts w:eastAsia="Calibri" w:cs="Times New Roman"/>
          <w:color w:val="000000"/>
        </w:rPr>
        <w:t>680,876</w:t>
      </w:r>
    </w:p>
    <w:p w14:paraId="19C300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Salary and Benefits of Cabinet Secretary and </w:t>
      </w:r>
    </w:p>
    <w:p w14:paraId="68FABEA7" w14:textId="08DFD6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168,000</w:t>
      </w:r>
    </w:p>
    <w:p w14:paraId="7670FB09" w14:textId="18DB06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30,000</w:t>
      </w:r>
    </w:p>
    <w:p w14:paraId="675B7776" w14:textId="198605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91,636</w:t>
      </w:r>
    </w:p>
    <w:p w14:paraId="3B02D8FD" w14:textId="59572D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500</w:t>
      </w:r>
    </w:p>
    <w:p w14:paraId="774B23B2" w14:textId="6FEAF8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500</w:t>
      </w:r>
    </w:p>
    <w:p w14:paraId="18A54FF0" w14:textId="238627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Fusion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2,</w:t>
      </w:r>
      <w:r w:rsidR="00DB47E9">
        <w:rPr>
          <w:rFonts w:eastAsia="Calibri" w:cs="Times New Roman"/>
          <w:color w:val="000000"/>
        </w:rPr>
        <w:t>984</w:t>
      </w:r>
      <w:r w:rsidR="00A74D98">
        <w:rPr>
          <w:rFonts w:eastAsia="Calibri" w:cs="Times New Roman"/>
          <w:color w:val="000000"/>
        </w:rPr>
        <w:t>,390</w:t>
      </w:r>
    </w:p>
    <w:p w14:paraId="18F86FCC" w14:textId="2D0832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500</w:t>
      </w:r>
    </w:p>
    <w:p w14:paraId="0DE5B523" w14:textId="4C607E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32,000</w:t>
      </w:r>
    </w:p>
    <w:p w14:paraId="4062B2E4" w14:textId="3F36B9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22,563</w:t>
      </w:r>
    </w:p>
    <w:p w14:paraId="2575B0FE" w14:textId="3610BA3D"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Fire and EMS Survivor Benefit (R)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93900</w:t>
      </w:r>
      <w:r w:rsidR="00D50A00" w:rsidRPr="00B420C2">
        <w:rPr>
          <w:rFonts w:eastAsia="Calibri" w:cs="Times New Roman"/>
          <w:color w:val="000000"/>
        </w:rPr>
        <w:tab/>
      </w:r>
      <w:r w:rsidR="00D50A00" w:rsidRPr="00B420C2">
        <w:rPr>
          <w:rFonts w:eastAsia="Calibri" w:cs="Times New Roman"/>
          <w:color w:val="000000"/>
          <w:u w:val="single"/>
        </w:rPr>
        <w:tab/>
      </w:r>
      <w:r w:rsidR="00A74D98">
        <w:rPr>
          <w:rFonts w:eastAsia="Calibri" w:cs="Times New Roman"/>
          <w:color w:val="000000"/>
          <w:u w:val="single"/>
        </w:rPr>
        <w:t>200,000</w:t>
      </w:r>
    </w:p>
    <w:p w14:paraId="2F13C3C9" w14:textId="7DDFD0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4,</w:t>
      </w:r>
      <w:r w:rsidR="00EC61F9">
        <w:rPr>
          <w:rFonts w:eastAsia="Calibri" w:cs="Times New Roman"/>
          <w:color w:val="000000"/>
        </w:rPr>
        <w:t>210</w:t>
      </w:r>
      <w:r w:rsidR="00A74D98">
        <w:rPr>
          <w:rFonts w:eastAsia="Calibri" w:cs="Times New Roman"/>
          <w:color w:val="000000"/>
        </w:rPr>
        <w:t>,</w:t>
      </w:r>
      <w:r w:rsidR="00EC61F9">
        <w:rPr>
          <w:rFonts w:eastAsia="Calibri" w:cs="Times New Roman"/>
          <w:color w:val="000000"/>
        </w:rPr>
        <w:t>965</w:t>
      </w:r>
    </w:p>
    <w:p w14:paraId="244AC2C0" w14:textId="4811CD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0430, appropriation 09900), Fusion Center (fund 0430, appropriation 46900), Justice Reinvestment Training – Surplus (fund 0430, appropriation 69900), </w:t>
      </w:r>
      <w:r w:rsidR="008C4FF5">
        <w:rPr>
          <w:rFonts w:eastAsia="Calibri" w:cs="Times New Roman"/>
          <w:color w:val="000000"/>
        </w:rPr>
        <w:t>WV</w:t>
      </w:r>
      <w:r w:rsidRPr="00B420C2">
        <w:rPr>
          <w:rFonts w:eastAsia="Calibri" w:cs="Times New Roman"/>
          <w:color w:val="000000"/>
        </w:rPr>
        <w:t xml:space="preserve"> Fire and EMS Survivor Benefit (fund 0430, appropriation 93900), and Homeland State Security Administrative Agency (fund 0430, appropriation 95300)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631DF3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4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0F08C9B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5F305769" w14:textId="094473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5C964BBB" w14:textId="32C7FF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0CE437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47"/>
          <w:type w:val="continuous"/>
          <w:pgSz w:w="12240" w:h="15840"/>
          <w:pgMar w:top="1440" w:right="1440" w:bottom="1440" w:left="1440" w:header="720" w:footer="720" w:gutter="0"/>
          <w:cols w:space="720"/>
          <w:docGrid w:linePitch="360"/>
        </w:sectPr>
      </w:pPr>
    </w:p>
    <w:p w14:paraId="2A20B9B4" w14:textId="74850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2,239,048</w:t>
      </w:r>
    </w:p>
    <w:p w14:paraId="4480E8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2074072A" w14:textId="53DA32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61,250</w:t>
      </w:r>
    </w:p>
    <w:p w14:paraId="1E43ABE7" w14:textId="61B6D9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21,022</w:t>
      </w:r>
    </w:p>
    <w:p w14:paraId="25268800" w14:textId="7BB984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51,065</w:t>
      </w:r>
    </w:p>
    <w:p w14:paraId="523C1BA0" w14:textId="2F9338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600</w:t>
      </w:r>
    </w:p>
    <w:p w14:paraId="66FCA8BB" w14:textId="5C3D4A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Radiological Emergency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17,052</w:t>
      </w:r>
    </w:p>
    <w:p w14:paraId="05E20573" w14:textId="4E05A9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SIRN….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55401</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600,000</w:t>
      </w:r>
    </w:p>
    <w:p w14:paraId="4AF7B563" w14:textId="1216F9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1,495,670</w:t>
      </w:r>
    </w:p>
    <w:p w14:paraId="1BF682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Mine and Industrial Accident Rapid</w:t>
      </w:r>
    </w:p>
    <w:p w14:paraId="5AE782C3" w14:textId="69813F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Response Call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507,523</w:t>
      </w:r>
    </w:p>
    <w:p w14:paraId="7E905777" w14:textId="7C97DA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Early Warning Flood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87700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1,300,288</w:t>
      </w:r>
    </w:p>
    <w:p w14:paraId="02786E44" w14:textId="103DE2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A74D98">
        <w:rPr>
          <w:rFonts w:eastAsia="Calibri" w:cs="Times New Roman"/>
          <w:color w:val="000000"/>
          <w:u w:val="single"/>
        </w:rPr>
        <w:t>96,529</w:t>
      </w:r>
    </w:p>
    <w:p w14:paraId="612AC7E5" w14:textId="7D977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6,390,047</w:t>
      </w:r>
    </w:p>
    <w:p w14:paraId="414387F1" w14:textId="0125DF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4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Federal Funds/Grant Match (fund 0443, appropriation 74900), Early Warning Flood System (fund 0443, appropriation 87700), and Disaster Mitigation (fund 0443, appropriation 95200)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 xml:space="preserve">. </w:t>
      </w:r>
    </w:p>
    <w:p w14:paraId="56C2FAA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Corrections and Rehabilitation –</w:t>
      </w:r>
    </w:p>
    <w:p w14:paraId="111775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Parole Board</w:t>
      </w:r>
    </w:p>
    <w:p w14:paraId="4BFCA6A7" w14:textId="6C7866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62)</w:t>
      </w:r>
    </w:p>
    <w:p w14:paraId="369222AB" w14:textId="46C328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F48D7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49"/>
          <w:type w:val="continuous"/>
          <w:pgSz w:w="12240" w:h="15840"/>
          <w:pgMar w:top="1440" w:right="1440" w:bottom="1440" w:left="1440" w:header="720" w:footer="720" w:gutter="0"/>
          <w:cols w:space="720"/>
          <w:docGrid w:linePitch="360"/>
        </w:sectPr>
      </w:pPr>
    </w:p>
    <w:p w14:paraId="4879B038" w14:textId="5794F5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314,132</w:t>
      </w:r>
    </w:p>
    <w:p w14:paraId="7F6A3419" w14:textId="478F24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10,000</w:t>
      </w:r>
    </w:p>
    <w:p w14:paraId="285DA888" w14:textId="29CBF0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334,440</w:t>
      </w:r>
    </w:p>
    <w:p w14:paraId="2C173037" w14:textId="4DBEE0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Salaries of Members of West Virginia Parole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22700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763,652</w:t>
      </w:r>
    </w:p>
    <w:p w14:paraId="10A17A69" w14:textId="66F5F5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A74D98">
        <w:rPr>
          <w:rFonts w:eastAsia="Calibri" w:cs="Times New Roman"/>
          <w:color w:val="000000"/>
          <w:u w:val="single"/>
        </w:rPr>
        <w:t>6,149</w:t>
      </w:r>
    </w:p>
    <w:p w14:paraId="1DE1CC1D" w14:textId="658126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1,428,373</w:t>
      </w:r>
    </w:p>
    <w:p w14:paraId="7A603053" w14:textId="3C8B38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572ADE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50"/>
          <w:type w:val="continuous"/>
          <w:pgSz w:w="12240" w:h="15840"/>
          <w:pgMar w:top="1440" w:right="1440" w:bottom="1440" w:left="1440" w:header="720" w:footer="720" w:gutter="0"/>
          <w:lnNumType w:countBy="1" w:restart="newSection"/>
          <w:cols w:space="720"/>
          <w:docGrid w:linePitch="360"/>
        </w:sectPr>
      </w:pPr>
    </w:p>
    <w:p w14:paraId="22A3182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65E302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50D1F9FF" w14:textId="18AFE9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2270869A" w14:textId="3442EF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51E889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51"/>
          <w:type w:val="continuous"/>
          <w:pgSz w:w="12240" w:h="15840"/>
          <w:pgMar w:top="1440" w:right="1440" w:bottom="1440" w:left="1440" w:header="720" w:footer="720" w:gutter="0"/>
          <w:cols w:space="720"/>
          <w:docGrid w:linePitch="360"/>
        </w:sectPr>
      </w:pPr>
    </w:p>
    <w:p w14:paraId="60DEA005" w14:textId="4BE3A9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253,840</w:t>
      </w:r>
    </w:p>
    <w:p w14:paraId="57ADDA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391FBD6" w14:textId="5CD43B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126,000</w:t>
      </w:r>
    </w:p>
    <w:p w14:paraId="52770A8C" w14:textId="27FE1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FF5E8C">
        <w:rPr>
          <w:rFonts w:eastAsia="Calibri" w:cs="Times New Roman"/>
          <w:color w:val="000000"/>
          <w:u w:val="single"/>
        </w:rPr>
        <w:t>2,400</w:t>
      </w:r>
    </w:p>
    <w:p w14:paraId="3BDC737A" w14:textId="7A3F1B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382,240</w:t>
      </w:r>
    </w:p>
    <w:p w14:paraId="1346E8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52"/>
          <w:type w:val="continuous"/>
          <w:pgSz w:w="12240" w:h="15840"/>
          <w:pgMar w:top="1440" w:right="1440" w:bottom="1440" w:left="1440" w:header="720" w:footer="720" w:gutter="0"/>
          <w:lnNumType w:countBy="1" w:restart="newSection"/>
          <w:cols w:space="720"/>
          <w:docGrid w:linePitch="360"/>
        </w:sectPr>
      </w:pPr>
    </w:p>
    <w:p w14:paraId="22491D1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69EEEC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B420C2">
        <w:rPr>
          <w:rFonts w:eastAsia="Calibri" w:cs="Times New Roman"/>
          <w:i/>
          <w:color w:val="000000"/>
        </w:rPr>
        <w:t>Correctional Units</w:t>
      </w:r>
    </w:p>
    <w:p w14:paraId="0DEF0EF9" w14:textId="138958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271E0FBF" w14:textId="4AA3B8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474EC9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D50A00" w:rsidRPr="00B420C2" w:rsidSect="006B0B6D">
          <w:footerReference w:type="default" r:id="rId153"/>
          <w:type w:val="continuous"/>
          <w:pgSz w:w="12240" w:h="15840"/>
          <w:pgMar w:top="1440" w:right="1440" w:bottom="1440" w:left="1440" w:header="720" w:footer="720" w:gutter="0"/>
          <w:cols w:space="720"/>
          <w:docGrid w:linePitch="360"/>
        </w:sectPr>
      </w:pPr>
    </w:p>
    <w:p w14:paraId="34851B66" w14:textId="6BEFCC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1,258,136</w:t>
      </w:r>
    </w:p>
    <w:p w14:paraId="7178D9B0" w14:textId="24C4F2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1,578,800</w:t>
      </w:r>
    </w:p>
    <w:p w14:paraId="444439A3" w14:textId="4A824E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57,690,483</w:t>
      </w:r>
    </w:p>
    <w:p w14:paraId="0863F012" w14:textId="11C576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Children’s Protection Act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838,437</w:t>
      </w:r>
    </w:p>
    <w:p w14:paraId="7CFD8B72" w14:textId="290DFD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Facilities Planning and Administration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1,274,200</w:t>
      </w:r>
    </w:p>
    <w:p w14:paraId="25DB9B5D" w14:textId="192C3C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 xml:space="preserve">Charleston Correctional Center </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3,680,594</w:t>
      </w:r>
    </w:p>
    <w:p w14:paraId="74E3F781" w14:textId="680BFB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Beckley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49000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2,748,047</w:t>
      </w:r>
    </w:p>
    <w:p w14:paraId="689AFCF5" w14:textId="187B53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Anthony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6,480,374</w:t>
      </w:r>
    </w:p>
    <w:p w14:paraId="1CE72ED4" w14:textId="17ABAC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Huttonsville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20,484,718</w:t>
      </w:r>
    </w:p>
    <w:p w14:paraId="6BFC3D1A" w14:textId="48E289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Northern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8,385,777</w:t>
      </w:r>
    </w:p>
    <w:p w14:paraId="46C0F03A" w14:textId="489A2E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lastRenderedPageBreak/>
        <w:t>Inmate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62,226,064</w:t>
      </w:r>
    </w:p>
    <w:p w14:paraId="72CCBC8E" w14:textId="699C0A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proofErr w:type="spellStart"/>
      <w:r w:rsidRPr="00B420C2">
        <w:rPr>
          <w:rFonts w:eastAsia="Calibri" w:cs="Times New Roman"/>
          <w:color w:val="000000"/>
        </w:rPr>
        <w:t>Pruntytown</w:t>
      </w:r>
      <w:proofErr w:type="spellEnd"/>
      <w:r w:rsidRPr="00B420C2">
        <w:rPr>
          <w:rFonts w:eastAsia="Calibri" w:cs="Times New Roman"/>
          <w:color w:val="000000"/>
        </w:rPr>
        <w:t xml:space="preserv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54300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9,380,915</w:t>
      </w:r>
    </w:p>
    <w:p w14:paraId="336A8B79" w14:textId="36DC6F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Corrections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56900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2,048,724</w:t>
      </w:r>
    </w:p>
    <w:p w14:paraId="19756C6A" w14:textId="0BBEBD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Information Technology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59901</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2,759,052</w:t>
      </w:r>
    </w:p>
    <w:p w14:paraId="48CCCE9D" w14:textId="42A75B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Martinsburg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66300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4,628,944</w:t>
      </w:r>
    </w:p>
    <w:p w14:paraId="741F2809" w14:textId="01B84F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Parole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6,291,217</w:t>
      </w:r>
    </w:p>
    <w:p w14:paraId="6A4FDAA7" w14:textId="348D1F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Special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68700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6,106,543</w:t>
      </w:r>
    </w:p>
    <w:p w14:paraId="14841C67" w14:textId="57630C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Investigative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3,613,929</w:t>
      </w:r>
    </w:p>
    <w:p w14:paraId="2B4245D4" w14:textId="793B0D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2,000,000</w:t>
      </w:r>
    </w:p>
    <w:p w14:paraId="287DA883" w14:textId="23A8BD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Salem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12,079,500</w:t>
      </w:r>
    </w:p>
    <w:p w14:paraId="77B682E7" w14:textId="3E73BA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McDowell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2,542,590</w:t>
      </w:r>
    </w:p>
    <w:p w14:paraId="2FC8C58A" w14:textId="0BFD2C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Stevens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79100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7,863,195</w:t>
      </w:r>
    </w:p>
    <w:p w14:paraId="444F0F15" w14:textId="71033F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Parkersburg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82800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6,718,485</w:t>
      </w:r>
    </w:p>
    <w:p w14:paraId="28026B34" w14:textId="0A5C9B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 Mary’s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88100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15,649,210</w:t>
      </w:r>
    </w:p>
    <w:p w14:paraId="7FD763CE" w14:textId="779083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proofErr w:type="spellStart"/>
      <w:r w:rsidRPr="00B420C2">
        <w:rPr>
          <w:rFonts w:eastAsia="Calibri" w:cs="Times New Roman"/>
          <w:color w:val="000000"/>
        </w:rPr>
        <w:t>Denmar</w:t>
      </w:r>
      <w:proofErr w:type="spellEnd"/>
      <w:r w:rsidRPr="00B420C2">
        <w:rPr>
          <w:rFonts w:eastAsia="Calibri" w:cs="Times New Roman"/>
          <w:color w:val="000000"/>
        </w:rPr>
        <w:t xml:space="preserv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88200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5,563,325</w:t>
      </w:r>
    </w:p>
    <w:p w14:paraId="051CE5B4" w14:textId="71D537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Ohio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88300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2,263,235</w:t>
      </w:r>
    </w:p>
    <w:p w14:paraId="40A4D447" w14:textId="52E214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Mt. Olive Correctional Complex</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88800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23,688,279</w:t>
      </w:r>
    </w:p>
    <w:p w14:paraId="0E706FE1" w14:textId="7F3E27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Lakin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11,598,299</w:t>
      </w:r>
    </w:p>
    <w:p w14:paraId="0A80B42D" w14:textId="1FE061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F5E8C">
        <w:rPr>
          <w:rFonts w:eastAsia="Calibri" w:cs="Times New Roman"/>
          <w:color w:val="000000"/>
          <w:u w:val="single"/>
        </w:rPr>
        <w:t>2,527,657</w:t>
      </w:r>
    </w:p>
    <w:p w14:paraId="068CE6FC" w14:textId="55DA30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293,968,729</w:t>
      </w:r>
    </w:p>
    <w:p w14:paraId="668613B5" w14:textId="00AF1782" w:rsidR="00D50A00" w:rsidRPr="00B420C2" w:rsidRDefault="00D50A00" w:rsidP="00D50A00">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0450, appropriation 75500), Security System Improvements – Surplus (fund 0450, appropriation </w:t>
      </w:r>
      <w:r w:rsidRPr="00B420C2">
        <w:rPr>
          <w:rFonts w:eastAsia="Calibri" w:cs="Times New Roman"/>
          <w:color w:val="000000"/>
        </w:rPr>
        <w:lastRenderedPageBreak/>
        <w:t>75501), and Roof Repairs and Mechanical System Upgrades (fund 0450, appropriation 75502)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0AEEF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Corrections and Rehabilitation shall have the authority to transfer between appropriations.</w:t>
      </w:r>
    </w:p>
    <w:p w14:paraId="1226FF28" w14:textId="49972B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to Current Expenses (fund 0450, appropriation 13000)</w:t>
      </w:r>
      <w:r w:rsidR="00E600D5">
        <w:rPr>
          <w:rFonts w:eastAsia="Calibri" w:cs="Times New Roman"/>
          <w:color w:val="000000"/>
        </w:rPr>
        <w:t>,</w:t>
      </w:r>
      <w:r w:rsidRPr="00B420C2">
        <w:rPr>
          <w:rFonts w:eastAsia="Calibri" w:cs="Times New Roman"/>
          <w:color w:val="000000"/>
        </w:rPr>
        <w:t xml:space="preserve"> payment shall be made to house Division of Corrections and Rehabilitation inmates in federal, county, and /or regional jails.</w:t>
      </w:r>
    </w:p>
    <w:p w14:paraId="7D176C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realized savings from Energy Savings Contract may be transferred to Facilities Planning and Administration (fund 0450, appropriation 38600).</w:t>
      </w:r>
    </w:p>
    <w:p w14:paraId="06A8B6EC"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54"/>
          <w:type w:val="continuous"/>
          <w:pgSz w:w="12240" w:h="15840"/>
          <w:pgMar w:top="1440" w:right="1440" w:bottom="1440" w:left="1440" w:header="720" w:footer="720" w:gutter="0"/>
          <w:lnNumType w:countBy="1" w:restart="newSection"/>
          <w:cols w:space="720"/>
          <w:docGrid w:linePitch="360"/>
        </w:sectPr>
      </w:pPr>
    </w:p>
    <w:p w14:paraId="117E3D4D"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330263FA"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Juvenile Services</w:t>
      </w:r>
    </w:p>
    <w:p w14:paraId="7DC23FB7" w14:textId="518B126B"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20133DC7" w14:textId="4470C09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D35BD2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55"/>
          <w:type w:val="continuous"/>
          <w:pgSz w:w="12240" w:h="15840"/>
          <w:pgMar w:top="1440" w:right="1440" w:bottom="1440" w:left="1440" w:header="720" w:footer="720" w:gutter="0"/>
          <w:cols w:space="720"/>
          <w:docGrid w:linePitch="360"/>
        </w:sectPr>
      </w:pPr>
    </w:p>
    <w:p w14:paraId="31A67469" w14:textId="347CCD23"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Statewide Reporting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26200</w:t>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7,242,739</w:t>
      </w:r>
    </w:p>
    <w:p w14:paraId="59CCA18E" w14:textId="06EE7F0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Robert L. Shell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26700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2,782,946</w:t>
      </w:r>
    </w:p>
    <w:p w14:paraId="1A5EB462" w14:textId="176F6008"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Resident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53501</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3,604,999</w:t>
      </w:r>
    </w:p>
    <w:p w14:paraId="3E3AC761" w14:textId="23108A2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Central Office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70100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1,851,637</w:t>
      </w:r>
    </w:p>
    <w:p w14:paraId="6FFF9B6B" w14:textId="4DA0C57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250,000</w:t>
      </w:r>
    </w:p>
    <w:p w14:paraId="3BFA4724" w14:textId="430420A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 Spadaro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79300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2,923,347</w:t>
      </w:r>
    </w:p>
    <w:p w14:paraId="0B87FFE1" w14:textId="69F6B909"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115,967</w:t>
      </w:r>
    </w:p>
    <w:p w14:paraId="7B701F5F" w14:textId="27FD0E6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Kenneth Honey Rubenstein Juvenile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6,150,429</w:t>
      </w:r>
    </w:p>
    <w:p w14:paraId="1770680A" w14:textId="5F5D129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Vicki Douglas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98100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2,559,283</w:t>
      </w:r>
    </w:p>
    <w:p w14:paraId="4E540A18" w14:textId="0DE5B3A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Northern Regional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98200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2,876,302</w:t>
      </w:r>
    </w:p>
    <w:p w14:paraId="091418FB" w14:textId="7B41D51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Lorrie Yeager Jr.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98300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2,655,316</w:t>
      </w:r>
    </w:p>
    <w:p w14:paraId="630F1BFD" w14:textId="2580DDA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Sam Perdue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2,875,349</w:t>
      </w:r>
    </w:p>
    <w:p w14:paraId="55B1ABB3" w14:textId="5292BDC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Tiger Morton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98500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2,884,598</w:t>
      </w:r>
    </w:p>
    <w:p w14:paraId="1C14D65C" w14:textId="51C56F74"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Donald R. Kuhn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98600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5,551,868</w:t>
      </w:r>
    </w:p>
    <w:p w14:paraId="66704336" w14:textId="1099145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J.M. “Chick” </w:t>
      </w:r>
      <w:proofErr w:type="spellStart"/>
      <w:r w:rsidRPr="00B420C2">
        <w:rPr>
          <w:rFonts w:eastAsia="Calibri" w:cs="Times New Roman"/>
          <w:color w:val="000000"/>
        </w:rPr>
        <w:t>Buckbee</w:t>
      </w:r>
      <w:proofErr w:type="spellEnd"/>
      <w:r w:rsidRPr="00B420C2">
        <w:rPr>
          <w:rFonts w:eastAsia="Calibri" w:cs="Times New Roman"/>
          <w:color w:val="000000"/>
        </w:rPr>
        <w:t xml:space="preserv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98700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2,726,297</w:t>
      </w:r>
    </w:p>
    <w:p w14:paraId="7BCF6CDE" w14:textId="4DD2ED3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47,051,077</w:t>
      </w:r>
    </w:p>
    <w:p w14:paraId="5F908352" w14:textId="7ABA588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60AD899" w14:textId="2BBAD64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Director of Juvenile Services shall have the authority to transfer between appropriations to the individual juvenile centers above including </w:t>
      </w:r>
      <w:r w:rsidR="00E600D5">
        <w:rPr>
          <w:rFonts w:eastAsia="Calibri" w:cs="Times New Roman"/>
          <w:color w:val="000000"/>
        </w:rPr>
        <w:t>S</w:t>
      </w:r>
      <w:r w:rsidRPr="00B420C2">
        <w:rPr>
          <w:rFonts w:eastAsia="Calibri" w:cs="Times New Roman"/>
          <w:color w:val="000000"/>
        </w:rPr>
        <w:t xml:space="preserve">tatewide </w:t>
      </w:r>
      <w:r w:rsidR="00E600D5">
        <w:rPr>
          <w:rFonts w:eastAsia="Calibri" w:cs="Times New Roman"/>
          <w:color w:val="000000"/>
        </w:rPr>
        <w:t>R</w:t>
      </w:r>
      <w:r w:rsidRPr="00B420C2">
        <w:rPr>
          <w:rFonts w:eastAsia="Calibri" w:cs="Times New Roman"/>
          <w:color w:val="000000"/>
        </w:rPr>
        <w:t xml:space="preserve">eporting </w:t>
      </w:r>
      <w:r w:rsidR="00E600D5">
        <w:rPr>
          <w:rFonts w:eastAsia="Calibri" w:cs="Times New Roman"/>
          <w:color w:val="000000"/>
        </w:rPr>
        <w:t>C</w:t>
      </w:r>
      <w:r w:rsidRPr="00B420C2">
        <w:rPr>
          <w:rFonts w:eastAsia="Calibri" w:cs="Times New Roman"/>
          <w:color w:val="000000"/>
        </w:rPr>
        <w:t xml:space="preserve">enters and </w:t>
      </w:r>
      <w:r w:rsidR="00E600D5">
        <w:rPr>
          <w:rFonts w:eastAsia="Calibri" w:cs="Times New Roman"/>
          <w:color w:val="000000"/>
        </w:rPr>
        <w:t>C</w:t>
      </w:r>
      <w:r w:rsidRPr="00B420C2">
        <w:rPr>
          <w:rFonts w:eastAsia="Calibri" w:cs="Times New Roman"/>
          <w:color w:val="000000"/>
        </w:rPr>
        <w:t xml:space="preserve">entral </w:t>
      </w:r>
      <w:r w:rsidR="00E600D5">
        <w:rPr>
          <w:rFonts w:eastAsia="Calibri" w:cs="Times New Roman"/>
          <w:color w:val="000000"/>
        </w:rPr>
        <w:t>O</w:t>
      </w:r>
      <w:r w:rsidRPr="00B420C2">
        <w:rPr>
          <w:rFonts w:eastAsia="Calibri" w:cs="Times New Roman"/>
          <w:color w:val="000000"/>
        </w:rPr>
        <w:t>ffice and may transfer funds from the individual juvenile centers to Resident Medical Expenses (fund 0570, appropriation 53501).</w:t>
      </w:r>
    </w:p>
    <w:p w14:paraId="292450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D50A00" w:rsidRPr="00B420C2" w:rsidSect="006B0B6D">
          <w:footerReference w:type="default" r:id="rId156"/>
          <w:type w:val="continuous"/>
          <w:pgSz w:w="12240" w:h="15840"/>
          <w:pgMar w:top="1440" w:right="1440" w:bottom="1440" w:left="1440" w:header="720" w:footer="720" w:gutter="0"/>
          <w:lnNumType w:countBy="1" w:restart="newSection"/>
          <w:cols w:space="720"/>
          <w:docGrid w:linePitch="360"/>
        </w:sectPr>
      </w:pPr>
    </w:p>
    <w:p w14:paraId="712E66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State Police</w:t>
      </w:r>
    </w:p>
    <w:p w14:paraId="1C20F9DB" w14:textId="01CAFF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381DF6BD" w14:textId="09C002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08F82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D50A00" w:rsidRPr="00B420C2" w:rsidSect="006B0B6D">
          <w:footerReference w:type="default" r:id="rId157"/>
          <w:type w:val="continuous"/>
          <w:pgSz w:w="12240" w:h="15840"/>
          <w:pgMar w:top="1440" w:right="1440" w:bottom="1440" w:left="1440" w:header="720" w:footer="720" w:gutter="0"/>
          <w:cols w:space="720"/>
          <w:docGrid w:linePitch="360"/>
        </w:sectPr>
      </w:pPr>
    </w:p>
    <w:p w14:paraId="4C934FC0" w14:textId="5441AE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25B9">
        <w:rPr>
          <w:rFonts w:eastAsia="Calibri" w:cs="Times New Roman"/>
          <w:color w:val="000000"/>
        </w:rPr>
        <w:t>76,692,375</w:t>
      </w:r>
    </w:p>
    <w:p w14:paraId="4A675C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7A64EAAD" w14:textId="74F2DB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139,300</w:t>
      </w:r>
    </w:p>
    <w:p w14:paraId="0C8BF559" w14:textId="48DEE7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Children’s Protection Act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1,074,809</w:t>
      </w:r>
    </w:p>
    <w:p w14:paraId="70500C9A" w14:textId="4446BF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10,384,394</w:t>
      </w:r>
    </w:p>
    <w:p w14:paraId="4A0075C4" w14:textId="554254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450,523</w:t>
      </w:r>
    </w:p>
    <w:p w14:paraId="0EB2C9EE" w14:textId="13B670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Class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52100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3,207,832</w:t>
      </w:r>
    </w:p>
    <w:p w14:paraId="7BF96E3F" w14:textId="3F2D70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Barracks Lease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55600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237,898</w:t>
      </w:r>
    </w:p>
    <w:p w14:paraId="2B076F55" w14:textId="187050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Communications and Other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55800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1,070,968</w:t>
      </w:r>
    </w:p>
    <w:p w14:paraId="5746E0E0" w14:textId="4F2BEB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Retirement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60500</w:t>
      </w:r>
      <w:r w:rsidRPr="00B420C2">
        <w:rPr>
          <w:rFonts w:eastAsia="Calibri" w:cs="Times New Roman"/>
          <w:color w:val="000000"/>
        </w:rPr>
        <w:tab/>
      </w:r>
      <w:r w:rsidRPr="00B420C2">
        <w:rPr>
          <w:rFonts w:eastAsia="Calibri" w:cs="Times New Roman"/>
          <w:color w:val="000000"/>
        </w:rPr>
        <w:tab/>
      </w:r>
      <w:r w:rsidR="007F1F46">
        <w:rPr>
          <w:rFonts w:eastAsia="Calibri" w:cs="Times New Roman"/>
          <w:color w:val="000000"/>
        </w:rPr>
        <w:t>15,519,212</w:t>
      </w:r>
    </w:p>
    <w:p w14:paraId="552DD8C6" w14:textId="5C0AEC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Handgun Administration Expense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74700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84,181</w:t>
      </w:r>
    </w:p>
    <w:p w14:paraId="5AE2173E" w14:textId="5C7A90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250,000</w:t>
      </w:r>
    </w:p>
    <w:p w14:paraId="2EA29445" w14:textId="03D1C3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rPr>
        <w:tab/>
      </w:r>
      <w:r w:rsidR="007F1F46">
        <w:rPr>
          <w:rFonts w:eastAsia="Calibri" w:cs="Times New Roman"/>
          <w:color w:val="000000"/>
        </w:rPr>
        <w:t>10,010,000</w:t>
      </w:r>
    </w:p>
    <w:p w14:paraId="2E1EE060" w14:textId="66D207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Automated Fingerprint Identification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89800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2,246,160</w:t>
      </w:r>
    </w:p>
    <w:p w14:paraId="71929D63" w14:textId="06F56E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5,743,921</w:t>
      </w:r>
    </w:p>
    <w:p w14:paraId="20ACC8FE" w14:textId="674AEC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1</w:t>
      </w:r>
      <w:r w:rsidR="007F1F46">
        <w:rPr>
          <w:rFonts w:eastAsia="Calibri" w:cs="Times New Roman"/>
          <w:color w:val="000000"/>
        </w:rPr>
        <w:t>27,111,573</w:t>
      </w:r>
    </w:p>
    <w:p w14:paraId="1FA76CA7" w14:textId="180D9A2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Communications and Other Equipment (fund 0453, appropriation 55800) and Capital Outlay and Maintenance (fund 0453,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4FFF4D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1A61DD5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58"/>
          <w:type w:val="continuous"/>
          <w:pgSz w:w="12240" w:h="15840"/>
          <w:pgMar w:top="1440" w:right="1440" w:bottom="1440" w:left="1440" w:header="720" w:footer="720" w:gutter="0"/>
          <w:lnNumType w:countBy="1" w:restart="newSection"/>
          <w:cols w:space="720"/>
          <w:docGrid w:linePitch="360"/>
        </w:sectPr>
      </w:pPr>
    </w:p>
    <w:p w14:paraId="377418DC"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Fire Commission</w:t>
      </w:r>
    </w:p>
    <w:p w14:paraId="7BEA7EBE" w14:textId="32E235F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6E0D4285" w14:textId="2EB8238D"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0DBDE02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59"/>
          <w:type w:val="continuous"/>
          <w:pgSz w:w="12240" w:h="15840"/>
          <w:pgMar w:top="1440" w:right="1440" w:bottom="1440" w:left="1440" w:header="720" w:footer="720" w:gutter="0"/>
          <w:cols w:space="720"/>
          <w:docGrid w:linePitch="360"/>
        </w:sectPr>
      </w:pPr>
    </w:p>
    <w:p w14:paraId="484C168C" w14:textId="618129D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63,061</w:t>
      </w:r>
    </w:p>
    <w:p w14:paraId="2A09DA6B"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60"/>
          <w:type w:val="continuous"/>
          <w:pgSz w:w="12240" w:h="15840"/>
          <w:pgMar w:top="1440" w:right="1440" w:bottom="1440" w:left="1440" w:header="720" w:footer="720" w:gutter="0"/>
          <w:lnNumType w:countBy="1" w:restart="newSection"/>
          <w:cols w:space="720"/>
          <w:docGrid w:linePitch="360"/>
        </w:sectPr>
      </w:pPr>
    </w:p>
    <w:p w14:paraId="570D0161"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Protective Services</w:t>
      </w:r>
    </w:p>
    <w:p w14:paraId="28FABD28" w14:textId="1191BDF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5F)</w:t>
      </w:r>
    </w:p>
    <w:p w14:paraId="363775FB" w14:textId="0ED903B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0585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0622</w:t>
      </w:r>
    </w:p>
    <w:p w14:paraId="08B5FED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1"/>
          <w:type w:val="continuous"/>
          <w:pgSz w:w="12240" w:h="15840"/>
          <w:pgMar w:top="1440" w:right="1440" w:bottom="1440" w:left="1440" w:header="720" w:footer="720" w:gutter="0"/>
          <w:cols w:space="720"/>
          <w:docGrid w:linePitch="360"/>
        </w:sectPr>
      </w:pPr>
    </w:p>
    <w:p w14:paraId="48FE6415" w14:textId="0431A4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3,340,144</w:t>
      </w:r>
    </w:p>
    <w:p w14:paraId="62525BA2" w14:textId="01CFC0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21,991</w:t>
      </w:r>
    </w:p>
    <w:p w14:paraId="0C92462C" w14:textId="027DB3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422,981</w:t>
      </w:r>
    </w:p>
    <w:p w14:paraId="629AC42C" w14:textId="7FE668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8,500</w:t>
      </w:r>
    </w:p>
    <w:p w14:paraId="6664C30B" w14:textId="316A06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64,171</w:t>
      </w:r>
    </w:p>
    <w:p w14:paraId="429B6EE3" w14:textId="1FCEDEC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32,602</w:t>
      </w:r>
    </w:p>
    <w:p w14:paraId="5FF9D7E6" w14:textId="1BF3C0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3,890,389</w:t>
      </w:r>
    </w:p>
    <w:p w14:paraId="0EDC7FCE" w14:textId="36180A8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0585, appropriation 07000) and Unclassified (fund 0585, appropriation 09900)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 xml:space="preserve">. </w:t>
      </w:r>
    </w:p>
    <w:p w14:paraId="3C1FAED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62"/>
          <w:type w:val="continuous"/>
          <w:pgSz w:w="12240" w:h="15840"/>
          <w:pgMar w:top="1440" w:right="1440" w:bottom="1440" w:left="1440" w:header="720" w:footer="720" w:gutter="0"/>
          <w:lnNumType w:countBy="1" w:restart="newSection"/>
          <w:cols w:space="720"/>
          <w:docGrid w:linePitch="360"/>
        </w:sectPr>
      </w:pPr>
    </w:p>
    <w:p w14:paraId="26845ADC" w14:textId="46DA4169"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r w:rsidR="00507B17">
        <w:rPr>
          <w:rFonts w:eastAsia="Calibri" w:cs="Times New Roman"/>
          <w:i/>
          <w:color w:val="000000"/>
        </w:rPr>
        <w:t xml:space="preserve"> - </w:t>
      </w:r>
    </w:p>
    <w:p w14:paraId="0EF06C60" w14:textId="26514C2F" w:rsidR="00507B17" w:rsidRPr="00507B17" w:rsidRDefault="00507B17"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507B17">
        <w:rPr>
          <w:rFonts w:eastAsia="Calibri" w:cs="Times New Roman"/>
          <w:i/>
          <w:iCs/>
          <w:color w:val="000000"/>
        </w:rPr>
        <w:t>Criminal Justice Fund</w:t>
      </w:r>
    </w:p>
    <w:p w14:paraId="3E9E6617" w14:textId="74E1A128"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5DBF54B9" w14:textId="24959BBD"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0546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10222B4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3"/>
          <w:type w:val="continuous"/>
          <w:pgSz w:w="12240" w:h="15840"/>
          <w:pgMar w:top="1440" w:right="1440" w:bottom="1440" w:left="1440" w:header="720" w:footer="720" w:gutter="0"/>
          <w:cols w:space="720"/>
          <w:docGrid w:linePitch="360"/>
        </w:sectPr>
      </w:pPr>
    </w:p>
    <w:p w14:paraId="09E3161E" w14:textId="503885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612,841</w:t>
      </w:r>
    </w:p>
    <w:p w14:paraId="67D42FC6" w14:textId="41AC23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233,360</w:t>
      </w:r>
    </w:p>
    <w:p w14:paraId="5239A595" w14:textId="174EF6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1,804</w:t>
      </w:r>
    </w:p>
    <w:p w14:paraId="08921921" w14:textId="3E8FFE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Advocacy Centers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45800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2,211,810</w:t>
      </w:r>
    </w:p>
    <w:p w14:paraId="67DAABDA" w14:textId="717BFF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Corrections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56100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4,603,234</w:t>
      </w:r>
    </w:p>
    <w:p w14:paraId="4AFFB21F" w14:textId="565954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Statistical Analysis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59700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50,448</w:t>
      </w:r>
    </w:p>
    <w:p w14:paraId="4E6126A1" w14:textId="22FD25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Sexual Assault Forensic Examination Commission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81,298</w:t>
      </w:r>
    </w:p>
    <w:p w14:paraId="0013C064" w14:textId="1A1BEE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Qualitative Analysis and Training for Youth Services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76200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87,149</w:t>
      </w:r>
    </w:p>
    <w:p w14:paraId="10C85DE6" w14:textId="55A22E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 Professional Standards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83800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176,698</w:t>
      </w:r>
    </w:p>
    <w:p w14:paraId="71C7026A" w14:textId="667BE6C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Justice Reinvestment Initiative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89501</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2,339,668</w:t>
      </w:r>
    </w:p>
    <w:p w14:paraId="7AB49D66" w14:textId="4BABD7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2,123</w:t>
      </w:r>
    </w:p>
    <w:p w14:paraId="7E075AA5" w14:textId="7C8FA5E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10,400,433</w:t>
      </w:r>
    </w:p>
    <w:p w14:paraId="7B2D713C" w14:textId="62A2A11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 Advocacy Centers (fund 0546, appropriation 45800), Community Corrections (fund 0546, appropriation 56100), Sexual Assault Forensic Examination Commission (fund 0546 appropriation 71400), Qualitative Analysis and Training for Youth Services (fund 0546, appropriation 76200), and Justice Reinvestment Initiative (fund 0546, appropriation 89501)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95E10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 xml:space="preserve">From the above appropriation for Current Expenses (fund 0546, appropriation 13000), $100,000 shall be used for Court Appointed Special Advocates. </w:t>
      </w:r>
      <w:r w:rsidRPr="00B420C2">
        <w:rPr>
          <w:rFonts w:eastAsia="Calibri" w:cs="Times New Roman"/>
          <w:color w:val="000000"/>
        </w:rPr>
        <w:tab/>
      </w:r>
    </w:p>
    <w:p w14:paraId="48A7C76F" w14:textId="1C6BE0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Child Advocacy Centers (fund 0546, appropriation 45800), the </w:t>
      </w:r>
      <w:r w:rsidR="00507B17">
        <w:rPr>
          <w:rFonts w:eastAsia="Calibri" w:cs="Times New Roman"/>
          <w:color w:val="000000"/>
        </w:rPr>
        <w:t>D</w:t>
      </w:r>
      <w:r w:rsidRPr="00B420C2">
        <w:rPr>
          <w:rFonts w:eastAsia="Calibri" w:cs="Times New Roman"/>
          <w:color w:val="000000"/>
        </w:rPr>
        <w:t>ivision may retain an amount not to exceed four percent of the appropriation for administrative purposes.</w:t>
      </w:r>
    </w:p>
    <w:p w14:paraId="679AD7DF"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64"/>
          <w:type w:val="continuous"/>
          <w:pgSz w:w="12240" w:h="15840"/>
          <w:pgMar w:top="1440" w:right="1440" w:bottom="1440" w:left="1440" w:header="720" w:footer="720" w:gutter="0"/>
          <w:lnNumType w:countBy="1" w:restart="newSection"/>
          <w:cols w:space="720"/>
          <w:docGrid w:linePitch="360"/>
        </w:sectPr>
      </w:pPr>
    </w:p>
    <w:p w14:paraId="3A586B17"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6D112C77" w14:textId="7D7FDCF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46E3CCA3" w14:textId="258F949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0619</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2C2E6959"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5"/>
          <w:type w:val="continuous"/>
          <w:pgSz w:w="12240" w:h="15840"/>
          <w:pgMar w:top="1440" w:right="1440" w:bottom="1440" w:left="1440" w:header="720" w:footer="720" w:gutter="0"/>
          <w:cols w:space="720"/>
          <w:docGrid w:linePitch="360"/>
        </w:sectPr>
      </w:pPr>
    </w:p>
    <w:p w14:paraId="0B8C56E6" w14:textId="1C87A4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C61F9">
        <w:rPr>
          <w:rFonts w:eastAsia="Calibri" w:cs="Times New Roman"/>
          <w:color w:val="000000"/>
        </w:rPr>
        <w:t>5,481,610</w:t>
      </w:r>
    </w:p>
    <w:p w14:paraId="21EE67AF" w14:textId="0F4CB7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5</w:t>
      </w:r>
      <w:r w:rsidR="00542350">
        <w:rPr>
          <w:rFonts w:eastAsia="Calibri" w:cs="Times New Roman"/>
          <w:color w:val="000000"/>
        </w:rPr>
        <w:t>0</w:t>
      </w:r>
      <w:r w:rsidR="00113B56">
        <w:rPr>
          <w:rFonts w:eastAsia="Calibri" w:cs="Times New Roman"/>
          <w:color w:val="000000"/>
        </w:rPr>
        <w:t>,000</w:t>
      </w:r>
    </w:p>
    <w:p w14:paraId="520C6BE8" w14:textId="2236D2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542350">
        <w:rPr>
          <w:rFonts w:eastAsia="Calibri" w:cs="Times New Roman"/>
          <w:color w:val="000000"/>
          <w:u w:val="single"/>
        </w:rPr>
        <w:t>555</w:t>
      </w:r>
      <w:r w:rsidR="00113B56">
        <w:rPr>
          <w:rFonts w:eastAsia="Calibri" w:cs="Times New Roman"/>
          <w:color w:val="000000"/>
          <w:u w:val="single"/>
        </w:rPr>
        <w:t>,000</w:t>
      </w:r>
    </w:p>
    <w:p w14:paraId="41947A20" w14:textId="4182FEB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C61F9">
        <w:rPr>
          <w:rFonts w:eastAsia="Calibri" w:cs="Times New Roman"/>
          <w:color w:val="000000"/>
        </w:rPr>
        <w:t>6</w:t>
      </w:r>
      <w:r w:rsidR="00113B56">
        <w:rPr>
          <w:rFonts w:eastAsia="Calibri" w:cs="Times New Roman"/>
          <w:color w:val="000000"/>
        </w:rPr>
        <w:t>,</w:t>
      </w:r>
      <w:r w:rsidR="00EC61F9">
        <w:rPr>
          <w:rFonts w:eastAsia="Calibri" w:cs="Times New Roman"/>
          <w:color w:val="000000"/>
        </w:rPr>
        <w:t>086</w:t>
      </w:r>
      <w:r w:rsidR="00113B56">
        <w:rPr>
          <w:rFonts w:eastAsia="Calibri" w:cs="Times New Roman"/>
          <w:color w:val="000000"/>
        </w:rPr>
        <w:t>,</w:t>
      </w:r>
      <w:r w:rsidR="00EC61F9">
        <w:rPr>
          <w:rFonts w:eastAsia="Calibri" w:cs="Times New Roman"/>
          <w:color w:val="000000"/>
        </w:rPr>
        <w:t>610</w:t>
      </w:r>
    </w:p>
    <w:p w14:paraId="781DE51A"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66"/>
          <w:type w:val="continuous"/>
          <w:pgSz w:w="12240" w:h="15840"/>
          <w:pgMar w:top="1440" w:right="1440" w:bottom="1440" w:left="1440" w:header="720" w:footer="720" w:gutter="0"/>
          <w:lnNumType w:countBy="1" w:restart="newSection"/>
          <w:cols w:space="720"/>
          <w:docGrid w:linePitch="360"/>
        </w:sectPr>
      </w:pPr>
    </w:p>
    <w:p w14:paraId="2DEB21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REVENUE</w:t>
      </w:r>
    </w:p>
    <w:p w14:paraId="30745D2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7B27271D" w14:textId="6062CF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w:t>
      </w:r>
    </w:p>
    <w:p w14:paraId="28148457" w14:textId="7E4DF4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0465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3625BA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7"/>
          <w:type w:val="continuous"/>
          <w:pgSz w:w="12240" w:h="15840"/>
          <w:pgMar w:top="1440" w:right="1440" w:bottom="1440" w:left="1440" w:header="720" w:footer="720" w:gutter="0"/>
          <w:cols w:space="720"/>
          <w:docGrid w:linePitch="360"/>
        </w:sectPr>
      </w:pPr>
    </w:p>
    <w:p w14:paraId="606BB443" w14:textId="197C08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377,086</w:t>
      </w:r>
    </w:p>
    <w:p w14:paraId="1EEF61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6087F227" w14:textId="7A4083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168,000</w:t>
      </w:r>
    </w:p>
    <w:p w14:paraId="5A61A599" w14:textId="5CD65E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437</w:t>
      </w:r>
    </w:p>
    <w:p w14:paraId="6F1AB9D8" w14:textId="643575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81,594</w:t>
      </w:r>
    </w:p>
    <w:p w14:paraId="6F587672" w14:textId="25C3DF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1,262</w:t>
      </w:r>
    </w:p>
    <w:p w14:paraId="2FC4F1AB" w14:textId="6DFD0D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8,000</w:t>
      </w:r>
    </w:p>
    <w:p w14:paraId="31780982" w14:textId="5F7EC0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500</w:t>
      </w:r>
    </w:p>
    <w:p w14:paraId="651198A4" w14:textId="7CF90D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636,879</w:t>
      </w:r>
    </w:p>
    <w:p w14:paraId="6F19B24D" w14:textId="1CC875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Unclassified – Total (fund 0465, appropriation 09600)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7DA35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68"/>
          <w:type w:val="continuous"/>
          <w:pgSz w:w="12240" w:h="15840"/>
          <w:pgMar w:top="1440" w:right="1440" w:bottom="1440" w:left="1440" w:header="720" w:footer="720" w:gutter="0"/>
          <w:lnNumType w:countBy="1" w:restart="newSection"/>
          <w:cols w:space="720"/>
          <w:docGrid w:linePitch="360"/>
        </w:sectPr>
      </w:pPr>
    </w:p>
    <w:p w14:paraId="193B923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Tax Division</w:t>
      </w:r>
    </w:p>
    <w:p w14:paraId="1D65B14F" w14:textId="2A9795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w:t>
      </w:r>
    </w:p>
    <w:p w14:paraId="614FEF4D" w14:textId="561E9A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0470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529C41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9"/>
          <w:type w:val="continuous"/>
          <w:pgSz w:w="12240" w:h="15840"/>
          <w:pgMar w:top="1440" w:right="1440" w:bottom="1440" w:left="1440" w:header="720" w:footer="720" w:gutter="0"/>
          <w:cols w:space="720"/>
          <w:docGrid w:linePitch="360"/>
        </w:sectPr>
      </w:pPr>
    </w:p>
    <w:p w14:paraId="4F84E900" w14:textId="0A62B35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19,889,513</w:t>
      </w:r>
    </w:p>
    <w:p w14:paraId="38EB78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C84FA41" w14:textId="2153B6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147,000</w:t>
      </w:r>
    </w:p>
    <w:p w14:paraId="54815D8A" w14:textId="37E9CB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174,578</w:t>
      </w:r>
    </w:p>
    <w:p w14:paraId="01EE4D61" w14:textId="02773E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6,823,635</w:t>
      </w:r>
    </w:p>
    <w:p w14:paraId="2E1B3857" w14:textId="40E2E7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10,150</w:t>
      </w:r>
    </w:p>
    <w:p w14:paraId="654D1AA0" w14:textId="7A2EE4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54,850</w:t>
      </w:r>
    </w:p>
    <w:p w14:paraId="5A0365BB" w14:textId="7546D7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Tax Technology Upgrade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09400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3,700,000</w:t>
      </w:r>
    </w:p>
    <w:p w14:paraId="4F62AF91" w14:textId="22E4AF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Multi State Tax Commission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65300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77,958</w:t>
      </w:r>
    </w:p>
    <w:p w14:paraId="17F63874" w14:textId="0BDEC2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10,000</w:t>
      </w:r>
    </w:p>
    <w:p w14:paraId="5BE06765" w14:textId="01A90B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15,579</w:t>
      </w:r>
    </w:p>
    <w:p w14:paraId="4AEB82CE" w14:textId="252234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30,903,263</w:t>
      </w:r>
    </w:p>
    <w:p w14:paraId="4805EF01" w14:textId="13DA42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26AECE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0"/>
          <w:type w:val="continuous"/>
          <w:pgSz w:w="12240" w:h="15840"/>
          <w:pgMar w:top="1440" w:right="1440" w:bottom="1440" w:left="1440" w:header="720" w:footer="720" w:gutter="0"/>
          <w:lnNumType w:countBy="1" w:restart="newSection"/>
          <w:cols w:space="720"/>
          <w:docGrid w:linePitch="360"/>
        </w:sectPr>
      </w:pPr>
    </w:p>
    <w:p w14:paraId="1B428B1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Budget Office</w:t>
      </w:r>
    </w:p>
    <w:p w14:paraId="62DDC70B" w14:textId="5D968B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11B)</w:t>
      </w:r>
    </w:p>
    <w:p w14:paraId="7129CFDA" w14:textId="72370B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6C17DC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1"/>
          <w:type w:val="continuous"/>
          <w:pgSz w:w="12240" w:h="15840"/>
          <w:pgMar w:top="1440" w:right="1440" w:bottom="1440" w:left="1440" w:header="720" w:footer="720" w:gutter="0"/>
          <w:cols w:space="720"/>
          <w:docGrid w:linePitch="360"/>
        </w:sectPr>
      </w:pPr>
    </w:p>
    <w:p w14:paraId="6A7C83A5" w14:textId="66022E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857,115</w:t>
      </w:r>
    </w:p>
    <w:p w14:paraId="45D33F50" w14:textId="43AAAD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9,200</w:t>
      </w:r>
    </w:p>
    <w:p w14:paraId="5430A8E4" w14:textId="7FBF82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119,449</w:t>
      </w:r>
    </w:p>
    <w:p w14:paraId="69CC21F2" w14:textId="0027BC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985,764</w:t>
      </w:r>
    </w:p>
    <w:p w14:paraId="573F2910" w14:textId="6901182B" w:rsidR="00D50A00" w:rsidRPr="00B420C2" w:rsidRDefault="00D50A00" w:rsidP="00D50A00">
      <w:pPr>
        <w:ind w:firstLine="720"/>
        <w:jc w:val="both"/>
        <w:rPr>
          <w:rFonts w:ascii="Calibri" w:eastAsia="Calibri" w:hAnsi="Calibri" w:cs="Times New Roman"/>
          <w:color w:val="000000"/>
        </w:rPr>
      </w:pPr>
      <w:r w:rsidRPr="00B420C2">
        <w:rPr>
          <w:rFonts w:eastAsia="Calibri" w:cs="Times New Roman"/>
          <w:color w:val="000000"/>
        </w:rPr>
        <w:t>Any unexpended balances remaining in the appropriations for Unclassified (fund 0595, appropriation 09900) and Current Expenses (fund 0595, appropriation 13000)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2D1737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2"/>
          <w:type w:val="continuous"/>
          <w:pgSz w:w="12240" w:h="15840"/>
          <w:pgMar w:top="1440" w:right="1440" w:bottom="1440" w:left="1440" w:header="720" w:footer="720" w:gutter="0"/>
          <w:lnNumType w:countBy="1" w:restart="newSection"/>
          <w:cols w:space="720"/>
          <w:docGrid w:linePitch="360"/>
        </w:sectPr>
      </w:pPr>
    </w:p>
    <w:p w14:paraId="6EA90C8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Office of Tax Appeals</w:t>
      </w:r>
    </w:p>
    <w:p w14:paraId="66526019" w14:textId="128CD7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w:t>
      </w:r>
    </w:p>
    <w:p w14:paraId="013D7CD2" w14:textId="5AA6D2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0709</w:t>
      </w:r>
    </w:p>
    <w:p w14:paraId="2EEA40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3"/>
          <w:type w:val="continuous"/>
          <w:pgSz w:w="12240" w:h="15840"/>
          <w:pgMar w:top="1440" w:right="1440" w:bottom="1440" w:left="1440" w:header="720" w:footer="720" w:gutter="0"/>
          <w:cols w:space="720"/>
          <w:docGrid w:linePitch="360"/>
        </w:sectPr>
      </w:pPr>
    </w:p>
    <w:p w14:paraId="6BC03C7C" w14:textId="5CCD9E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9</w:t>
      </w:r>
      <w:r w:rsidR="00202929">
        <w:rPr>
          <w:rFonts w:eastAsia="Calibri" w:cs="Times New Roman"/>
          <w:color w:val="000000"/>
        </w:rPr>
        <w:t>52</w:t>
      </w:r>
      <w:r w:rsidR="00D933C8">
        <w:rPr>
          <w:rFonts w:eastAsia="Calibri" w:cs="Times New Roman"/>
          <w:color w:val="000000"/>
        </w:rPr>
        <w:t>,029</w:t>
      </w:r>
    </w:p>
    <w:p w14:paraId="48DD4E41" w14:textId="01B250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5,255</w:t>
      </w:r>
    </w:p>
    <w:p w14:paraId="6D0FF6BE" w14:textId="292FE8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229,374</w:t>
      </w:r>
    </w:p>
    <w:p w14:paraId="1879BCC7" w14:textId="6B190D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3,062</w:t>
      </w:r>
    </w:p>
    <w:p w14:paraId="114BEB8C" w14:textId="3B8347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1,189,720</w:t>
      </w:r>
    </w:p>
    <w:p w14:paraId="289817C0" w14:textId="154673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0593, appropriation 13000)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6DD3FB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4"/>
          <w:type w:val="continuous"/>
          <w:pgSz w:w="12240" w:h="15840"/>
          <w:pgMar w:top="1440" w:right="1440" w:bottom="1440" w:left="1440" w:header="720" w:footer="720" w:gutter="0"/>
          <w:lnNumType w:countBy="1" w:restart="newSection"/>
          <w:cols w:space="720"/>
          <w:docGrid w:linePitch="360"/>
        </w:sectPr>
      </w:pPr>
    </w:p>
    <w:p w14:paraId="78750232" w14:textId="1DF9DEE4" w:rsidR="00D50A00" w:rsidRPr="00B420C2" w:rsidRDefault="00507B17"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Athletic Commission</w:t>
      </w:r>
    </w:p>
    <w:p w14:paraId="70E9BC45" w14:textId="2BC3FA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51E8A97D" w14:textId="15C5D7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65BAF5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5"/>
          <w:type w:val="continuous"/>
          <w:pgSz w:w="12240" w:h="15840"/>
          <w:pgMar w:top="1440" w:right="1440" w:bottom="1440" w:left="1440" w:header="720" w:footer="720" w:gutter="0"/>
          <w:cols w:space="720"/>
          <w:docGrid w:linePitch="360"/>
        </w:sectPr>
      </w:pPr>
    </w:p>
    <w:p w14:paraId="505BC3B7" w14:textId="56AEF5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7,200</w:t>
      </w:r>
    </w:p>
    <w:p w14:paraId="6B70288E" w14:textId="69D181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29,611</w:t>
      </w:r>
    </w:p>
    <w:p w14:paraId="48D0D110" w14:textId="0432F0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36,811</w:t>
      </w:r>
    </w:p>
    <w:p w14:paraId="0DF127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76"/>
          <w:type w:val="continuous"/>
          <w:pgSz w:w="12240" w:h="15840"/>
          <w:pgMar w:top="1440" w:right="1440" w:bottom="1440" w:left="1440" w:header="720" w:footer="720" w:gutter="0"/>
          <w:lnNumType w:countBy="1" w:restart="newSection"/>
          <w:cols w:space="720"/>
          <w:docGrid w:linePitch="360"/>
        </w:sectPr>
      </w:pPr>
    </w:p>
    <w:p w14:paraId="7792DC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1AC79D06" w14:textId="69E4FE8F" w:rsidR="004F20D1" w:rsidRPr="004F20D1" w:rsidRDefault="004F20D1"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Division of Multimodal Transportation</w:t>
      </w:r>
      <w:r w:rsidR="003D67BC">
        <w:rPr>
          <w:rFonts w:eastAsia="Calibri" w:cs="Times New Roman"/>
          <w:i/>
          <w:color w:val="000000"/>
        </w:rPr>
        <w:t xml:space="preserve"> Facilities</w:t>
      </w:r>
      <w:r>
        <w:rPr>
          <w:rFonts w:eastAsia="Calibri" w:cs="Times New Roman"/>
          <w:i/>
          <w:color w:val="000000"/>
        </w:rPr>
        <w:t xml:space="preserve"> – </w:t>
      </w:r>
    </w:p>
    <w:p w14:paraId="58266DFE" w14:textId="0C4DABE1" w:rsidR="00D50A00" w:rsidRPr="00B420C2" w:rsidRDefault="00D50A00" w:rsidP="004F20D1">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State Rail Authority</w:t>
      </w:r>
    </w:p>
    <w:p w14:paraId="555685F5" w14:textId="2AA2A31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w:t>
      </w:r>
      <w:r w:rsidR="00AC46F2">
        <w:rPr>
          <w:rFonts w:eastAsia="Calibri" w:cs="Times New Roman"/>
          <w:color w:val="000000"/>
        </w:rPr>
        <w:t>17</w:t>
      </w:r>
      <w:r w:rsidRPr="00B420C2">
        <w:rPr>
          <w:rFonts w:eastAsia="Calibri" w:cs="Times New Roman"/>
          <w:color w:val="000000"/>
        </w:rPr>
        <w:t>)</w:t>
      </w:r>
    </w:p>
    <w:p w14:paraId="735DFC4A" w14:textId="32BD6E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0506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sidR="00AC46F2">
        <w:rPr>
          <w:rFonts w:eastAsia="Calibri" w:cs="Times New Roman"/>
          <w:color w:val="000000"/>
          <w:u w:val="single"/>
        </w:rPr>
        <w:t>810</w:t>
      </w:r>
    </w:p>
    <w:p w14:paraId="77A49F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7"/>
          <w:type w:val="continuous"/>
          <w:pgSz w:w="12240" w:h="15840"/>
          <w:pgMar w:top="1440" w:right="1440" w:bottom="1440" w:left="1440" w:header="720" w:footer="720" w:gutter="0"/>
          <w:cols w:space="720"/>
          <w:docGrid w:linePitch="360"/>
        </w:sectPr>
      </w:pPr>
    </w:p>
    <w:p w14:paraId="01875AF3" w14:textId="34EB3E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380,493</w:t>
      </w:r>
    </w:p>
    <w:p w14:paraId="40B8DC57" w14:textId="70EB25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287,707</w:t>
      </w:r>
    </w:p>
    <w:p w14:paraId="0EE9DB10" w14:textId="684F8B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1,270,019</w:t>
      </w:r>
    </w:p>
    <w:p w14:paraId="3C85B181" w14:textId="328900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201,541</w:t>
      </w:r>
    </w:p>
    <w:p w14:paraId="6FF780A5" w14:textId="601D11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2,139,760</w:t>
      </w:r>
    </w:p>
    <w:p w14:paraId="050F3188" w14:textId="28AD47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Other Assets (fund 0506, appropriation 69000)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2EBDD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8"/>
          <w:type w:val="continuous"/>
          <w:pgSz w:w="12240" w:h="15840"/>
          <w:pgMar w:top="1440" w:right="1440" w:bottom="1440" w:left="1440" w:header="720" w:footer="720" w:gutter="0"/>
          <w:lnNumType w:countBy="1" w:restart="newSection"/>
          <w:cols w:space="720"/>
          <w:docGrid w:linePitch="360"/>
        </w:sectPr>
      </w:pPr>
    </w:p>
    <w:p w14:paraId="6B2C12F1" w14:textId="18450CE7" w:rsidR="00AC46F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w:t>
      </w:r>
      <w:r w:rsidR="00AC46F2">
        <w:rPr>
          <w:rFonts w:eastAsia="Calibri" w:cs="Times New Roman"/>
          <w:i/>
          <w:color w:val="000000"/>
        </w:rPr>
        <w:t>Multimodal Transportation</w:t>
      </w:r>
      <w:r w:rsidR="003D67BC">
        <w:rPr>
          <w:rFonts w:eastAsia="Calibri" w:cs="Times New Roman"/>
          <w:i/>
          <w:color w:val="000000"/>
        </w:rPr>
        <w:t xml:space="preserve"> Facilities</w:t>
      </w:r>
      <w:r w:rsidR="00AC46F2">
        <w:rPr>
          <w:rFonts w:eastAsia="Calibri" w:cs="Times New Roman"/>
          <w:i/>
          <w:color w:val="000000"/>
        </w:rPr>
        <w:t xml:space="preserve"> – </w:t>
      </w:r>
    </w:p>
    <w:p w14:paraId="1DAFF380" w14:textId="45731652" w:rsidR="00D50A00" w:rsidRPr="00B420C2" w:rsidRDefault="00D50A00" w:rsidP="00AC46F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Transit</w:t>
      </w:r>
    </w:p>
    <w:p w14:paraId="021D3F02" w14:textId="652702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17)</w:t>
      </w:r>
    </w:p>
    <w:p w14:paraId="3706EA79" w14:textId="434E0B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0510</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AC46F2">
        <w:rPr>
          <w:rFonts w:eastAsia="Calibri" w:cs="Times New Roman"/>
          <w:color w:val="000000"/>
          <w:u w:val="single"/>
        </w:rPr>
        <w:t>10</w:t>
      </w:r>
    </w:p>
    <w:p w14:paraId="1F5DE7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9"/>
          <w:type w:val="continuous"/>
          <w:pgSz w:w="12240" w:h="15840"/>
          <w:pgMar w:top="1440" w:right="1440" w:bottom="1440" w:left="1440" w:header="720" w:footer="720" w:gutter="0"/>
          <w:cols w:space="720"/>
          <w:docGrid w:linePitch="360"/>
        </w:sectPr>
      </w:pPr>
    </w:p>
    <w:p w14:paraId="70748B19" w14:textId="101973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100,000</w:t>
      </w:r>
    </w:p>
    <w:p w14:paraId="42092795" w14:textId="3D5899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2,042,989</w:t>
      </w:r>
    </w:p>
    <w:p w14:paraId="74404F60" w14:textId="40566A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100,000</w:t>
      </w:r>
    </w:p>
    <w:p w14:paraId="62320451" w14:textId="43069B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8C0D8E">
        <w:rPr>
          <w:rFonts w:eastAsia="Calibri" w:cs="Times New Roman"/>
          <w:color w:val="000000"/>
          <w:u w:val="single"/>
        </w:rPr>
        <w:t>50,000</w:t>
      </w:r>
    </w:p>
    <w:p w14:paraId="33DC8DBD" w14:textId="5DFF9C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2,292,989</w:t>
      </w:r>
    </w:p>
    <w:p w14:paraId="53C9DDB7" w14:textId="540DF7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8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E2B08BE" w14:textId="29EB9E30" w:rsidR="00AC46F2" w:rsidRPr="00AC46F2" w:rsidRDefault="00AC46F2"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Division of Multimodal Transportation</w:t>
      </w:r>
      <w:r w:rsidR="003D67BC">
        <w:rPr>
          <w:rFonts w:eastAsia="Calibri" w:cs="Times New Roman"/>
          <w:i/>
          <w:color w:val="000000"/>
        </w:rPr>
        <w:t xml:space="preserve"> Facilities</w:t>
      </w:r>
      <w:r>
        <w:rPr>
          <w:rFonts w:eastAsia="Calibri" w:cs="Times New Roman"/>
          <w:i/>
          <w:color w:val="000000"/>
        </w:rPr>
        <w:t xml:space="preserve"> – </w:t>
      </w:r>
    </w:p>
    <w:p w14:paraId="024B9EFC" w14:textId="6A349452" w:rsidR="00D50A00" w:rsidRPr="00B420C2" w:rsidRDefault="00D50A00" w:rsidP="00AC46F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Aeronautics Commission</w:t>
      </w:r>
    </w:p>
    <w:p w14:paraId="2A1ED36F" w14:textId="6909A3E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w:t>
      </w:r>
      <w:r w:rsidR="005A578C">
        <w:rPr>
          <w:rFonts w:eastAsia="Calibri" w:cs="Times New Roman"/>
          <w:color w:val="000000"/>
        </w:rPr>
        <w:t>17</w:t>
      </w:r>
      <w:r w:rsidRPr="00B420C2">
        <w:rPr>
          <w:rFonts w:eastAsia="Calibri" w:cs="Times New Roman"/>
          <w:color w:val="000000"/>
        </w:rPr>
        <w:t>)</w:t>
      </w:r>
    </w:p>
    <w:p w14:paraId="7BA21167" w14:textId="1B36AB28"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0582</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5A578C">
        <w:rPr>
          <w:rFonts w:eastAsia="Calibri" w:cs="Times New Roman"/>
          <w:color w:val="000000"/>
          <w:u w:val="single"/>
        </w:rPr>
        <w:t>10</w:t>
      </w:r>
    </w:p>
    <w:p w14:paraId="1382A9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1"/>
          <w:type w:val="continuous"/>
          <w:pgSz w:w="12240" w:h="15840"/>
          <w:pgMar w:top="1440" w:right="1440" w:bottom="1440" w:left="1440" w:header="720" w:footer="720" w:gutter="0"/>
          <w:lnNumType w:countBy="1" w:restart="newSection"/>
          <w:cols w:space="720"/>
          <w:docGrid w:linePitch="360"/>
        </w:sectPr>
      </w:pPr>
    </w:p>
    <w:p w14:paraId="16B09B10" w14:textId="5AC097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236,317</w:t>
      </w:r>
    </w:p>
    <w:p w14:paraId="103977CD" w14:textId="68AD4C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591,839</w:t>
      </w:r>
    </w:p>
    <w:p w14:paraId="07B5B5CA" w14:textId="49A967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100</w:t>
      </w:r>
    </w:p>
    <w:p w14:paraId="610BB057" w14:textId="327DEA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C0D8E">
        <w:rPr>
          <w:rFonts w:eastAsia="Calibri" w:cs="Times New Roman"/>
          <w:color w:val="000000"/>
          <w:u w:val="single"/>
        </w:rPr>
        <w:t>4,438</w:t>
      </w:r>
    </w:p>
    <w:p w14:paraId="1878EF05" w14:textId="3BF37B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832,694</w:t>
      </w:r>
    </w:p>
    <w:p w14:paraId="72765E7E" w14:textId="0054A1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0582, appropriation 13000)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213F3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82"/>
          <w:type w:val="continuous"/>
          <w:pgSz w:w="12240" w:h="15840"/>
          <w:pgMar w:top="1440" w:right="1440" w:bottom="1440" w:left="1440" w:header="720" w:footer="720" w:gutter="0"/>
          <w:lnNumType w:countBy="1" w:restart="newSection"/>
          <w:cols w:space="720"/>
          <w:docGrid w:linePitch="360"/>
        </w:sectPr>
      </w:pPr>
    </w:p>
    <w:p w14:paraId="1263B7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VETERANS’ ASSISTANCE</w:t>
      </w:r>
    </w:p>
    <w:p w14:paraId="168444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6B420501" w14:textId="2560EF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9A)</w:t>
      </w:r>
    </w:p>
    <w:p w14:paraId="5EC6D76B" w14:textId="2BF634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0D431E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3"/>
          <w:type w:val="continuous"/>
          <w:pgSz w:w="12240" w:h="15840"/>
          <w:pgMar w:top="1440" w:right="1440" w:bottom="1440" w:left="1440" w:header="720" w:footer="720" w:gutter="0"/>
          <w:cols w:space="720"/>
          <w:docGrid w:linePitch="360"/>
        </w:sectPr>
      </w:pPr>
    </w:p>
    <w:p w14:paraId="6308475E" w14:textId="717D3B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2,</w:t>
      </w:r>
      <w:r w:rsidR="00202929">
        <w:rPr>
          <w:rFonts w:eastAsia="Calibri" w:cs="Times New Roman"/>
          <w:color w:val="000000"/>
        </w:rPr>
        <w:t>450</w:t>
      </w:r>
      <w:r w:rsidR="008C0D8E">
        <w:rPr>
          <w:rFonts w:eastAsia="Calibri" w:cs="Times New Roman"/>
          <w:color w:val="000000"/>
        </w:rPr>
        <w:t>,</w:t>
      </w:r>
      <w:r w:rsidR="00202929">
        <w:rPr>
          <w:rFonts w:eastAsia="Calibri" w:cs="Times New Roman"/>
          <w:color w:val="000000"/>
        </w:rPr>
        <w:t>725</w:t>
      </w:r>
    </w:p>
    <w:p w14:paraId="4FA6C6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C0F7A2F" w14:textId="4351F8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110,880</w:t>
      </w:r>
    </w:p>
    <w:p w14:paraId="08CF321F" w14:textId="2424F3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20,000</w:t>
      </w:r>
    </w:p>
    <w:p w14:paraId="0FC288F6" w14:textId="51BEB7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161,450</w:t>
      </w:r>
    </w:p>
    <w:p w14:paraId="350CF399" w14:textId="3B6808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5,000</w:t>
      </w:r>
    </w:p>
    <w:p w14:paraId="4AA2721F" w14:textId="584BEE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Field Offices</w:t>
      </w:r>
      <w:r w:rsidR="002413D2"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405,550</w:t>
      </w:r>
    </w:p>
    <w:p w14:paraId="5500E9A0" w14:textId="660069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Nursing Home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28600</w:t>
      </w:r>
      <w:r w:rsidRPr="00B420C2">
        <w:rPr>
          <w:rFonts w:eastAsia="Calibri" w:cs="Times New Roman"/>
          <w:color w:val="000000"/>
        </w:rPr>
        <w:tab/>
      </w:r>
      <w:r w:rsidRPr="00B420C2">
        <w:rPr>
          <w:rFonts w:eastAsia="Calibri" w:cs="Times New Roman"/>
          <w:color w:val="000000"/>
        </w:rPr>
        <w:tab/>
      </w:r>
      <w:r w:rsidR="00202929">
        <w:rPr>
          <w:rFonts w:eastAsia="Calibri" w:cs="Times New Roman"/>
          <w:color w:val="000000"/>
        </w:rPr>
        <w:t>8,035,186</w:t>
      </w:r>
    </w:p>
    <w:p w14:paraId="1F0F7B37" w14:textId="77F637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Veterans’ </w:t>
      </w:r>
      <w:proofErr w:type="gramStart"/>
      <w:r w:rsidRPr="00B420C2">
        <w:rPr>
          <w:rFonts w:eastAsia="Calibri" w:cs="Times New Roman"/>
          <w:color w:val="000000"/>
        </w:rPr>
        <w:t>Toll Free</w:t>
      </w:r>
      <w:proofErr w:type="gramEnd"/>
      <w:r w:rsidRPr="00B420C2">
        <w:rPr>
          <w:rFonts w:eastAsia="Calibri" w:cs="Times New Roman"/>
          <w:color w:val="000000"/>
        </w:rPr>
        <w:t xml:space="preserve"> Assistance 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2,015</w:t>
      </w:r>
    </w:p>
    <w:p w14:paraId="2FF6A986" w14:textId="70FB30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Reeducation Assistance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32900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40,000</w:t>
      </w:r>
    </w:p>
    <w:p w14:paraId="24D24A88" w14:textId="530DC7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34200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560,000</w:t>
      </w:r>
    </w:p>
    <w:p w14:paraId="3281F682" w14:textId="105EF7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Grave Markers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47300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10,000</w:t>
      </w:r>
    </w:p>
    <w:p w14:paraId="3EDAAE6C" w14:textId="3CE203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Veterans’ Cemetery</w:t>
      </w:r>
      <w:r w:rsidR="002413D2"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410,231</w:t>
      </w:r>
    </w:p>
    <w:p w14:paraId="66622CDD" w14:textId="48B4C6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C0D8E">
        <w:rPr>
          <w:rFonts w:eastAsia="Calibri" w:cs="Times New Roman"/>
          <w:color w:val="000000"/>
          <w:u w:val="single"/>
        </w:rPr>
        <w:t>50,000</w:t>
      </w:r>
    </w:p>
    <w:p w14:paraId="5F600D00" w14:textId="0797D6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1</w:t>
      </w:r>
      <w:r w:rsidR="00202929">
        <w:rPr>
          <w:rFonts w:eastAsia="Calibri" w:cs="Times New Roman"/>
          <w:color w:val="000000"/>
        </w:rPr>
        <w:t>2,261,037</w:t>
      </w:r>
    </w:p>
    <w:p w14:paraId="02DF965D" w14:textId="38D2D6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t>
      </w:r>
      <w:r w:rsidR="002413D2">
        <w:rPr>
          <w:rFonts w:eastAsia="Calibri" w:cs="Times New Roman"/>
          <w:color w:val="000000"/>
        </w:rPr>
        <w:t xml:space="preserve">Veterans’ Field Offices (fund 0456, appropriation 22800), </w:t>
      </w:r>
      <w:r w:rsidRPr="00B420C2">
        <w:rPr>
          <w:rFonts w:eastAsia="Calibri" w:cs="Times New Roman"/>
          <w:color w:val="000000"/>
        </w:rPr>
        <w:t xml:space="preserve">Buildings – Surplus (fund 0456, appropriation 25899), Veterans’ Nursing Home (fund 0456, appropriation 28600), Veterans’ Reeducation Assistance (fund 0456, appropriation 32900), Veterans’ Grant Program (fund 0456, appropriation 34200), Veterans’ Bonus – Surplus (fund 0456, appropriation 34400), </w:t>
      </w:r>
      <w:r w:rsidR="002413D2">
        <w:rPr>
          <w:rFonts w:eastAsia="Calibri" w:cs="Times New Roman"/>
          <w:color w:val="000000"/>
        </w:rPr>
        <w:t xml:space="preserve">Veterans’ Cemetery (fund 0456, appropriation 80800), </w:t>
      </w:r>
      <w:r w:rsidRPr="00B420C2">
        <w:rPr>
          <w:rFonts w:eastAsia="Calibri" w:cs="Times New Roman"/>
          <w:color w:val="000000"/>
        </w:rPr>
        <w:t>and Educational Opportunities for Children of Deceased Veterans (fund 0456, appropriation 85400)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56982D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84"/>
          <w:type w:val="continuous"/>
          <w:pgSz w:w="12240" w:h="15840"/>
          <w:pgMar w:top="1440" w:right="1440" w:bottom="1440" w:left="1440" w:header="720" w:footer="720" w:gutter="0"/>
          <w:lnNumType w:countBy="1" w:restart="newSection"/>
          <w:cols w:space="720"/>
          <w:docGrid w:linePitch="360"/>
        </w:sectPr>
      </w:pPr>
    </w:p>
    <w:p w14:paraId="271E03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457AE2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1649B3DE" w14:textId="12EE44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9A)</w:t>
      </w:r>
    </w:p>
    <w:p w14:paraId="24860F16" w14:textId="524786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5"/>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0460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45FD84C0" w14:textId="181280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w:t>
      </w:r>
      <w:r w:rsidR="00202929">
        <w:rPr>
          <w:rFonts w:eastAsia="Calibri" w:cs="Times New Roman"/>
          <w:color w:val="000000"/>
        </w:rPr>
        <w:t>457,534</w:t>
      </w:r>
    </w:p>
    <w:p w14:paraId="29DA97B6" w14:textId="0A32AF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46,759</w:t>
      </w:r>
    </w:p>
    <w:p w14:paraId="41FAF26A" w14:textId="7751C3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Outreach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61700</w:t>
      </w:r>
      <w:r w:rsidRPr="00B420C2">
        <w:rPr>
          <w:rFonts w:eastAsia="Calibri" w:cs="Times New Roman"/>
          <w:color w:val="000000"/>
        </w:rPr>
        <w:tab/>
      </w:r>
      <w:r w:rsidRPr="00B420C2">
        <w:rPr>
          <w:rFonts w:eastAsia="Calibri" w:cs="Times New Roman"/>
          <w:color w:val="000000"/>
          <w:u w:val="single"/>
        </w:rPr>
        <w:tab/>
      </w:r>
      <w:r w:rsidR="004754ED">
        <w:rPr>
          <w:rFonts w:eastAsia="Calibri" w:cs="Times New Roman"/>
          <w:color w:val="000000"/>
          <w:u w:val="single"/>
        </w:rPr>
        <w:t>207,029</w:t>
      </w:r>
    </w:p>
    <w:p w14:paraId="5332A96B" w14:textId="5C8865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w:t>
      </w:r>
      <w:r w:rsidR="00202929">
        <w:rPr>
          <w:rFonts w:eastAsia="Calibri" w:cs="Times New Roman"/>
          <w:color w:val="000000"/>
        </w:rPr>
        <w:t>711</w:t>
      </w:r>
      <w:r w:rsidR="004754ED">
        <w:rPr>
          <w:rFonts w:eastAsia="Calibri" w:cs="Times New Roman"/>
          <w:color w:val="000000"/>
        </w:rPr>
        <w:t>,</w:t>
      </w:r>
      <w:r w:rsidR="00202929">
        <w:rPr>
          <w:rFonts w:eastAsia="Calibri" w:cs="Times New Roman"/>
          <w:color w:val="000000"/>
        </w:rPr>
        <w:t>322</w:t>
      </w:r>
    </w:p>
    <w:p w14:paraId="599A50B3" w14:textId="3D376B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Current Expenses (fund 0460, appropriation 13000) at the close of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016D3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86"/>
          <w:type w:val="continuous"/>
          <w:pgSz w:w="12240" w:h="15840"/>
          <w:pgMar w:top="1440" w:right="1440" w:bottom="1440" w:left="1440" w:header="720" w:footer="720" w:gutter="0"/>
          <w:lnNumType w:countBy="1" w:restart="newSection"/>
          <w:cols w:space="720"/>
          <w:docGrid w:linePitch="360"/>
        </w:sectPr>
      </w:pPr>
    </w:p>
    <w:p w14:paraId="56B3DB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4CFE6A7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57480890" w14:textId="402D0B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017D5D46" w14:textId="25D40C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0420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416FFB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7"/>
          <w:type w:val="continuous"/>
          <w:pgSz w:w="12240" w:h="15840"/>
          <w:pgMar w:top="1440" w:right="1440" w:bottom="1440" w:left="1440" w:header="720" w:footer="720" w:gutter="0"/>
          <w:cols w:space="720"/>
          <w:docGrid w:linePitch="360"/>
        </w:sectPr>
      </w:pPr>
    </w:p>
    <w:p w14:paraId="001248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Transfer to Division of Human Services for Health Care</w:t>
      </w:r>
    </w:p>
    <w:p w14:paraId="58653116" w14:textId="0D33C0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t>$</w:t>
      </w:r>
      <w:r w:rsidRPr="00B420C2">
        <w:rPr>
          <w:rFonts w:eastAsia="Calibri" w:cs="Times New Roman"/>
          <w:color w:val="000000"/>
        </w:rPr>
        <w:tab/>
      </w:r>
      <w:r w:rsidR="00542350">
        <w:rPr>
          <w:rFonts w:eastAsia="Calibri" w:cs="Times New Roman"/>
          <w:color w:val="000000"/>
        </w:rPr>
        <w:t>1</w:t>
      </w:r>
      <w:r w:rsidR="00F31965">
        <w:rPr>
          <w:rFonts w:eastAsia="Calibri" w:cs="Times New Roman"/>
          <w:color w:val="000000"/>
        </w:rPr>
        <w:t>0</w:t>
      </w:r>
      <w:r w:rsidR="00542350">
        <w:rPr>
          <w:rFonts w:eastAsia="Calibri" w:cs="Times New Roman"/>
          <w:color w:val="000000"/>
        </w:rPr>
        <w:t>,839,825</w:t>
      </w:r>
    </w:p>
    <w:p w14:paraId="3D190D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053386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in addition to funding provided in fund 5405 for this program.</w:t>
      </w:r>
    </w:p>
    <w:p w14:paraId="24AD88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88"/>
          <w:type w:val="continuous"/>
          <w:pgSz w:w="12240" w:h="15840"/>
          <w:pgMar w:top="1440" w:right="1440" w:bottom="1440" w:left="1440" w:header="720" w:footer="720" w:gutter="0"/>
          <w:lnNumType w:countBy="1" w:restart="newSection"/>
          <w:cols w:space="720"/>
          <w:docGrid w:linePitch="360"/>
        </w:sectPr>
      </w:pPr>
    </w:p>
    <w:p w14:paraId="304F72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WEST VIRGINIA COUNCIL FOR COMMUNITY</w:t>
      </w:r>
    </w:p>
    <w:p w14:paraId="72F623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AND TECHNICAL COLLEGE EDUCATION</w:t>
      </w:r>
    </w:p>
    <w:p w14:paraId="67B663A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Council for</w:t>
      </w:r>
    </w:p>
    <w:p w14:paraId="5B1A97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Education – </w:t>
      </w:r>
    </w:p>
    <w:p w14:paraId="26379C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3E744B9B" w14:textId="5C1630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E854909" w14:textId="664E5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0420</w:t>
      </w:r>
    </w:p>
    <w:p w14:paraId="2A4F9B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9"/>
          <w:type w:val="continuous"/>
          <w:pgSz w:w="12240" w:h="15840"/>
          <w:pgMar w:top="1440" w:right="1440" w:bottom="1440" w:left="1440" w:header="720" w:footer="720" w:gutter="0"/>
          <w:cols w:space="720"/>
          <w:docGrid w:linePitch="360"/>
        </w:sectPr>
      </w:pPr>
    </w:p>
    <w:p w14:paraId="4B1E0C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Council for Community</w:t>
      </w:r>
    </w:p>
    <w:p w14:paraId="5AD13FF8" w14:textId="26856B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and Technical Education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39200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753,186</w:t>
      </w:r>
    </w:p>
    <w:p w14:paraId="288FE7E9" w14:textId="09B5EC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Transit Training Partnership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78300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34,293</w:t>
      </w:r>
    </w:p>
    <w:p w14:paraId="33C08ED1" w14:textId="58D573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Community College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87800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2,789,963</w:t>
      </w:r>
    </w:p>
    <w:p w14:paraId="7D33B21A" w14:textId="0A610C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College Transition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88700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278,222</w:t>
      </w:r>
    </w:p>
    <w:p w14:paraId="434488E7" w14:textId="6E05D6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West Virginia Advance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89300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3,124,004</w:t>
      </w:r>
    </w:p>
    <w:p w14:paraId="3744F0B1" w14:textId="74B31A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B420C2">
        <w:rPr>
          <w:rFonts w:eastAsia="Calibri" w:cs="Times New Roman"/>
          <w:color w:val="000000"/>
        </w:rPr>
        <w:t>Technical Program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1,800,735</w:t>
      </w:r>
    </w:p>
    <w:p w14:paraId="6AD289EB" w14:textId="7C143738"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Invests Grant Program (R)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89401</w:t>
      </w:r>
      <w:r w:rsidR="00D50A00" w:rsidRPr="00B420C2">
        <w:rPr>
          <w:rFonts w:eastAsia="Calibri" w:cs="Times New Roman"/>
          <w:color w:val="000000"/>
        </w:rPr>
        <w:tab/>
      </w:r>
      <w:r w:rsidR="00D50A00" w:rsidRPr="00B420C2">
        <w:rPr>
          <w:rFonts w:eastAsia="Calibri" w:cs="Times New Roman"/>
          <w:color w:val="000000"/>
          <w:u w:val="single"/>
        </w:rPr>
        <w:tab/>
      </w:r>
      <w:r w:rsidR="000565A8">
        <w:rPr>
          <w:rFonts w:eastAsia="Calibri" w:cs="Times New Roman"/>
          <w:color w:val="000000"/>
          <w:u w:val="single"/>
        </w:rPr>
        <w:t>7,040,825</w:t>
      </w:r>
    </w:p>
    <w:p w14:paraId="2A01F17C" w14:textId="46E086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15,821,228</w:t>
      </w:r>
    </w:p>
    <w:p w14:paraId="2799F84B" w14:textId="647676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West Virginia Council for Community and Technical Education (fund 0596, appropriation 39200), Capital Improvements – </w:t>
      </w:r>
      <w:r w:rsidRPr="00B420C2">
        <w:rPr>
          <w:rFonts w:eastAsia="Calibri" w:cs="Times New Roman"/>
          <w:color w:val="000000"/>
        </w:rPr>
        <w:lastRenderedPageBreak/>
        <w:t xml:space="preserve">Surplus (fund 0596, appropriation 66100), Community College Workforce Development (fund 0596, appropriation 87800), West Virginia Advance Workforce Development (fund 0596, appropriation 89300), Technical Program Development (fund 0596, appropriation 89400), and </w:t>
      </w:r>
      <w:r w:rsidR="008C4FF5">
        <w:rPr>
          <w:rFonts w:eastAsia="Calibri" w:cs="Times New Roman"/>
          <w:color w:val="000000"/>
        </w:rPr>
        <w:t>WV</w:t>
      </w:r>
      <w:r w:rsidRPr="00B420C2">
        <w:rPr>
          <w:rFonts w:eastAsia="Calibri" w:cs="Times New Roman"/>
          <w:color w:val="000000"/>
        </w:rPr>
        <w:t xml:space="preserve"> Invests Grant Program (fund 0596, appropriation 89401)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58D70B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190"/>
          <w:type w:val="continuous"/>
          <w:pgSz w:w="12240" w:h="15840"/>
          <w:pgMar w:top="1440" w:right="1440" w:bottom="1440" w:left="1440" w:header="720" w:footer="720" w:gutter="0"/>
          <w:lnNumType w:countBy="1" w:restart="newSection"/>
          <w:cols w:space="720"/>
          <w:docGrid w:linePitch="360"/>
        </w:sectPr>
      </w:pPr>
    </w:p>
    <w:p w14:paraId="4CDB0E5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proofErr w:type="spellStart"/>
      <w:r w:rsidRPr="00B420C2">
        <w:rPr>
          <w:rFonts w:eastAsia="Calibri" w:cs="Times New Roman"/>
          <w:i/>
          <w:color w:val="000000"/>
        </w:rPr>
        <w:t>Mountwest</w:t>
      </w:r>
      <w:proofErr w:type="spellEnd"/>
      <w:r w:rsidRPr="00B420C2">
        <w:rPr>
          <w:rFonts w:eastAsia="Calibri" w:cs="Times New Roman"/>
          <w:i/>
          <w:color w:val="000000"/>
        </w:rPr>
        <w:t xml:space="preserve"> Community and Technical College</w:t>
      </w:r>
    </w:p>
    <w:p w14:paraId="0AC2754E" w14:textId="66C9BB5C" w:rsidR="00D50A00" w:rsidRPr="00B420C2" w:rsidRDefault="00930E90" w:rsidP="00930E90">
      <w:pPr>
        <w:tabs>
          <w:tab w:val="left" w:pos="288"/>
          <w:tab w:val="left" w:pos="720"/>
          <w:tab w:val="center" w:pos="4680"/>
          <w:tab w:val="left" w:leader="dot" w:pos="6030"/>
          <w:tab w:val="left" w:pos="6210"/>
          <w:tab w:val="left" w:pos="6451"/>
          <w:tab w:val="center" w:pos="6930"/>
          <w:tab w:val="left" w:pos="7704"/>
          <w:tab w:val="right" w:pos="9360"/>
        </w:tabs>
        <w:spacing w:line="492"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00D50A00" w:rsidRPr="00B420C2">
        <w:rPr>
          <w:rFonts w:eastAsia="Calibri" w:cs="Times New Roman"/>
          <w:color w:val="000000"/>
        </w:rPr>
        <w:t>(</w:t>
      </w:r>
      <w:r w:rsidR="008C4FF5">
        <w:rPr>
          <w:rFonts w:eastAsia="Calibri" w:cs="Times New Roman"/>
          <w:color w:val="000000"/>
        </w:rPr>
        <w:t>W.V.</w:t>
      </w:r>
      <w:r w:rsidR="00D50A00" w:rsidRPr="00B420C2">
        <w:rPr>
          <w:rFonts w:eastAsia="Calibri" w:cs="Times New Roman"/>
          <w:color w:val="000000"/>
        </w:rPr>
        <w:t xml:space="preserve"> Code Chapter 18B)</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p>
    <w:p w14:paraId="611AE64F" w14:textId="3ABA28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0444</w:t>
      </w:r>
    </w:p>
    <w:p w14:paraId="60024EA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191"/>
          <w:type w:val="continuous"/>
          <w:pgSz w:w="12240" w:h="15840"/>
          <w:pgMar w:top="1440" w:right="1440" w:bottom="1440" w:left="1440" w:header="720" w:footer="720" w:gutter="0"/>
          <w:cols w:space="720"/>
          <w:docGrid w:linePitch="360"/>
        </w:sectPr>
      </w:pPr>
    </w:p>
    <w:p w14:paraId="53900A00" w14:textId="6268CA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192"/>
          <w:type w:val="continuous"/>
          <w:pgSz w:w="12240" w:h="15840"/>
          <w:pgMar w:top="1440" w:right="1440" w:bottom="1440" w:left="1440" w:header="720" w:footer="720" w:gutter="0"/>
          <w:lnNumType w:countBy="1" w:restart="newSection"/>
          <w:cols w:space="720"/>
          <w:docGrid w:linePitch="360"/>
        </w:sectPr>
      </w:pPr>
      <w:proofErr w:type="spellStart"/>
      <w:r w:rsidRPr="00B420C2">
        <w:rPr>
          <w:rFonts w:eastAsia="Calibri" w:cs="Times New Roman"/>
          <w:color w:val="000000"/>
        </w:rPr>
        <w:t>Mountwest</w:t>
      </w:r>
      <w:proofErr w:type="spellEnd"/>
      <w:r w:rsidRPr="00B420C2">
        <w:rPr>
          <w:rFonts w:eastAsia="Calibri" w:cs="Times New Roman"/>
          <w:color w:val="000000"/>
        </w:rPr>
        <w:t xml:space="preserv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48700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6,940,235</w:t>
      </w:r>
    </w:p>
    <w:p w14:paraId="57DC77B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New River Community and Technical College</w:t>
      </w:r>
    </w:p>
    <w:p w14:paraId="3FE99FE4" w14:textId="35F2E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0A7C3B3" w14:textId="4F2624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0445</w:t>
      </w:r>
    </w:p>
    <w:p w14:paraId="3F0B63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193"/>
          <w:type w:val="continuous"/>
          <w:pgSz w:w="12240" w:h="15840"/>
          <w:pgMar w:top="1440" w:right="1440" w:bottom="1440" w:left="1440" w:header="720" w:footer="720" w:gutter="0"/>
          <w:cols w:space="720"/>
          <w:docGrid w:linePitch="360"/>
        </w:sectPr>
      </w:pPr>
    </w:p>
    <w:p w14:paraId="32FAA4EF" w14:textId="7DCECE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New River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35800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6,343,922</w:t>
      </w:r>
    </w:p>
    <w:p w14:paraId="54962A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194"/>
          <w:type w:val="continuous"/>
          <w:pgSz w:w="12240" w:h="15840"/>
          <w:pgMar w:top="1440" w:right="1440" w:bottom="1440" w:left="1440" w:header="720" w:footer="720" w:gutter="0"/>
          <w:lnNumType w:countBy="1" w:restart="newSection"/>
          <w:cols w:space="720"/>
          <w:docGrid w:linePitch="360"/>
        </w:sectPr>
      </w:pPr>
    </w:p>
    <w:p w14:paraId="1FEF53F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Pierpont Community and Technical College</w:t>
      </w:r>
    </w:p>
    <w:p w14:paraId="3B74D18B" w14:textId="5B4797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B979EC9" w14:textId="331091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0446</w:t>
      </w:r>
    </w:p>
    <w:p w14:paraId="52B33D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195"/>
          <w:type w:val="continuous"/>
          <w:pgSz w:w="12240" w:h="15840"/>
          <w:pgMar w:top="1440" w:right="1440" w:bottom="1440" w:left="1440" w:header="720" w:footer="720" w:gutter="0"/>
          <w:cols w:space="720"/>
          <w:docGrid w:linePitch="360"/>
        </w:sectPr>
      </w:pPr>
    </w:p>
    <w:p w14:paraId="415D085E" w14:textId="5019E6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19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Pierpont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93000</w:t>
      </w:r>
      <w:r w:rsidRPr="00B420C2">
        <w:rPr>
          <w:rFonts w:eastAsia="Calibri" w:cs="Times New Roman"/>
          <w:color w:val="000000"/>
        </w:rPr>
        <w:tab/>
        <w:t>$</w:t>
      </w:r>
      <w:r w:rsidRPr="00B420C2">
        <w:rPr>
          <w:rFonts w:eastAsia="Calibri" w:cs="Times New Roman"/>
          <w:color w:val="000000"/>
        </w:rPr>
        <w:tab/>
      </w:r>
      <w:r w:rsidR="00930E90">
        <w:rPr>
          <w:rFonts w:eastAsia="Calibri" w:cs="Times New Roman"/>
          <w:color w:val="000000"/>
        </w:rPr>
        <w:t>8,420,252</w:t>
      </w:r>
    </w:p>
    <w:p w14:paraId="2916DD9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Blue Ridge Community and Technical College</w:t>
      </w:r>
    </w:p>
    <w:p w14:paraId="6D406CE1" w14:textId="100513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B9DF151" w14:textId="143866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0447</w:t>
      </w:r>
    </w:p>
    <w:p w14:paraId="553F9A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197"/>
          <w:type w:val="continuous"/>
          <w:pgSz w:w="12240" w:h="15840"/>
          <w:pgMar w:top="1440" w:right="1440" w:bottom="1440" w:left="1440" w:header="720" w:footer="720" w:gutter="0"/>
          <w:cols w:space="720"/>
          <w:docGrid w:linePitch="360"/>
        </w:sectPr>
      </w:pPr>
    </w:p>
    <w:p w14:paraId="6F0B5035" w14:textId="289B53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19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Blue Ridge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88500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8,</w:t>
      </w:r>
      <w:r w:rsidR="005A578C">
        <w:rPr>
          <w:rFonts w:eastAsia="Calibri" w:cs="Times New Roman"/>
          <w:color w:val="000000"/>
        </w:rPr>
        <w:t>470</w:t>
      </w:r>
      <w:r w:rsidR="002F5F08">
        <w:rPr>
          <w:rFonts w:eastAsia="Calibri" w:cs="Times New Roman"/>
          <w:color w:val="000000"/>
        </w:rPr>
        <w:t>,541</w:t>
      </w:r>
    </w:p>
    <w:p w14:paraId="2010FB8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University at Parkersburg</w:t>
      </w:r>
    </w:p>
    <w:p w14:paraId="468EA164" w14:textId="66EC7C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8D2655F" w14:textId="33BEBD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0464</w:t>
      </w:r>
    </w:p>
    <w:p w14:paraId="6A87EA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199"/>
          <w:type w:val="continuous"/>
          <w:pgSz w:w="12240" w:h="15840"/>
          <w:pgMar w:top="1440" w:right="1440" w:bottom="1440" w:left="1440" w:header="720" w:footer="720" w:gutter="0"/>
          <w:cols w:space="720"/>
          <w:docGrid w:linePitch="360"/>
        </w:sectPr>
      </w:pPr>
    </w:p>
    <w:p w14:paraId="7B4A1C10" w14:textId="1D81C5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Virginia University – Parkersburg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47100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11,270,884</w:t>
      </w:r>
    </w:p>
    <w:p w14:paraId="652394B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lastRenderedPageBreak/>
        <w:t>Southern West Virginia Community and Technical College</w:t>
      </w:r>
    </w:p>
    <w:p w14:paraId="210CF08C" w14:textId="599860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874E9F4" w14:textId="436095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0487</w:t>
      </w:r>
    </w:p>
    <w:p w14:paraId="083FE6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1"/>
          <w:type w:val="continuous"/>
          <w:pgSz w:w="12240" w:h="15840"/>
          <w:pgMar w:top="1440" w:right="1440" w:bottom="1440" w:left="1440" w:header="720" w:footer="720" w:gutter="0"/>
          <w:cols w:space="720"/>
          <w:docGrid w:linePitch="360"/>
        </w:sectPr>
      </w:pPr>
    </w:p>
    <w:p w14:paraId="1688B974" w14:textId="23B34C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D50A00" w:rsidRPr="00B420C2" w:rsidSect="006B0B6D">
          <w:footerReference w:type="default" r:id="rId20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Southern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44600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8,906,898</w:t>
      </w:r>
    </w:p>
    <w:p w14:paraId="163F52B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1654D31B" w14:textId="22FEA2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4F33751F" w14:textId="187844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0489</w:t>
      </w:r>
    </w:p>
    <w:p w14:paraId="0420F6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3"/>
          <w:type w:val="continuous"/>
          <w:pgSz w:w="12240" w:h="15840"/>
          <w:pgMar w:top="1440" w:right="1440" w:bottom="1440" w:left="1440" w:header="720" w:footer="720" w:gutter="0"/>
          <w:cols w:space="720"/>
          <w:docGrid w:linePitch="360"/>
        </w:sectPr>
      </w:pPr>
    </w:p>
    <w:p w14:paraId="7FA0A78A" w14:textId="370B75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West Virginia Northern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44700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 xml:space="preserve"> 7,864,519</w:t>
      </w:r>
    </w:p>
    <w:p w14:paraId="51484B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4"/>
          <w:type w:val="continuous"/>
          <w:pgSz w:w="12240" w:h="15840"/>
          <w:pgMar w:top="1440" w:right="1440" w:bottom="1440" w:left="1440" w:header="720" w:footer="720" w:gutter="0"/>
          <w:lnNumType w:countBy="1" w:restart="newSection"/>
          <w:cols w:space="720"/>
          <w:docGrid w:linePitch="360"/>
        </w:sectPr>
      </w:pPr>
    </w:p>
    <w:p w14:paraId="5D78C2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i/>
          <w:color w:val="000000"/>
        </w:rPr>
        <w:t>Eastern West Virginia Community and Technical College</w:t>
      </w:r>
    </w:p>
    <w:p w14:paraId="7CCAC1CD" w14:textId="64A43D8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979C7BE" w14:textId="63DB48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0492</w:t>
      </w:r>
    </w:p>
    <w:p w14:paraId="1FF077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5"/>
          <w:type w:val="continuous"/>
          <w:pgSz w:w="12240" w:h="15840"/>
          <w:pgMar w:top="1440" w:right="1440" w:bottom="1440" w:left="1440" w:header="720" w:footer="720" w:gutter="0"/>
          <w:cols w:space="720"/>
          <w:docGrid w:linePitch="360"/>
        </w:sectPr>
      </w:pPr>
    </w:p>
    <w:p w14:paraId="672AFAE9" w14:textId="2F49D1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Eastern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41200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2,366,588</w:t>
      </w:r>
    </w:p>
    <w:p w14:paraId="76E8B4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6"/>
          <w:type w:val="continuous"/>
          <w:pgSz w:w="12240" w:h="15840"/>
          <w:pgMar w:top="1440" w:right="1440" w:bottom="1440" w:left="1440" w:header="720" w:footer="720" w:gutter="0"/>
          <w:lnNumType w:countBy="1" w:restart="newSection"/>
          <w:cols w:space="720"/>
          <w:docGrid w:linePitch="360"/>
        </w:sectPr>
      </w:pPr>
    </w:p>
    <w:p w14:paraId="585431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proofErr w:type="spellStart"/>
      <w:r w:rsidRPr="00B420C2">
        <w:rPr>
          <w:rFonts w:eastAsia="Calibri" w:cs="Times New Roman"/>
          <w:i/>
          <w:color w:val="000000"/>
        </w:rPr>
        <w:t>BridgeValley</w:t>
      </w:r>
      <w:proofErr w:type="spellEnd"/>
      <w:r w:rsidRPr="00B420C2">
        <w:rPr>
          <w:rFonts w:eastAsia="Calibri" w:cs="Times New Roman"/>
          <w:i/>
          <w:color w:val="000000"/>
        </w:rPr>
        <w:t xml:space="preserve"> Community and Technical College</w:t>
      </w:r>
    </w:p>
    <w:p w14:paraId="30FC0D16" w14:textId="3EB77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08EDC0F" w14:textId="09B769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0493</w:t>
      </w:r>
    </w:p>
    <w:p w14:paraId="139D07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7"/>
          <w:type w:val="continuous"/>
          <w:pgSz w:w="12240" w:h="15840"/>
          <w:pgMar w:top="1440" w:right="1440" w:bottom="1440" w:left="1440" w:header="720" w:footer="720" w:gutter="0"/>
          <w:cols w:space="720"/>
          <w:docGrid w:linePitch="360"/>
        </w:sectPr>
      </w:pPr>
    </w:p>
    <w:p w14:paraId="0A427529" w14:textId="75056B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8"/>
          <w:type w:val="continuous"/>
          <w:pgSz w:w="12240" w:h="15840"/>
          <w:pgMar w:top="1440" w:right="1440" w:bottom="1440" w:left="1440" w:header="720" w:footer="720" w:gutter="0"/>
          <w:lnNumType w:countBy="1" w:restart="newSection"/>
          <w:cols w:space="720"/>
          <w:docGrid w:linePitch="360"/>
        </w:sectPr>
      </w:pPr>
      <w:proofErr w:type="spellStart"/>
      <w:r w:rsidRPr="00B420C2">
        <w:rPr>
          <w:rFonts w:eastAsia="Calibri" w:cs="Times New Roman"/>
          <w:color w:val="000000"/>
        </w:rPr>
        <w:t>BridgeValley</w:t>
      </w:r>
      <w:proofErr w:type="spellEnd"/>
      <w:r w:rsidRPr="00B420C2">
        <w:rPr>
          <w:rFonts w:eastAsia="Calibri" w:cs="Times New Roman"/>
          <w:color w:val="000000"/>
        </w:rPr>
        <w:t xml:space="preserv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71700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8,681,302</w:t>
      </w:r>
    </w:p>
    <w:p w14:paraId="329566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HIGHER EDUCATION POLICY COMMISSION</w:t>
      </w:r>
    </w:p>
    <w:p w14:paraId="2880CCF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704300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Administration – </w:t>
      </w:r>
    </w:p>
    <w:p w14:paraId="557D15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3AA831B9" w14:textId="516FA7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18869DC" w14:textId="477AAE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0589</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49520D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09"/>
          <w:type w:val="continuous"/>
          <w:pgSz w:w="12240" w:h="15840"/>
          <w:pgMar w:top="1440" w:right="1440" w:bottom="1440" w:left="1440" w:header="720" w:footer="720" w:gutter="0"/>
          <w:cols w:space="720"/>
          <w:docGrid w:linePitch="360"/>
        </w:sectPr>
      </w:pPr>
    </w:p>
    <w:p w14:paraId="6BCD01F8" w14:textId="4E50F88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2,856,204</w:t>
      </w:r>
    </w:p>
    <w:p w14:paraId="32D18666" w14:textId="69EF12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1,096,902</w:t>
      </w:r>
    </w:p>
    <w:p w14:paraId="2B1DC1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 xml:space="preserve">RHI Program and Site Support – </w:t>
      </w:r>
    </w:p>
    <w:p w14:paraId="2FA4CCBB" w14:textId="030327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lastRenderedPageBreak/>
        <w:tab/>
        <w:t>RHEP Program Administration (R)</w:t>
      </w:r>
      <w:r w:rsidRPr="00B420C2">
        <w:rPr>
          <w:rFonts w:eastAsia="Calibri" w:cs="Arial"/>
          <w:color w:val="000000"/>
        </w:rPr>
        <w:tab/>
      </w:r>
      <w:r w:rsidRPr="00B420C2">
        <w:rPr>
          <w:rFonts w:eastAsia="Calibri" w:cs="Arial"/>
          <w:color w:val="000000"/>
        </w:rPr>
        <w:tab/>
      </w:r>
      <w:r w:rsidRPr="00B420C2">
        <w:rPr>
          <w:rFonts w:eastAsia="Calibri" w:cs="Arial"/>
          <w:color w:val="000000"/>
        </w:rPr>
        <w:tab/>
        <w:t>03700</w:t>
      </w:r>
      <w:r w:rsidRPr="00B420C2">
        <w:rPr>
          <w:rFonts w:eastAsia="Calibri" w:cs="Arial"/>
          <w:color w:val="000000"/>
        </w:rPr>
        <w:tab/>
      </w:r>
      <w:r w:rsidRPr="00B420C2">
        <w:rPr>
          <w:rFonts w:eastAsia="Calibri" w:cs="Arial"/>
          <w:color w:val="000000"/>
        </w:rPr>
        <w:tab/>
      </w:r>
      <w:r w:rsidR="0085315F">
        <w:rPr>
          <w:rFonts w:eastAsia="Calibri" w:cs="Arial"/>
          <w:color w:val="000000"/>
        </w:rPr>
        <w:t>80,000</w:t>
      </w:r>
    </w:p>
    <w:p w14:paraId="604EE78A" w14:textId="1254F0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Mental Health Provider Loan Repayment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11301</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330,000</w:t>
      </w:r>
    </w:p>
    <w:p w14:paraId="4E158F85" w14:textId="1E9596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Grant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16400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40,619,864</w:t>
      </w:r>
    </w:p>
    <w:p w14:paraId="2C2FBADB" w14:textId="54624E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Tuition Contract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16500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1,225,727</w:t>
      </w:r>
    </w:p>
    <w:p w14:paraId="3E203FB9" w14:textId="7BDEBF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Underwood-Smith Scholarship Program-Student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16700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628,349</w:t>
      </w:r>
    </w:p>
    <w:p w14:paraId="76395FB7" w14:textId="181AE0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1,760,254</w:t>
      </w:r>
    </w:p>
    <w:p w14:paraId="1219E293" w14:textId="082B22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System Initiatives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48801</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1,641,869</w:t>
      </w:r>
    </w:p>
    <w:p w14:paraId="0615D4E2" w14:textId="75C2EF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18,500,000</w:t>
      </w:r>
    </w:p>
    <w:p w14:paraId="0E948D6A" w14:textId="610BD4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HEAPS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5,021,537</w:t>
      </w:r>
    </w:p>
    <w:p w14:paraId="7401CE88" w14:textId="4D73B6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Professionals’ Student Loan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86701</w:t>
      </w:r>
      <w:r w:rsidRPr="00B420C2">
        <w:rPr>
          <w:rFonts w:eastAsia="Calibri" w:cs="Times New Roman"/>
          <w:color w:val="000000"/>
        </w:rPr>
        <w:tab/>
      </w:r>
      <w:r w:rsidR="00F80AC4">
        <w:rPr>
          <w:rFonts w:eastAsia="Calibri" w:cs="Times New Roman"/>
          <w:color w:val="000000"/>
        </w:rPr>
        <w:tab/>
      </w:r>
      <w:r w:rsidR="0085315F">
        <w:rPr>
          <w:rFonts w:eastAsia="Calibri" w:cs="Times New Roman"/>
          <w:color w:val="000000"/>
        </w:rPr>
        <w:t>547,470</w:t>
      </w:r>
    </w:p>
    <w:p w14:paraId="045D2C00" w14:textId="529BBC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5315F">
        <w:rPr>
          <w:rFonts w:eastAsia="Calibri" w:cs="Times New Roman"/>
          <w:color w:val="000000"/>
          <w:u w:val="single"/>
        </w:rPr>
        <w:t>17,817</w:t>
      </w:r>
    </w:p>
    <w:p w14:paraId="056DA165" w14:textId="3D28D6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74,325,993</w:t>
      </w:r>
    </w:p>
    <w:p w14:paraId="59D5454E" w14:textId="5322F6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 RHEP Program Administration (fund 0589, 03700), Mental Health Provider Loan Repayment (fund 0589, appropriation 11301), Tuition Contract Program (fund 0589, appropriation 16500), HEAPS Grant Program (fund 0589, appropriation 86700), and Health Professionals’ Student Loan Program (fund 0589, appropriation 86701)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65D0A237" w14:textId="7239CC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Facilities Planning and Administration (fund 0589, appropriation 38600) is for operational expenses of the West Virginia </w:t>
      </w:r>
      <w:r w:rsidR="00811785">
        <w:rPr>
          <w:rFonts w:eastAsia="Calibri" w:cs="Times New Roman"/>
          <w:color w:val="000000"/>
        </w:rPr>
        <w:t>Regional</w:t>
      </w:r>
      <w:r w:rsidRPr="00B420C2">
        <w:rPr>
          <w:rFonts w:eastAsia="Calibri" w:cs="Times New Roman"/>
          <w:color w:val="000000"/>
        </w:rPr>
        <w:t xml:space="preserve"> Technology Park between construction and full occupancy.</w:t>
      </w:r>
    </w:p>
    <w:p w14:paraId="0FEC12DE" w14:textId="400DBD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Higher Education Grant Program (fund 0589, appropriation 16400) shall be transferred to the Higher Education Grant Fund (fund 4933) established by W.V. Cod</w:t>
      </w:r>
      <w:r w:rsidRPr="00B420C2">
        <w:rPr>
          <w:rFonts w:eastAsia="Calibri" w:cs="Arial"/>
          <w:color w:val="000000"/>
        </w:rPr>
        <w:t>e §18</w:t>
      </w:r>
      <w:r w:rsidRPr="00B420C2">
        <w:rPr>
          <w:rFonts w:eastAsia="Calibri" w:cs="Times New Roman"/>
          <w:color w:val="000000"/>
        </w:rPr>
        <w:t>C-5-3.</w:t>
      </w:r>
    </w:p>
    <w:p w14:paraId="6E9C7DED" w14:textId="71387C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for Underwood-Smith Scholarship Program</w:t>
      </w:r>
      <w:r w:rsidR="00811785">
        <w:rPr>
          <w:rFonts w:eastAsia="Calibri" w:cs="Times New Roman"/>
          <w:color w:val="000000"/>
        </w:rPr>
        <w:t xml:space="preserve"> - </w:t>
      </w:r>
      <w:r w:rsidRPr="00B420C2">
        <w:rPr>
          <w:rFonts w:eastAsia="Calibri" w:cs="Times New Roman"/>
          <w:color w:val="000000"/>
        </w:rPr>
        <w:t>Student Awards (fund 0589, appropriation 16700) shall be transferred to the Underwood-Smith Teach</w:t>
      </w:r>
      <w:r w:rsidR="00FF6DDA">
        <w:rPr>
          <w:rFonts w:eastAsia="Calibri" w:cs="Times New Roman"/>
          <w:color w:val="000000"/>
        </w:rPr>
        <w:t xml:space="preserve">ing Scholars Program </w:t>
      </w:r>
      <w:r w:rsidRPr="00B420C2">
        <w:rPr>
          <w:rFonts w:eastAsia="Calibri" w:cs="Times New Roman"/>
          <w:color w:val="000000"/>
        </w:rPr>
        <w:t xml:space="preserve">Fund (4922) established by W.V. Code </w:t>
      </w:r>
      <w:r w:rsidRPr="00B420C2">
        <w:rPr>
          <w:rFonts w:eastAsia="Calibri" w:cs="Arial"/>
          <w:color w:val="000000"/>
        </w:rPr>
        <w:t>§</w:t>
      </w:r>
      <w:r w:rsidRPr="00B420C2">
        <w:rPr>
          <w:rFonts w:eastAsia="Calibri" w:cs="Times New Roman"/>
          <w:color w:val="000000"/>
        </w:rPr>
        <w:t>18C-4-1.</w:t>
      </w:r>
    </w:p>
    <w:p w14:paraId="0497DE8B" w14:textId="5E741E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PROMISE Scholarship-Transfer (fund 0589, appropriation 80000) shall be transferred to the PROMISE Scholarship Fund (fund 4296) established by W.V. Code </w:t>
      </w:r>
      <w:r w:rsidRPr="00B420C2">
        <w:rPr>
          <w:rFonts w:eastAsia="Calibri" w:cs="Arial"/>
          <w:color w:val="000000"/>
        </w:rPr>
        <w:t>§</w:t>
      </w:r>
      <w:r w:rsidRPr="00B420C2">
        <w:rPr>
          <w:rFonts w:eastAsia="Calibri" w:cs="Times New Roman"/>
          <w:color w:val="000000"/>
        </w:rPr>
        <w:t xml:space="preserve">18C-7-7. </w:t>
      </w:r>
    </w:p>
    <w:p w14:paraId="51412E4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4C98FA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23D321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School Fund</w:t>
      </w:r>
    </w:p>
    <w:p w14:paraId="75C9EA46" w14:textId="79D5FD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E2D6375" w14:textId="0F5389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E4D6C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1"/>
          <w:type w:val="continuous"/>
          <w:pgSz w:w="12240" w:h="15840"/>
          <w:pgMar w:top="1440" w:right="1440" w:bottom="1440" w:left="1440" w:header="720" w:footer="720" w:gutter="0"/>
          <w:cols w:space="720"/>
          <w:docGrid w:linePitch="360"/>
        </w:sectPr>
      </w:pPr>
    </w:p>
    <w:p w14:paraId="4B3DB60D" w14:textId="274576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School of Health Science – Eastern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05600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2,343,713</w:t>
      </w:r>
    </w:p>
    <w:p w14:paraId="197DE76B" w14:textId="1F930CC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15,909,349</w:t>
      </w:r>
    </w:p>
    <w:p w14:paraId="0E23AD6B" w14:textId="5A43F2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 – Charleston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2,438,132</w:t>
      </w:r>
    </w:p>
    <w:p w14:paraId="09C0A888" w14:textId="17A8D9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169,132</w:t>
      </w:r>
    </w:p>
    <w:p w14:paraId="3F0E27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School of Medicine</w:t>
      </w:r>
    </w:p>
    <w:p w14:paraId="1D1D68C4" w14:textId="028E13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46000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1,203,087</w:t>
      </w:r>
    </w:p>
    <w:p w14:paraId="631C69D2" w14:textId="2C814CFD" w:rsidR="00D50A00" w:rsidRDefault="00D50A00" w:rsidP="0081178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22,063,413</w:t>
      </w:r>
    </w:p>
    <w:p w14:paraId="777360CC" w14:textId="0066E09E" w:rsidR="00B419AE" w:rsidRPr="00B420C2" w:rsidRDefault="00B419AE" w:rsidP="00B419AE">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cs="Arial"/>
          <w:color w:val="000000"/>
        </w:rPr>
        <w:tab/>
      </w:r>
      <w:r>
        <w:rPr>
          <w:rFonts w:cs="Arial"/>
          <w:color w:val="000000"/>
        </w:rPr>
        <w:tab/>
      </w:r>
      <w:r w:rsidRPr="00E112E6">
        <w:rPr>
          <w:rFonts w:cs="Arial"/>
          <w:color w:val="000000"/>
        </w:rPr>
        <w:t>Any unexpended balances remaining in the appropriations for Rural Health Outreach Programs (fund 0343, appropriation 37700) at the close of fiscal year 2023 are hereby reappropriated for expenditure during the fiscal year 2024.</w:t>
      </w:r>
    </w:p>
    <w:p w14:paraId="54147C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2"/>
          <w:type w:val="continuous"/>
          <w:pgSz w:w="12240" w:h="15840"/>
          <w:pgMar w:top="1440" w:right="1440" w:bottom="1440" w:left="1440" w:header="720" w:footer="720" w:gutter="0"/>
          <w:lnNumType w:countBy="1" w:restart="newSection"/>
          <w:cols w:space="720"/>
          <w:docGrid w:linePitch="360"/>
        </w:sectPr>
      </w:pPr>
    </w:p>
    <w:p w14:paraId="30F7157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11FFD1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General Administrative Fund</w:t>
      </w:r>
    </w:p>
    <w:p w14:paraId="1E0295A5" w14:textId="5F8BBE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43392D6" w14:textId="077E15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299508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3"/>
          <w:type w:val="continuous"/>
          <w:pgSz w:w="12240" w:h="15840"/>
          <w:pgMar w:top="1440" w:right="1440" w:bottom="1440" w:left="1440" w:header="720" w:footer="720" w:gutter="0"/>
          <w:cols w:space="720"/>
          <w:docGrid w:linePitch="360"/>
        </w:sectPr>
      </w:pPr>
    </w:p>
    <w:p w14:paraId="5583C56F" w14:textId="2640BD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45900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101,720,810</w:t>
      </w:r>
    </w:p>
    <w:p w14:paraId="3B3A17A7" w14:textId="28FAC4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Jackson’s Mill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511,930</w:t>
      </w:r>
    </w:p>
    <w:p w14:paraId="3EAA43D3" w14:textId="3CA2D7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Institute of Technology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8,629,164</w:t>
      </w:r>
    </w:p>
    <w:p w14:paraId="24F8CD8C" w14:textId="0CF242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316,556</w:t>
      </w:r>
    </w:p>
    <w:p w14:paraId="77F229CE" w14:textId="33E75A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Express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382,935</w:t>
      </w:r>
    </w:p>
    <w:p w14:paraId="203ABBA6" w14:textId="52504A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 Potomac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99400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4,914,287</w:t>
      </w:r>
    </w:p>
    <w:p w14:paraId="083D93DE" w14:textId="7BC3C3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116,475,682</w:t>
      </w:r>
    </w:p>
    <w:p w14:paraId="3D5E66D8" w14:textId="69118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r>
      <w:r w:rsidR="00811785">
        <w:rPr>
          <w:rFonts w:eastAsia="Calibri" w:cs="Times New Roman"/>
          <w:color w:val="000000"/>
        </w:rPr>
        <w:t xml:space="preserve">From the above </w:t>
      </w:r>
      <w:r w:rsidRPr="00B420C2">
        <w:rPr>
          <w:rFonts w:eastAsia="Calibri" w:cs="Times New Roman"/>
          <w:color w:val="000000"/>
        </w:rPr>
        <w:t xml:space="preserve">appropriation for Jackson’s Mill (fund 0344, appropriation 46100), </w:t>
      </w:r>
      <w:r w:rsidR="00811785">
        <w:rPr>
          <w:rFonts w:eastAsia="Calibri" w:cs="Times New Roman"/>
          <w:color w:val="000000"/>
        </w:rPr>
        <w:t xml:space="preserve">$250,000 shall be used for the West Virginia State Fire Training Academy.  </w:t>
      </w:r>
    </w:p>
    <w:p w14:paraId="699C32F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285C77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7E6A5C1B" w14:textId="7D5D3B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15C7ED4" w14:textId="61E7AC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647A71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5"/>
          <w:type w:val="continuous"/>
          <w:pgSz w:w="12240" w:h="15840"/>
          <w:pgMar w:top="1440" w:right="1440" w:bottom="1440" w:left="1440" w:header="720" w:footer="720" w:gutter="0"/>
          <w:cols w:space="720"/>
          <w:docGrid w:linePitch="360"/>
        </w:sectPr>
      </w:pPr>
    </w:p>
    <w:p w14:paraId="48536205" w14:textId="45DDAB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7,843,743</w:t>
      </w:r>
    </w:p>
    <w:p w14:paraId="41E441E4" w14:textId="3CD8B6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159,244</w:t>
      </w:r>
    </w:p>
    <w:p w14:paraId="6CC0AD21" w14:textId="6DDF18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Forensic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37701</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227,415</w:t>
      </w:r>
    </w:p>
    <w:p w14:paraId="36BEBB02" w14:textId="3899D0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Rural Health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37702</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165,457</w:t>
      </w:r>
    </w:p>
    <w:p w14:paraId="4E19047B" w14:textId="23A366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Medical School 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44900</w:t>
      </w:r>
      <w:r w:rsidRPr="00B420C2">
        <w:rPr>
          <w:rFonts w:eastAsia="Calibri" w:cs="Times New Roman"/>
          <w:color w:val="000000"/>
        </w:rPr>
        <w:tab/>
      </w:r>
      <w:r w:rsidRPr="00B420C2">
        <w:rPr>
          <w:rFonts w:eastAsia="Calibri" w:cs="Times New Roman"/>
          <w:color w:val="000000"/>
          <w:u w:val="single"/>
        </w:rPr>
        <w:tab/>
      </w:r>
      <w:r w:rsidR="006D0498">
        <w:rPr>
          <w:rFonts w:eastAsia="Calibri" w:cs="Times New Roman"/>
          <w:color w:val="000000"/>
          <w:u w:val="single"/>
        </w:rPr>
        <w:t>872,612</w:t>
      </w:r>
    </w:p>
    <w:p w14:paraId="30CDCAD6" w14:textId="12C2DB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D0498">
        <w:rPr>
          <w:rFonts w:eastAsia="Calibri" w:cs="Times New Roman"/>
          <w:color w:val="000000"/>
        </w:rPr>
        <w:t>9,268,471</w:t>
      </w:r>
    </w:p>
    <w:p w14:paraId="61EB39A6" w14:textId="41B296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Rural Health Outreach Program</w:t>
      </w:r>
      <w:r w:rsidR="00811785">
        <w:rPr>
          <w:rFonts w:eastAsia="Calibri" w:cs="Times New Roman"/>
          <w:color w:val="000000"/>
        </w:rPr>
        <w:t>s</w:t>
      </w:r>
      <w:r w:rsidRPr="00B420C2">
        <w:rPr>
          <w:rFonts w:eastAsia="Calibri" w:cs="Times New Roman"/>
          <w:color w:val="000000"/>
        </w:rPr>
        <w:t xml:space="preserve"> (fund 0347, appropriation 37700), Forensic Lab (fund 0347, appropriation 37701), and Center for Rural Health (fund 0347, appropriation 37702)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80F813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25DC70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Administration Fund</w:t>
      </w:r>
    </w:p>
    <w:p w14:paraId="14E5D194" w14:textId="19E61D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4FA5D030" w14:textId="3D12D4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2730AE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7"/>
          <w:type w:val="continuous"/>
          <w:pgSz w:w="12240" w:h="15840"/>
          <w:pgMar w:top="1440" w:right="1440" w:bottom="1440" w:left="1440" w:header="720" w:footer="720" w:gutter="0"/>
          <w:cols w:space="720"/>
          <w:docGrid w:linePitch="360"/>
        </w:sectPr>
      </w:pPr>
    </w:p>
    <w:p w14:paraId="11B002B7" w14:textId="409833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Marshall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51,366,</w:t>
      </w:r>
      <w:r w:rsidR="005A578C">
        <w:rPr>
          <w:rFonts w:eastAsia="Calibri" w:cs="Times New Roman"/>
          <w:color w:val="000000"/>
        </w:rPr>
        <w:t>49</w:t>
      </w:r>
      <w:r w:rsidR="00CB5DFA">
        <w:rPr>
          <w:rFonts w:eastAsia="Calibri" w:cs="Times New Roman"/>
          <w:color w:val="000000"/>
        </w:rPr>
        <w:t>0</w:t>
      </w:r>
    </w:p>
    <w:p w14:paraId="2864D816" w14:textId="38DAFA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Luke Lee Listening Language and Learning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44801</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155,092</w:t>
      </w:r>
    </w:p>
    <w:p w14:paraId="3FC280E9" w14:textId="12634A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w:t>
      </w:r>
      <w:r w:rsidR="00811785">
        <w:rPr>
          <w:rFonts w:eastAsia="Calibri" w:cs="Times New Roman"/>
          <w:color w:val="000000"/>
        </w:rPr>
        <w:t>ISTA</w:t>
      </w:r>
      <w:r w:rsidRPr="00B420C2">
        <w:rPr>
          <w:rFonts w:eastAsia="Calibri" w:cs="Times New Roman"/>
          <w:color w:val="000000"/>
        </w:rPr>
        <w:t xml:space="preserve"> E-Learning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51900</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229,019</w:t>
      </w:r>
    </w:p>
    <w:p w14:paraId="23D837F9" w14:textId="7B7E08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309,606</w:t>
      </w:r>
    </w:p>
    <w:p w14:paraId="38E81051" w14:textId="1020B0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Graduate College Writing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80700</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25,412</w:t>
      </w:r>
    </w:p>
    <w:p w14:paraId="39C6CA7E" w14:textId="77066B3E"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Autism Training Center (R)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93200</w:t>
      </w:r>
      <w:r w:rsidR="00D50A00" w:rsidRPr="00B420C2">
        <w:rPr>
          <w:rFonts w:eastAsia="Calibri" w:cs="Times New Roman"/>
          <w:color w:val="000000"/>
        </w:rPr>
        <w:tab/>
      </w:r>
      <w:r w:rsidR="00D50A00" w:rsidRPr="00B420C2">
        <w:rPr>
          <w:rFonts w:eastAsia="Calibri" w:cs="Times New Roman"/>
          <w:color w:val="000000"/>
          <w:u w:val="single"/>
        </w:rPr>
        <w:tab/>
      </w:r>
      <w:r w:rsidR="00CB5DFA">
        <w:rPr>
          <w:rFonts w:eastAsia="Calibri" w:cs="Times New Roman"/>
          <w:color w:val="000000"/>
          <w:u w:val="single"/>
        </w:rPr>
        <w:t>1,932,834</w:t>
      </w:r>
    </w:p>
    <w:p w14:paraId="1A53202A" w14:textId="16A7D4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54,018,453</w:t>
      </w:r>
    </w:p>
    <w:p w14:paraId="02059D50" w14:textId="654F06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Luke Lee Listening Language and Learning Lab (fund 0348, appropriation 44801), V</w:t>
      </w:r>
      <w:r w:rsidR="00811785">
        <w:rPr>
          <w:rFonts w:eastAsia="Calibri" w:cs="Times New Roman"/>
          <w:color w:val="000000"/>
        </w:rPr>
        <w:t>ISTA</w:t>
      </w:r>
      <w:r w:rsidRPr="00B420C2">
        <w:rPr>
          <w:rFonts w:eastAsia="Calibri" w:cs="Times New Roman"/>
          <w:color w:val="000000"/>
        </w:rPr>
        <w:t xml:space="preserve"> E-Learning (fund 0348, appropriation 51900), State Priorities – Brownfield Professional Development (fund 0348, appropriation 53100), Marshall University Graduate College Writing Project (fund 0348, appropriation 80700), and </w:t>
      </w:r>
      <w:r w:rsidR="008C4FF5">
        <w:rPr>
          <w:rFonts w:eastAsia="Calibri" w:cs="Times New Roman"/>
          <w:color w:val="000000"/>
        </w:rPr>
        <w:t>WV</w:t>
      </w:r>
      <w:r w:rsidRPr="00B420C2">
        <w:rPr>
          <w:rFonts w:eastAsia="Calibri" w:cs="Times New Roman"/>
          <w:color w:val="000000"/>
        </w:rPr>
        <w:t xml:space="preserve"> Autism Training Center (fund 0348, appropriation 93200) at the close of the fiscal year 202</w:t>
      </w:r>
      <w:r w:rsidR="003F082F">
        <w:rPr>
          <w:rFonts w:eastAsia="Calibri" w:cs="Times New Roman"/>
          <w:color w:val="000000"/>
        </w:rPr>
        <w:t>3</w:t>
      </w:r>
      <w:r w:rsidRPr="00B420C2">
        <w:rPr>
          <w:rFonts w:eastAsia="Calibri" w:cs="Times New Roman"/>
          <w:color w:val="000000"/>
        </w:rPr>
        <w:t xml:space="preserve"> are hereby reappropriated for expenditure during the fiscal year 202</w:t>
      </w:r>
      <w:r w:rsidR="003F082F">
        <w:rPr>
          <w:rFonts w:eastAsia="Calibri" w:cs="Times New Roman"/>
          <w:color w:val="000000"/>
        </w:rPr>
        <w:t>4</w:t>
      </w:r>
      <w:r w:rsidRPr="00B420C2">
        <w:rPr>
          <w:rFonts w:eastAsia="Calibri" w:cs="Times New Roman"/>
          <w:color w:val="000000"/>
        </w:rPr>
        <w:t>.</w:t>
      </w:r>
    </w:p>
    <w:p w14:paraId="2C70C6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8"/>
          <w:type w:val="continuous"/>
          <w:pgSz w:w="12240" w:h="15840"/>
          <w:pgMar w:top="1440" w:right="1440" w:bottom="1440" w:left="1440" w:header="720" w:footer="720" w:gutter="0"/>
          <w:lnNumType w:countBy="1" w:restart="newSection"/>
          <w:cols w:space="720"/>
          <w:docGrid w:linePitch="360"/>
        </w:sectPr>
      </w:pPr>
    </w:p>
    <w:p w14:paraId="7D791E8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2A96586D" w14:textId="5BB65F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4CB0677" w14:textId="07AFCD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0336</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5BC3FE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9"/>
          <w:type w:val="continuous"/>
          <w:pgSz w:w="12240" w:h="15840"/>
          <w:pgMar w:top="1440" w:right="1440" w:bottom="1440" w:left="1440" w:header="720" w:footer="720" w:gutter="0"/>
          <w:cols w:space="720"/>
          <w:docGrid w:linePitch="360"/>
        </w:sectPr>
      </w:pPr>
    </w:p>
    <w:p w14:paraId="08FE33EC" w14:textId="421F89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5,432,484</w:t>
      </w:r>
    </w:p>
    <w:p w14:paraId="1B1AA793" w14:textId="47DAB6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172,188</w:t>
      </w:r>
    </w:p>
    <w:p w14:paraId="689B66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School of Osteopathic Medicine</w:t>
      </w:r>
    </w:p>
    <w:p w14:paraId="2CC2B8DC" w14:textId="110D4E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153,405</w:t>
      </w:r>
    </w:p>
    <w:p w14:paraId="453A9E39" w14:textId="5A968F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Initiative – Medical Schools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58100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409,745</w:t>
      </w:r>
    </w:p>
    <w:p w14:paraId="74D4C36D" w14:textId="770827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6,1</w:t>
      </w:r>
      <w:r w:rsidR="005A578C">
        <w:rPr>
          <w:rFonts w:eastAsia="Calibri" w:cs="Times New Roman"/>
          <w:color w:val="000000"/>
        </w:rPr>
        <w:t>6</w:t>
      </w:r>
      <w:r w:rsidR="00D01339">
        <w:rPr>
          <w:rFonts w:eastAsia="Calibri" w:cs="Times New Roman"/>
          <w:color w:val="000000"/>
        </w:rPr>
        <w:t>7,822</w:t>
      </w:r>
    </w:p>
    <w:p w14:paraId="215A1AD2" w14:textId="62709F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Rural Health Outreach Programs (fund 0336, appropriation 37700) at the close of fiscal year 202</w:t>
      </w:r>
      <w:r w:rsidR="003F082F">
        <w:rPr>
          <w:rFonts w:eastAsia="Calibri" w:cs="Times New Roman"/>
          <w:color w:val="000000"/>
        </w:rPr>
        <w:t>3</w:t>
      </w:r>
      <w:r w:rsidRPr="00B420C2">
        <w:rPr>
          <w:rFonts w:eastAsia="Calibri" w:cs="Times New Roman"/>
          <w:color w:val="000000"/>
        </w:rPr>
        <w:t xml:space="preserve"> is hereby reappropriated for expenditure during the fiscal year 202</w:t>
      </w:r>
      <w:r w:rsidR="003F082F">
        <w:rPr>
          <w:rFonts w:eastAsia="Calibri" w:cs="Times New Roman"/>
          <w:color w:val="000000"/>
        </w:rPr>
        <w:t>4</w:t>
      </w:r>
      <w:r w:rsidRPr="00B420C2">
        <w:rPr>
          <w:rFonts w:eastAsia="Calibri" w:cs="Times New Roman"/>
          <w:color w:val="000000"/>
        </w:rPr>
        <w:t>.</w:t>
      </w:r>
    </w:p>
    <w:p w14:paraId="18C3A5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220"/>
          <w:type w:val="continuous"/>
          <w:pgSz w:w="12240" w:h="15840"/>
          <w:pgMar w:top="1440" w:right="1440" w:bottom="1440" w:left="1440" w:header="720" w:footer="720" w:gutter="0"/>
          <w:lnNumType w:countBy="1" w:restart="newSection"/>
          <w:cols w:space="720"/>
          <w:docGrid w:linePitch="360"/>
        </w:sectPr>
      </w:pPr>
    </w:p>
    <w:p w14:paraId="24A7ACF2" w14:textId="0D734841"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lastRenderedPageBreak/>
        <w:t xml:space="preserve">Bluefield State </w:t>
      </w:r>
      <w:r w:rsidR="00167773">
        <w:rPr>
          <w:rFonts w:eastAsia="Calibri" w:cs="Times New Roman"/>
          <w:i/>
          <w:color w:val="000000"/>
        </w:rPr>
        <w:t>University</w:t>
      </w:r>
    </w:p>
    <w:p w14:paraId="4FA27CD5" w14:textId="71A856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279BC4B5" w14:textId="66FE91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0482</w:t>
      </w:r>
    </w:p>
    <w:p w14:paraId="1DD618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1"/>
          <w:type w:val="continuous"/>
          <w:pgSz w:w="12240" w:h="15840"/>
          <w:pgMar w:top="1440" w:right="1440" w:bottom="1440" w:left="1440" w:header="720" w:footer="720" w:gutter="0"/>
          <w:cols w:space="720"/>
          <w:docGrid w:linePitch="360"/>
        </w:sectPr>
      </w:pPr>
    </w:p>
    <w:p w14:paraId="397B161A" w14:textId="21450B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 xml:space="preserve">Bluefield State </w:t>
      </w:r>
      <w:r w:rsidR="00167773">
        <w:rPr>
          <w:rFonts w:eastAsia="Calibri" w:cs="Times New Roman"/>
          <w:color w:val="000000"/>
        </w:rPr>
        <w:t>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40800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6,896,271</w:t>
      </w:r>
    </w:p>
    <w:p w14:paraId="420BBF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22"/>
          <w:type w:val="continuous"/>
          <w:pgSz w:w="12240" w:h="15840"/>
          <w:pgMar w:top="1440" w:right="1440" w:bottom="1440" w:left="1440" w:header="720" w:footer="720" w:gutter="0"/>
          <w:lnNumType w:countBy="1" w:restart="newSection"/>
          <w:cols w:space="720"/>
          <w:docGrid w:linePitch="360"/>
        </w:sectPr>
      </w:pPr>
    </w:p>
    <w:p w14:paraId="57CB26C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Concord University</w:t>
      </w:r>
    </w:p>
    <w:p w14:paraId="279C2079" w14:textId="1CA93A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2B969CEC" w14:textId="17BE5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0483</w:t>
      </w:r>
    </w:p>
    <w:p w14:paraId="4C0ED0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3"/>
          <w:type w:val="continuous"/>
          <w:pgSz w:w="12240" w:h="15840"/>
          <w:pgMar w:top="1440" w:right="1440" w:bottom="1440" w:left="1440" w:header="720" w:footer="720" w:gutter="0"/>
          <w:cols w:space="720"/>
          <w:docGrid w:linePitch="360"/>
        </w:sectPr>
      </w:pPr>
    </w:p>
    <w:p w14:paraId="6F6EB067" w14:textId="124082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Concord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41000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11,235,643</w:t>
      </w:r>
    </w:p>
    <w:p w14:paraId="047259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24"/>
          <w:type w:val="continuous"/>
          <w:pgSz w:w="12240" w:h="15840"/>
          <w:pgMar w:top="1440" w:right="1440" w:bottom="1440" w:left="1440" w:header="720" w:footer="720" w:gutter="0"/>
          <w:lnNumType w:countBy="1" w:restart="newSection"/>
          <w:cols w:space="720"/>
          <w:docGrid w:linePitch="360"/>
        </w:sectPr>
      </w:pPr>
    </w:p>
    <w:p w14:paraId="31E532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Fairmont State University</w:t>
      </w:r>
    </w:p>
    <w:p w14:paraId="40DCCC55" w14:textId="59BF14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7197AB5F" w14:textId="325863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0484</w:t>
      </w:r>
    </w:p>
    <w:p w14:paraId="62965B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5"/>
          <w:type w:val="continuous"/>
          <w:pgSz w:w="12240" w:h="15840"/>
          <w:pgMar w:top="1440" w:right="1440" w:bottom="1440" w:left="1440" w:header="720" w:footer="720" w:gutter="0"/>
          <w:cols w:space="720"/>
          <w:docGrid w:linePitch="360"/>
        </w:sectPr>
      </w:pPr>
    </w:p>
    <w:p w14:paraId="3D352E0F" w14:textId="3743CE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2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Fairmont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41400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20,095,933</w:t>
      </w:r>
    </w:p>
    <w:p w14:paraId="3C34C55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Glenville State University</w:t>
      </w:r>
    </w:p>
    <w:p w14:paraId="4F82CCC1" w14:textId="6BDAF9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7F5EC84" w14:textId="425BF9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0485</w:t>
      </w:r>
    </w:p>
    <w:p w14:paraId="607F6D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7"/>
          <w:type w:val="continuous"/>
          <w:pgSz w:w="12240" w:h="15840"/>
          <w:pgMar w:top="1440" w:right="1440" w:bottom="1440" w:left="1440" w:header="720" w:footer="720" w:gutter="0"/>
          <w:cols w:space="720"/>
          <w:docGrid w:linePitch="360"/>
        </w:sectPr>
      </w:pPr>
    </w:p>
    <w:p w14:paraId="13886C0A" w14:textId="52D8BD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Glenville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42800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7,131,116</w:t>
      </w:r>
    </w:p>
    <w:p w14:paraId="73A571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28"/>
          <w:type w:val="continuous"/>
          <w:pgSz w:w="12240" w:h="15840"/>
          <w:pgMar w:top="1440" w:right="1440" w:bottom="1440" w:left="1440" w:header="720" w:footer="720" w:gutter="0"/>
          <w:lnNumType w:countBy="1" w:restart="newSection"/>
          <w:cols w:space="720"/>
          <w:docGrid w:linePitch="360"/>
        </w:sectPr>
      </w:pPr>
    </w:p>
    <w:p w14:paraId="2D1191E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Shepherd University</w:t>
      </w:r>
    </w:p>
    <w:p w14:paraId="16182DB5" w14:textId="237869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389E2EDA" w14:textId="49D822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0486</w:t>
      </w:r>
    </w:p>
    <w:p w14:paraId="277840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29"/>
          <w:type w:val="continuous"/>
          <w:pgSz w:w="12240" w:h="15840"/>
          <w:pgMar w:top="1440" w:right="1440" w:bottom="1440" w:left="1440" w:header="720" w:footer="720" w:gutter="0"/>
          <w:cols w:space="720"/>
          <w:docGrid w:linePitch="360"/>
        </w:sectPr>
      </w:pPr>
    </w:p>
    <w:p w14:paraId="4B52505F" w14:textId="6CE7D6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Shepherd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43200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13,442,915</w:t>
      </w:r>
    </w:p>
    <w:p w14:paraId="2FE227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30"/>
          <w:type w:val="continuous"/>
          <w:pgSz w:w="12240" w:h="15840"/>
          <w:pgMar w:top="1440" w:right="1440" w:bottom="1440" w:left="1440" w:header="720" w:footer="720" w:gutter="0"/>
          <w:lnNumType w:countBy="1" w:restart="newSection"/>
          <w:cols w:space="720"/>
          <w:docGrid w:linePitch="360"/>
        </w:sectPr>
      </w:pPr>
    </w:p>
    <w:p w14:paraId="121F99C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Liberty University</w:t>
      </w:r>
    </w:p>
    <w:p w14:paraId="615B6159" w14:textId="08CB65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9B28F6B" w14:textId="373861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0488</w:t>
      </w:r>
    </w:p>
    <w:p w14:paraId="2234A7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1"/>
          <w:type w:val="continuous"/>
          <w:pgSz w:w="12240" w:h="15840"/>
          <w:pgMar w:top="1440" w:right="1440" w:bottom="1440" w:left="1440" w:header="720" w:footer="720" w:gutter="0"/>
          <w:cols w:space="720"/>
          <w:docGrid w:linePitch="360"/>
        </w:sectPr>
      </w:pPr>
    </w:p>
    <w:p w14:paraId="590CC874" w14:textId="158CAC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3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Liberty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43900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10,044,953</w:t>
      </w:r>
    </w:p>
    <w:p w14:paraId="5A72EA1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State University</w:t>
      </w:r>
    </w:p>
    <w:p w14:paraId="058C9B41" w14:textId="223876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18B)</w:t>
      </w:r>
    </w:p>
    <w:p w14:paraId="7E2CC6FB" w14:textId="274DC17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0490</w:t>
      </w:r>
    </w:p>
    <w:p w14:paraId="16DA78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3"/>
          <w:type w:val="continuous"/>
          <w:pgSz w:w="12240" w:h="15840"/>
          <w:pgMar w:top="1440" w:right="1440" w:bottom="1440" w:left="1440" w:header="720" w:footer="720" w:gutter="0"/>
          <w:cols w:space="720"/>
          <w:docGrid w:linePitch="360"/>
        </w:sectPr>
      </w:pPr>
    </w:p>
    <w:p w14:paraId="563F6806" w14:textId="26EEDD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44100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11,763,078</w:t>
      </w:r>
    </w:p>
    <w:p w14:paraId="59868672" w14:textId="1207600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Healthy </w:t>
      </w:r>
      <w:proofErr w:type="spellStart"/>
      <w:r w:rsidRPr="00B420C2">
        <w:rPr>
          <w:rFonts w:eastAsia="Calibri" w:cs="Times New Roman"/>
          <w:color w:val="000000"/>
        </w:rPr>
        <w:t>Grandfamilies</w:t>
      </w:r>
      <w:proofErr w:type="spellEnd"/>
      <w:r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62101</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800,000</w:t>
      </w:r>
    </w:p>
    <w:p w14:paraId="18E09C35" w14:textId="47FA63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 Land Grant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95600</w:t>
      </w:r>
      <w:r w:rsidRPr="00B420C2">
        <w:rPr>
          <w:rFonts w:eastAsia="Calibri" w:cs="Times New Roman"/>
          <w:color w:val="000000"/>
        </w:rPr>
        <w:tab/>
      </w:r>
      <w:r w:rsidRPr="00B420C2">
        <w:rPr>
          <w:rFonts w:eastAsia="Calibri" w:cs="Times New Roman"/>
          <w:color w:val="000000"/>
          <w:u w:val="single"/>
        </w:rPr>
        <w:tab/>
      </w:r>
      <w:r w:rsidR="00CB5DFA">
        <w:rPr>
          <w:rFonts w:eastAsia="Calibri" w:cs="Times New Roman"/>
          <w:color w:val="000000"/>
          <w:u w:val="single"/>
        </w:rPr>
        <w:t>3,950,192</w:t>
      </w:r>
    </w:p>
    <w:p w14:paraId="43590379" w14:textId="57E4B483" w:rsidR="00D50A00" w:rsidRDefault="00D50A00" w:rsidP="0081178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16,513,270</w:t>
      </w:r>
    </w:p>
    <w:p w14:paraId="42EE3771" w14:textId="0578AE51" w:rsidR="00811785" w:rsidRPr="00B420C2" w:rsidRDefault="00811785"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811785" w:rsidRPr="00B420C2" w:rsidSect="006B0B6D">
          <w:footerReference w:type="default" r:id="rId234"/>
          <w:type w:val="continuous"/>
          <w:pgSz w:w="12240" w:h="15840"/>
          <w:pgMar w:top="1440" w:right="1440" w:bottom="1440" w:left="1440" w:header="720" w:footer="720" w:gutter="0"/>
          <w:lnNumType w:countBy="1" w:restart="newSection"/>
          <w:cols w:space="720"/>
          <w:docGrid w:linePitch="360"/>
        </w:sectPr>
      </w:pPr>
      <w:r>
        <w:rPr>
          <w:rFonts w:eastAsia="Calibri" w:cs="Times New Roman"/>
          <w:color w:val="000000"/>
        </w:rPr>
        <w:tab/>
      </w:r>
      <w:r>
        <w:rPr>
          <w:rFonts w:eastAsia="Calibri" w:cs="Times New Roman"/>
          <w:color w:val="000000"/>
        </w:rPr>
        <w:tab/>
      </w:r>
      <w:r w:rsidRPr="00B420C2">
        <w:rPr>
          <w:rFonts w:eastAsia="Calibri" w:cs="Times New Roman"/>
          <w:color w:val="000000"/>
        </w:rPr>
        <w:t xml:space="preserve">Any unexpended balance remaining in the appropriation for </w:t>
      </w:r>
      <w:r>
        <w:rPr>
          <w:rFonts w:eastAsia="Calibri" w:cs="Times New Roman"/>
          <w:color w:val="000000"/>
        </w:rPr>
        <w:t xml:space="preserve">Healthy </w:t>
      </w:r>
      <w:proofErr w:type="spellStart"/>
      <w:r>
        <w:rPr>
          <w:rFonts w:eastAsia="Calibri" w:cs="Times New Roman"/>
          <w:color w:val="000000"/>
        </w:rPr>
        <w:t>Grandfamilies</w:t>
      </w:r>
      <w:proofErr w:type="spellEnd"/>
      <w:r w:rsidRPr="00B420C2">
        <w:rPr>
          <w:rFonts w:eastAsia="Calibri" w:cs="Times New Roman"/>
          <w:color w:val="000000"/>
        </w:rPr>
        <w:t xml:space="preserve"> (fund 03</w:t>
      </w:r>
      <w:r>
        <w:rPr>
          <w:rFonts w:eastAsia="Calibri" w:cs="Times New Roman"/>
          <w:color w:val="000000"/>
        </w:rPr>
        <w:t>73</w:t>
      </w:r>
      <w:r w:rsidRPr="00B420C2">
        <w:rPr>
          <w:rFonts w:eastAsia="Calibri" w:cs="Times New Roman"/>
          <w:color w:val="000000"/>
        </w:rPr>
        <w:t xml:space="preserve">, appropriation </w:t>
      </w:r>
      <w:r>
        <w:rPr>
          <w:rFonts w:eastAsia="Calibri" w:cs="Times New Roman"/>
          <w:color w:val="000000"/>
        </w:rPr>
        <w:t>62101</w:t>
      </w:r>
      <w:r w:rsidRPr="00B420C2">
        <w:rPr>
          <w:rFonts w:eastAsia="Calibri" w:cs="Times New Roman"/>
          <w:color w:val="000000"/>
        </w:rPr>
        <w:t>)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47D1B31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52D0F0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w:t>
      </w:r>
    </w:p>
    <w:p w14:paraId="34A607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Network for Educational Telecomputing (WVNET)</w:t>
      </w:r>
    </w:p>
    <w:p w14:paraId="607601A2" w14:textId="19717F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2A29852F" w14:textId="2969D6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0551</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0495</w:t>
      </w:r>
    </w:p>
    <w:p w14:paraId="15E734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5"/>
          <w:type w:val="continuous"/>
          <w:pgSz w:w="12240" w:h="15840"/>
          <w:pgMar w:top="1440" w:right="1440" w:bottom="1440" w:left="1440" w:header="720" w:footer="720" w:gutter="0"/>
          <w:cols w:space="720"/>
          <w:docGrid w:linePitch="360"/>
        </w:sectPr>
      </w:pPr>
    </w:p>
    <w:p w14:paraId="61C446E9" w14:textId="0A3B5A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16900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1,884,202</w:t>
      </w:r>
    </w:p>
    <w:p w14:paraId="41E14C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D50A00" w:rsidRPr="00B420C2" w:rsidSect="006B0B6D">
          <w:footerReference w:type="default" r:id="rId236"/>
          <w:type w:val="continuous"/>
          <w:pgSz w:w="12240" w:h="15840"/>
          <w:pgMar w:top="1440" w:right="1440" w:bottom="1440" w:left="1440" w:header="720" w:footer="720" w:gutter="0"/>
          <w:lnNumType w:countBy="1" w:restart="continuous"/>
          <w:cols w:space="720"/>
          <w:docGrid w:linePitch="360"/>
        </w:sectPr>
      </w:pPr>
    </w:p>
    <w:p w14:paraId="7B3A44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MISCELLANEOUS BOARDS AND COMMISSIONS</w:t>
      </w:r>
    </w:p>
    <w:p w14:paraId="0553708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6D102E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20C667FB" w14:textId="4240A1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768FC074" w14:textId="439C08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0433</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3D70B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7"/>
          <w:type w:val="continuous"/>
          <w:pgSz w:w="12240" w:h="15840"/>
          <w:pgMar w:top="1440" w:right="1440" w:bottom="1440" w:left="1440" w:header="720" w:footer="720" w:gutter="0"/>
          <w:cols w:space="720"/>
          <w:docGrid w:linePitch="360"/>
        </w:sectPr>
      </w:pPr>
    </w:p>
    <w:p w14:paraId="6BEC22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CFCBA9E" w14:textId="2678AE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189,000</w:t>
      </w:r>
    </w:p>
    <w:p w14:paraId="66902E37" w14:textId="4A40C0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106,798</w:t>
      </w:r>
    </w:p>
    <w:p w14:paraId="4449E69F" w14:textId="0E7DA0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College Education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23200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4,000,000</w:t>
      </w:r>
    </w:p>
    <w:p w14:paraId="62213827" w14:textId="29017B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Civil Air Patrol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23400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249,664</w:t>
      </w:r>
    </w:p>
    <w:p w14:paraId="2F741A91" w14:textId="1443DD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Armory Board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70015</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2,317,555</w:t>
      </w:r>
    </w:p>
    <w:p w14:paraId="142C03D2" w14:textId="4D6982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 xml:space="preserve">Mountaineer </w:t>
      </w:r>
      <w:proofErr w:type="spellStart"/>
      <w:r w:rsidRPr="00B420C2">
        <w:rPr>
          <w:rFonts w:eastAsia="Calibri" w:cs="Times New Roman"/>
          <w:color w:val="000000"/>
        </w:rPr>
        <w:t>ChalleNGe</w:t>
      </w:r>
      <w:proofErr w:type="spellEnd"/>
      <w:r w:rsidRPr="00B420C2">
        <w:rPr>
          <w:rFonts w:eastAsia="Calibri" w:cs="Times New Roman"/>
          <w:color w:val="000000"/>
        </w:rPr>
        <w:t xml:space="preserv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3,453,019</w:t>
      </w:r>
    </w:p>
    <w:p w14:paraId="779B4C47" w14:textId="74C6B2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6,446,945</w:t>
      </w:r>
    </w:p>
    <w:p w14:paraId="1BCA3A74" w14:textId="487406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Drug Enforcement and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74801</w:t>
      </w:r>
      <w:r w:rsidRPr="00B420C2">
        <w:rPr>
          <w:rFonts w:eastAsia="Calibri" w:cs="Times New Roman"/>
          <w:color w:val="000000"/>
        </w:rPr>
        <w:tab/>
      </w:r>
      <w:r w:rsidRPr="00B420C2">
        <w:rPr>
          <w:rFonts w:eastAsia="Calibri" w:cs="Times New Roman"/>
          <w:color w:val="000000"/>
          <w:u w:val="single"/>
        </w:rPr>
        <w:tab/>
      </w:r>
      <w:r w:rsidR="0085315F">
        <w:rPr>
          <w:rFonts w:eastAsia="Calibri" w:cs="Times New Roman"/>
          <w:color w:val="000000"/>
          <w:u w:val="single"/>
        </w:rPr>
        <w:t>1,564,024</w:t>
      </w:r>
    </w:p>
    <w:p w14:paraId="383134F4" w14:textId="0519A9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18,327,005</w:t>
      </w:r>
    </w:p>
    <w:p w14:paraId="52C9530D" w14:textId="651A67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0433, appropriation 09900), Military Authority (fund 0433, appropriation 74800), and Military Authority – Surplus (fund 0433, appropriation 74899) at the close of the fiscal year 202</w:t>
      </w:r>
      <w:r w:rsidR="003F082F">
        <w:rPr>
          <w:rFonts w:eastAsia="Calibri" w:cs="Times New Roman"/>
          <w:color w:val="000000"/>
        </w:rPr>
        <w:t>3</w:t>
      </w:r>
      <w:r w:rsidRPr="00B420C2">
        <w:rPr>
          <w:rFonts w:eastAsia="Calibri" w:cs="Times New Roman"/>
          <w:color w:val="000000"/>
        </w:rPr>
        <w:t xml:space="preserve"> are hereby reappropriated for expenditure during the fiscal year 202</w:t>
      </w:r>
      <w:r w:rsidR="003F082F">
        <w:rPr>
          <w:rFonts w:eastAsia="Calibri" w:cs="Times New Roman"/>
          <w:color w:val="000000"/>
        </w:rPr>
        <w:t>4</w:t>
      </w:r>
      <w:r w:rsidRPr="00B420C2">
        <w:rPr>
          <w:rFonts w:eastAsia="Calibri" w:cs="Times New Roman"/>
          <w:color w:val="000000"/>
        </w:rPr>
        <w:t>.</w:t>
      </w:r>
    </w:p>
    <w:p w14:paraId="1083EE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an amount approved by the Adjutant General may be transferred to the State Armory Board for operation and maintenance of National Guard Armories.</w:t>
      </w:r>
    </w:p>
    <w:p w14:paraId="306035C8" w14:textId="0AB3BF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sidR="00C051FF">
        <w:rPr>
          <w:rFonts w:eastAsia="Calibri" w:cs="Times New Roman"/>
          <w:color w:val="000000"/>
        </w:rPr>
        <w:t>A</w:t>
      </w:r>
      <w:r w:rsidRPr="00B420C2">
        <w:rPr>
          <w:rFonts w:eastAsia="Calibri" w:cs="Times New Roman"/>
          <w:color w:val="000000"/>
        </w:rPr>
        <w:t xml:space="preserve">djutant </w:t>
      </w:r>
      <w:r w:rsidR="00C051FF">
        <w:rPr>
          <w:rFonts w:eastAsia="Calibri" w:cs="Times New Roman"/>
          <w:color w:val="000000"/>
        </w:rPr>
        <w:t>G</w:t>
      </w:r>
      <w:r w:rsidRPr="00B420C2">
        <w:rPr>
          <w:rFonts w:eastAsia="Calibri" w:cs="Times New Roman"/>
          <w:color w:val="000000"/>
        </w:rPr>
        <w:t>eneral shall have the authority to transfer between appropriations.</w:t>
      </w:r>
    </w:p>
    <w:p w14:paraId="75FBF85E" w14:textId="168476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3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From the above appropriation and other state and federal funding, the Adjutant General shall provide an amount not less than $3,</w:t>
      </w:r>
      <w:r w:rsidR="003B1883">
        <w:rPr>
          <w:rFonts w:eastAsia="Calibri" w:cs="Times New Roman"/>
          <w:color w:val="000000"/>
        </w:rPr>
        <w:t>453</w:t>
      </w:r>
      <w:r w:rsidRPr="00B420C2">
        <w:rPr>
          <w:rFonts w:eastAsia="Calibri" w:cs="Times New Roman"/>
          <w:color w:val="000000"/>
        </w:rPr>
        <w:t>,</w:t>
      </w:r>
      <w:r w:rsidR="003B1883">
        <w:rPr>
          <w:rFonts w:eastAsia="Calibri" w:cs="Times New Roman"/>
          <w:color w:val="000000"/>
        </w:rPr>
        <w:t>019</w:t>
      </w:r>
      <w:r w:rsidRPr="00B420C2">
        <w:rPr>
          <w:rFonts w:eastAsia="Calibri" w:cs="Times New Roman"/>
          <w:color w:val="000000"/>
        </w:rPr>
        <w:t xml:space="preserve"> to the Mountaineer </w:t>
      </w:r>
      <w:proofErr w:type="spellStart"/>
      <w:r w:rsidRPr="00B420C2">
        <w:rPr>
          <w:rFonts w:eastAsia="Calibri" w:cs="Times New Roman"/>
          <w:color w:val="000000"/>
        </w:rPr>
        <w:t>ChalleNGe</w:t>
      </w:r>
      <w:proofErr w:type="spellEnd"/>
      <w:r w:rsidRPr="00B420C2">
        <w:rPr>
          <w:rFonts w:eastAsia="Calibri" w:cs="Times New Roman"/>
          <w:color w:val="000000"/>
        </w:rPr>
        <w:t xml:space="preserve"> Academy to meet anticipated program demand.</w:t>
      </w:r>
    </w:p>
    <w:p w14:paraId="5E742F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2A53E2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i/>
          <w:color w:val="000000"/>
        </w:rPr>
        <w:t>Military Fund</w:t>
      </w:r>
    </w:p>
    <w:p w14:paraId="6F186BAD" w14:textId="73353E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16E7C6CF" w14:textId="0D4A2B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0605</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54C2A9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D50A00" w:rsidRPr="00B420C2" w:rsidSect="006B0B6D">
          <w:footerReference w:type="default" r:id="rId239"/>
          <w:type w:val="continuous"/>
          <w:pgSz w:w="12240" w:h="15840"/>
          <w:pgMar w:top="1440" w:right="1440" w:bottom="1440" w:left="1440" w:header="720" w:footer="720" w:gutter="0"/>
          <w:cols w:space="720"/>
          <w:docGrid w:linePitch="360"/>
        </w:sectPr>
      </w:pPr>
    </w:p>
    <w:p w14:paraId="4AEE479B" w14:textId="7D9A4F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100,000</w:t>
      </w:r>
    </w:p>
    <w:p w14:paraId="323DDB8D" w14:textId="51CD32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85315F">
        <w:rPr>
          <w:rFonts w:eastAsia="Calibri" w:cs="Times New Roman"/>
          <w:color w:val="000000"/>
          <w:u w:val="single"/>
        </w:rPr>
        <w:t>57,775</w:t>
      </w:r>
    </w:p>
    <w:p w14:paraId="0A1C8CB0" w14:textId="6D038A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157</w:t>
      </w:r>
      <w:r w:rsidR="00D933C8">
        <w:rPr>
          <w:rFonts w:eastAsia="Calibri" w:cs="Times New Roman"/>
          <w:color w:val="000000"/>
        </w:rPr>
        <w:t>,775</w:t>
      </w:r>
    </w:p>
    <w:p w14:paraId="044DF4F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Total TITLE II, Section 1 – General Revenue</w:t>
      </w:r>
    </w:p>
    <w:p w14:paraId="3CDB530B" w14:textId="499D1CE6" w:rsidR="00167773"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4,883,</w:t>
      </w:r>
      <w:r w:rsidR="00542350">
        <w:rPr>
          <w:rFonts w:eastAsia="Calibri" w:cs="Times New Roman"/>
          <w:color w:val="000000"/>
          <w:u w:val="double"/>
        </w:rPr>
        <w:t>768</w:t>
      </w:r>
      <w:r w:rsidR="007C307C">
        <w:rPr>
          <w:rFonts w:eastAsia="Calibri" w:cs="Times New Roman"/>
          <w:color w:val="000000"/>
          <w:u w:val="double"/>
        </w:rPr>
        <w:t>,</w:t>
      </w:r>
      <w:r w:rsidR="00542350">
        <w:rPr>
          <w:rFonts w:eastAsia="Calibri" w:cs="Times New Roman"/>
          <w:color w:val="000000"/>
          <w:u w:val="double"/>
        </w:rPr>
        <w:t>346</w:t>
      </w:r>
    </w:p>
    <w:p w14:paraId="5407B44D" w14:textId="14D4579E" w:rsidR="00167773" w:rsidRDefault="00167773"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167773" w:rsidSect="00167773">
          <w:footerReference w:type="default" r:id="rId240"/>
          <w:type w:val="continuous"/>
          <w:pgSz w:w="12240" w:h="15840"/>
          <w:pgMar w:top="1440" w:right="1440" w:bottom="1440" w:left="1440" w:header="720" w:footer="720" w:gutter="0"/>
          <w:lnNumType w:countBy="1" w:restart="newSection"/>
          <w:cols w:space="720"/>
          <w:docGrid w:linePitch="360"/>
        </w:sectPr>
      </w:pPr>
    </w:p>
    <w:p w14:paraId="53376502" w14:textId="10DBB101" w:rsidR="00D50A00" w:rsidRPr="00B420C2" w:rsidRDefault="00167773"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Pr>
          <w:rFonts w:eastAsia="Calibri" w:cs="Times New Roman"/>
          <w:b/>
          <w:color w:val="000000"/>
        </w:rPr>
        <w:tab/>
      </w:r>
      <w:r>
        <w:rPr>
          <w:rFonts w:eastAsia="Calibri" w:cs="Times New Roman"/>
          <w:b/>
          <w:color w:val="000000"/>
        </w:rPr>
        <w:tab/>
      </w:r>
      <w:r w:rsidR="00D50A00" w:rsidRPr="00B420C2">
        <w:rPr>
          <w:rFonts w:eastAsia="Calibri" w:cs="Times New Roman"/>
          <w:b/>
          <w:color w:val="000000"/>
        </w:rPr>
        <w:t>Sec. 2. Appropriations from state road fund</w:t>
      </w:r>
      <w:r w:rsidR="00D50A00" w:rsidRPr="00B420C2">
        <w:rPr>
          <w:rFonts w:eastAsia="Calibri" w:cs="Times New Roman"/>
          <w:color w:val="000000"/>
        </w:rPr>
        <w:t xml:space="preserve">. — From the state road fund there are hereby appropriated conditionally upon the fulfillment of the provisions set forth in Article 2, </w:t>
      </w:r>
      <w:r w:rsidR="00D50A00" w:rsidRPr="00B420C2">
        <w:rPr>
          <w:rFonts w:eastAsia="Calibri" w:cs="Times New Roman"/>
          <w:color w:val="000000"/>
        </w:rPr>
        <w:lastRenderedPageBreak/>
        <w:t>Chapter 11B of the Code the following amounts, as itemized, for expenditure during the fiscal year 202</w:t>
      </w:r>
      <w:r w:rsidR="00ED6930">
        <w:rPr>
          <w:rFonts w:eastAsia="Calibri" w:cs="Times New Roman"/>
          <w:color w:val="000000"/>
        </w:rPr>
        <w:t>4</w:t>
      </w:r>
      <w:r w:rsidR="00D50A00" w:rsidRPr="00B420C2">
        <w:rPr>
          <w:rFonts w:eastAsia="Calibri" w:cs="Times New Roman"/>
          <w:color w:val="000000"/>
        </w:rPr>
        <w:t>.</w:t>
      </w:r>
    </w:p>
    <w:p w14:paraId="0F2AE7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167773">
          <w:type w:val="continuous"/>
          <w:pgSz w:w="12240" w:h="15840"/>
          <w:pgMar w:top="1440" w:right="1440" w:bottom="1440" w:left="1440" w:header="720" w:footer="720" w:gutter="0"/>
          <w:lnNumType w:countBy="1" w:restart="newSection"/>
          <w:cols w:space="720"/>
          <w:docGrid w:linePitch="360"/>
        </w:sectPr>
      </w:pPr>
    </w:p>
    <w:p w14:paraId="7C06AB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B420C2">
        <w:rPr>
          <w:rFonts w:eastAsia="Calibri" w:cs="Times New Roman"/>
          <w:b/>
          <w:color w:val="000000"/>
        </w:rPr>
        <w:t>DEPARTMENT OF TRANSPORTATION</w:t>
      </w:r>
    </w:p>
    <w:p w14:paraId="26EFC93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Motor Vehicles</w:t>
      </w:r>
    </w:p>
    <w:p w14:paraId="58071507" w14:textId="5FCDFC7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17, 17A, 17B, 17C, 17D, 20, and 24A)</w:t>
      </w:r>
    </w:p>
    <w:p w14:paraId="22BE836A" w14:textId="2FAF8B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9007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01C43322"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State</w:t>
      </w:r>
    </w:p>
    <w:p w14:paraId="5EEA469D"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Road</w:t>
      </w:r>
    </w:p>
    <w:p w14:paraId="5CA3D5C5"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w:t>
      </w:r>
    </w:p>
    <w:p w14:paraId="144CC4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41"/>
          <w:type w:val="continuous"/>
          <w:pgSz w:w="12240" w:h="15840"/>
          <w:pgMar w:top="1440" w:right="1440" w:bottom="1440" w:left="1440" w:header="720" w:footer="720" w:gutter="0"/>
          <w:cols w:space="720"/>
          <w:docGrid w:linePitch="360"/>
        </w:sectPr>
      </w:pPr>
    </w:p>
    <w:p w14:paraId="600DE0FC" w14:textId="273FDA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B1883">
        <w:rPr>
          <w:rFonts w:eastAsia="Calibri" w:cs="Times New Roman"/>
          <w:color w:val="000000"/>
        </w:rPr>
        <w:t>40,480,761</w:t>
      </w:r>
    </w:p>
    <w:p w14:paraId="0F7D15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4C9DE7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129,500</w:t>
      </w:r>
    </w:p>
    <w:p w14:paraId="60D14C0D" w14:textId="02DD27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w:t>
      </w:r>
      <w:r w:rsidR="003B1883">
        <w:rPr>
          <w:rFonts w:eastAsia="Calibri" w:cs="Times New Roman"/>
          <w:color w:val="000000"/>
        </w:rPr>
        <w:t>556</w:t>
      </w:r>
      <w:r w:rsidRPr="00B420C2">
        <w:rPr>
          <w:rFonts w:eastAsia="Calibri" w:cs="Times New Roman"/>
          <w:color w:val="000000"/>
        </w:rPr>
        <w:t>,</w:t>
      </w:r>
      <w:r w:rsidR="003B1883">
        <w:rPr>
          <w:rFonts w:eastAsia="Calibri" w:cs="Times New Roman"/>
          <w:color w:val="000000"/>
        </w:rPr>
        <w:t>730</w:t>
      </w:r>
    </w:p>
    <w:p w14:paraId="585F86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144,000</w:t>
      </w:r>
    </w:p>
    <w:p w14:paraId="63BBDA1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1,080,000</w:t>
      </w:r>
    </w:p>
    <w:p w14:paraId="38ABD41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w:t>
      </w:r>
    </w:p>
    <w:p w14:paraId="32F46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2,480,000</w:t>
      </w:r>
    </w:p>
    <w:p w14:paraId="653BF73A" w14:textId="312125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086CBB">
        <w:rPr>
          <w:rFonts w:eastAsia="Calibri" w:cs="Times New Roman"/>
          <w:color w:val="000000"/>
          <w:u w:val="single"/>
        </w:rPr>
        <w:t>110,000</w:t>
      </w:r>
    </w:p>
    <w:p w14:paraId="48884FCD" w14:textId="18D35C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086CBB">
        <w:rPr>
          <w:rFonts w:eastAsia="Calibri" w:cs="Times New Roman"/>
          <w:color w:val="000000"/>
        </w:rPr>
        <w:t>6</w:t>
      </w:r>
      <w:r w:rsidRPr="00B420C2">
        <w:rPr>
          <w:rFonts w:eastAsia="Calibri" w:cs="Times New Roman"/>
          <w:color w:val="000000"/>
        </w:rPr>
        <w:t>,</w:t>
      </w:r>
      <w:r w:rsidR="00246B10">
        <w:rPr>
          <w:rFonts w:eastAsia="Calibri" w:cs="Times New Roman"/>
          <w:color w:val="000000"/>
        </w:rPr>
        <w:t>990</w:t>
      </w:r>
      <w:r w:rsidRPr="00B420C2">
        <w:rPr>
          <w:rFonts w:eastAsia="Calibri" w:cs="Times New Roman"/>
          <w:color w:val="000000"/>
        </w:rPr>
        <w:t>,</w:t>
      </w:r>
      <w:r w:rsidR="00246B10">
        <w:rPr>
          <w:rFonts w:eastAsia="Calibri" w:cs="Times New Roman"/>
          <w:color w:val="000000"/>
        </w:rPr>
        <w:t>9</w:t>
      </w:r>
      <w:r w:rsidR="00086CBB">
        <w:rPr>
          <w:rFonts w:eastAsia="Calibri" w:cs="Times New Roman"/>
          <w:color w:val="000000"/>
        </w:rPr>
        <w:t>91</w:t>
      </w:r>
    </w:p>
    <w:p w14:paraId="306A3C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42"/>
          <w:type w:val="continuous"/>
          <w:pgSz w:w="12240" w:h="15840"/>
          <w:pgMar w:top="1440" w:right="1440" w:bottom="1440" w:left="1440" w:header="720" w:footer="720" w:gutter="0"/>
          <w:lnNumType w:countBy="1" w:restart="newSection"/>
          <w:cols w:space="720"/>
          <w:docGrid w:linePitch="360"/>
        </w:sectPr>
      </w:pPr>
    </w:p>
    <w:p w14:paraId="76960F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Highways</w:t>
      </w:r>
    </w:p>
    <w:p w14:paraId="75D8FBEA" w14:textId="36B8E8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17 and 17C)</w:t>
      </w:r>
    </w:p>
    <w:p w14:paraId="20452DA1" w14:textId="7CEBAA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9017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18F449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43"/>
          <w:type w:val="continuous"/>
          <w:pgSz w:w="12240" w:h="15840"/>
          <w:pgMar w:top="1440" w:right="1440" w:bottom="1440" w:left="1440" w:header="720" w:footer="720" w:gutter="0"/>
          <w:cols w:space="720"/>
          <w:docGrid w:linePitch="360"/>
        </w:sectPr>
      </w:pPr>
    </w:p>
    <w:p w14:paraId="6EB220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28C64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t>200,000</w:t>
      </w:r>
    </w:p>
    <w:p w14:paraId="1EEF218E" w14:textId="381EC4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13</w:t>
      </w:r>
      <w:r w:rsidR="00086CBB">
        <w:rPr>
          <w:rFonts w:eastAsia="Calibri" w:cs="Times New Roman"/>
          <w:color w:val="000000"/>
        </w:rPr>
        <w:t>8</w:t>
      </w:r>
      <w:r w:rsidRPr="00B420C2">
        <w:rPr>
          <w:rFonts w:eastAsia="Calibri" w:cs="Times New Roman"/>
          <w:color w:val="000000"/>
        </w:rPr>
        <w:t>,</w:t>
      </w:r>
      <w:r w:rsidR="00086CBB">
        <w:rPr>
          <w:rFonts w:eastAsia="Calibri" w:cs="Times New Roman"/>
          <w:color w:val="000000"/>
        </w:rPr>
        <w:t>0</w:t>
      </w:r>
      <w:r w:rsidRPr="00B420C2">
        <w:rPr>
          <w:rFonts w:eastAsia="Calibri" w:cs="Times New Roman"/>
          <w:color w:val="000000"/>
        </w:rPr>
        <w:t>00,000</w:t>
      </w:r>
    </w:p>
    <w:p w14:paraId="56E6F570" w14:textId="677DC1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Maintenance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23700</w:t>
      </w:r>
      <w:r w:rsidRPr="00B420C2">
        <w:rPr>
          <w:rFonts w:eastAsia="Calibri" w:cs="Times New Roman"/>
          <w:color w:val="000000"/>
        </w:rPr>
        <w:tab/>
      </w:r>
      <w:r w:rsidRPr="00B420C2">
        <w:rPr>
          <w:rFonts w:eastAsia="Calibri" w:cs="Times New Roman"/>
          <w:color w:val="000000"/>
        </w:rPr>
        <w:tab/>
        <w:t>5</w:t>
      </w:r>
      <w:r w:rsidR="00086CBB">
        <w:rPr>
          <w:rFonts w:eastAsia="Calibri" w:cs="Times New Roman"/>
          <w:color w:val="000000"/>
        </w:rPr>
        <w:t>55</w:t>
      </w:r>
      <w:r w:rsidRPr="00B420C2">
        <w:rPr>
          <w:rFonts w:eastAsia="Calibri" w:cs="Times New Roman"/>
          <w:color w:val="000000"/>
        </w:rPr>
        <w:t>,</w:t>
      </w:r>
      <w:r w:rsidR="00086CBB">
        <w:rPr>
          <w:rFonts w:eastAsia="Calibri" w:cs="Times New Roman"/>
          <w:color w:val="000000"/>
        </w:rPr>
        <w:t>490</w:t>
      </w:r>
      <w:r w:rsidRPr="00B420C2">
        <w:rPr>
          <w:rFonts w:eastAsia="Calibri" w:cs="Times New Roman"/>
          <w:color w:val="000000"/>
        </w:rPr>
        <w:t>,</w:t>
      </w:r>
      <w:r w:rsidR="00086CBB">
        <w:rPr>
          <w:rFonts w:eastAsia="Calibri" w:cs="Times New Roman"/>
          <w:color w:val="000000"/>
        </w:rPr>
        <w:t>413</w:t>
      </w:r>
    </w:p>
    <w:p w14:paraId="7562B4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Inventory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27500</w:t>
      </w:r>
      <w:r w:rsidRPr="00B420C2">
        <w:rPr>
          <w:rFonts w:eastAsia="Calibri" w:cs="Times New Roman"/>
          <w:color w:val="000000"/>
        </w:rPr>
        <w:tab/>
      </w:r>
      <w:r w:rsidRPr="00B420C2">
        <w:rPr>
          <w:rFonts w:eastAsia="Calibri" w:cs="Times New Roman"/>
          <w:color w:val="000000"/>
        </w:rPr>
        <w:tab/>
        <w:t>4,000,000</w:t>
      </w:r>
    </w:p>
    <w:p w14:paraId="66A0A743" w14:textId="6DE36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27600</w:t>
      </w:r>
      <w:r w:rsidRPr="00B420C2">
        <w:rPr>
          <w:rFonts w:eastAsia="Calibri" w:cs="Times New Roman"/>
          <w:color w:val="000000"/>
        </w:rPr>
        <w:tab/>
      </w:r>
      <w:r w:rsidRPr="00B420C2">
        <w:rPr>
          <w:rFonts w:eastAsia="Calibri" w:cs="Times New Roman"/>
          <w:color w:val="000000"/>
        </w:rPr>
        <w:tab/>
      </w:r>
      <w:r w:rsidR="00086CBB">
        <w:rPr>
          <w:rFonts w:eastAsia="Calibri" w:cs="Times New Roman"/>
          <w:color w:val="000000"/>
        </w:rPr>
        <w:t>26,549,866</w:t>
      </w:r>
    </w:p>
    <w:p w14:paraId="3C3D9CF7" w14:textId="75D772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27700</w:t>
      </w:r>
      <w:r w:rsidRPr="00B420C2">
        <w:rPr>
          <w:rFonts w:eastAsia="Calibri" w:cs="Times New Roman"/>
          <w:color w:val="000000"/>
        </w:rPr>
        <w:tab/>
      </w:r>
      <w:r w:rsidRPr="00B420C2">
        <w:rPr>
          <w:rFonts w:eastAsia="Calibri" w:cs="Times New Roman"/>
          <w:color w:val="000000"/>
        </w:rPr>
        <w:tab/>
        <w:t>1</w:t>
      </w:r>
      <w:r w:rsidR="00086CBB">
        <w:rPr>
          <w:rFonts w:eastAsia="Calibri" w:cs="Times New Roman"/>
          <w:color w:val="000000"/>
        </w:rPr>
        <w:t>82</w:t>
      </w:r>
      <w:r w:rsidRPr="00B420C2">
        <w:rPr>
          <w:rFonts w:eastAsia="Calibri" w:cs="Times New Roman"/>
          <w:color w:val="000000"/>
        </w:rPr>
        <w:t>,</w:t>
      </w:r>
      <w:r w:rsidR="00086CBB">
        <w:rPr>
          <w:rFonts w:eastAsia="Calibri" w:cs="Times New Roman"/>
          <w:color w:val="000000"/>
        </w:rPr>
        <w:t>424</w:t>
      </w:r>
      <w:r w:rsidRPr="00B420C2">
        <w:rPr>
          <w:rFonts w:eastAsia="Calibri" w:cs="Times New Roman"/>
          <w:color w:val="000000"/>
        </w:rPr>
        <w:t>,</w:t>
      </w:r>
      <w:r w:rsidR="00086CBB">
        <w:rPr>
          <w:rFonts w:eastAsia="Calibri" w:cs="Times New Roman"/>
          <w:color w:val="000000"/>
        </w:rPr>
        <w:t>459</w:t>
      </w:r>
    </w:p>
    <w:p w14:paraId="22BB9197" w14:textId="1826A1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Interstate Construction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27800</w:t>
      </w:r>
      <w:r w:rsidRPr="00B420C2">
        <w:rPr>
          <w:rFonts w:eastAsia="Calibri" w:cs="Times New Roman"/>
          <w:color w:val="000000"/>
        </w:rPr>
        <w:tab/>
      </w:r>
      <w:r w:rsidRPr="00B420C2">
        <w:rPr>
          <w:rFonts w:eastAsia="Calibri" w:cs="Times New Roman"/>
          <w:color w:val="000000"/>
        </w:rPr>
        <w:tab/>
      </w:r>
      <w:r w:rsidR="00086CBB">
        <w:rPr>
          <w:rFonts w:eastAsia="Calibri" w:cs="Times New Roman"/>
          <w:color w:val="000000"/>
        </w:rPr>
        <w:t>200,000,000</w:t>
      </w:r>
    </w:p>
    <w:p w14:paraId="10CD09E0" w14:textId="5B6E7D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Federal Aid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27900</w:t>
      </w:r>
      <w:r w:rsidRPr="00B420C2">
        <w:rPr>
          <w:rFonts w:eastAsia="Calibri" w:cs="Times New Roman"/>
          <w:color w:val="000000"/>
        </w:rPr>
        <w:tab/>
      </w:r>
      <w:r w:rsidRPr="00B420C2">
        <w:rPr>
          <w:rFonts w:eastAsia="Calibri" w:cs="Times New Roman"/>
          <w:color w:val="000000"/>
        </w:rPr>
        <w:tab/>
        <w:t>3</w:t>
      </w:r>
      <w:r w:rsidR="00086CBB">
        <w:rPr>
          <w:rFonts w:eastAsia="Calibri" w:cs="Times New Roman"/>
          <w:color w:val="000000"/>
        </w:rPr>
        <w:t>50</w:t>
      </w:r>
      <w:r w:rsidRPr="00B420C2">
        <w:rPr>
          <w:rFonts w:eastAsia="Calibri" w:cs="Times New Roman"/>
          <w:color w:val="000000"/>
        </w:rPr>
        <w:t>,000,000</w:t>
      </w:r>
    </w:p>
    <w:p w14:paraId="25009CCF" w14:textId="53764A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Appalachian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28000</w:t>
      </w:r>
      <w:r w:rsidRPr="00B420C2">
        <w:rPr>
          <w:rFonts w:eastAsia="Calibri" w:cs="Times New Roman"/>
          <w:color w:val="000000"/>
        </w:rPr>
        <w:tab/>
      </w:r>
      <w:r w:rsidRPr="00B420C2">
        <w:rPr>
          <w:rFonts w:eastAsia="Calibri" w:cs="Times New Roman"/>
          <w:color w:val="000000"/>
        </w:rPr>
        <w:tab/>
        <w:t>1</w:t>
      </w:r>
      <w:r w:rsidR="00086CBB">
        <w:rPr>
          <w:rFonts w:eastAsia="Calibri" w:cs="Times New Roman"/>
          <w:color w:val="000000"/>
        </w:rPr>
        <w:t>5</w:t>
      </w:r>
      <w:r w:rsidRPr="00B420C2">
        <w:rPr>
          <w:rFonts w:eastAsia="Calibri" w:cs="Times New Roman"/>
          <w:color w:val="000000"/>
        </w:rPr>
        <w:t>0,000,000</w:t>
      </w:r>
    </w:p>
    <w:p w14:paraId="238C81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Highway Litter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28200</w:t>
      </w:r>
      <w:r w:rsidRPr="00B420C2">
        <w:rPr>
          <w:rFonts w:eastAsia="Calibri" w:cs="Times New Roman"/>
          <w:color w:val="000000"/>
        </w:rPr>
        <w:tab/>
      </w:r>
      <w:r w:rsidRPr="00B420C2">
        <w:rPr>
          <w:rFonts w:eastAsia="Calibri" w:cs="Times New Roman"/>
          <w:color w:val="000000"/>
          <w:u w:val="single"/>
        </w:rPr>
        <w:tab/>
        <w:t>1,650,000</w:t>
      </w:r>
    </w:p>
    <w:p w14:paraId="60436160" w14:textId="2F0DEF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086CBB">
        <w:rPr>
          <w:rFonts w:eastAsia="Calibri" w:cs="Times New Roman"/>
          <w:color w:val="000000"/>
        </w:rPr>
        <w:t>608</w:t>
      </w:r>
      <w:r w:rsidRPr="00B420C2">
        <w:rPr>
          <w:rFonts w:eastAsia="Calibri" w:cs="Times New Roman"/>
          <w:color w:val="000000"/>
        </w:rPr>
        <w:t>,</w:t>
      </w:r>
      <w:r w:rsidR="00246B10">
        <w:rPr>
          <w:rFonts w:eastAsia="Calibri" w:cs="Times New Roman"/>
          <w:color w:val="000000"/>
        </w:rPr>
        <w:t>314</w:t>
      </w:r>
      <w:r w:rsidRPr="00B420C2">
        <w:rPr>
          <w:rFonts w:eastAsia="Calibri" w:cs="Times New Roman"/>
          <w:color w:val="000000"/>
        </w:rPr>
        <w:t>,</w:t>
      </w:r>
      <w:r w:rsidR="00246B10">
        <w:rPr>
          <w:rFonts w:eastAsia="Calibri" w:cs="Times New Roman"/>
          <w:color w:val="000000"/>
        </w:rPr>
        <w:t>738</w:t>
      </w:r>
    </w:p>
    <w:p w14:paraId="13FB80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are to be expended in accordance with the provisions of Chapters 17 and 17C of the code.</w:t>
      </w:r>
    </w:p>
    <w:p w14:paraId="327068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1D53CB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code.</w:t>
      </w:r>
    </w:p>
    <w:p w14:paraId="32A585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It is the intent of the Legislature to capture and match all federal funds available for expenditure on the Appalachian highway system at the earliest possible time. Therefore, should amounts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1303A7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2 – State Road Fund</w:t>
      </w:r>
    </w:p>
    <w:p w14:paraId="0E4A8161" w14:textId="6FE8EC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D50A00" w:rsidRPr="00B420C2" w:rsidSect="006B0B6D">
          <w:footerReference w:type="default" r:id="rId24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1,675,825,729</w:t>
      </w:r>
    </w:p>
    <w:p w14:paraId="5B522866" w14:textId="1E9B40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3. Appropriations from other funds.</w:t>
      </w:r>
      <w:r w:rsidRPr="00B420C2">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w:t>
      </w:r>
      <w:r w:rsidR="00ED6930">
        <w:rPr>
          <w:rFonts w:eastAsia="Calibri" w:cs="Times New Roman"/>
          <w:color w:val="000000"/>
        </w:rPr>
        <w:t>4</w:t>
      </w:r>
      <w:r w:rsidRPr="00B420C2">
        <w:rPr>
          <w:rFonts w:eastAsia="Calibri" w:cs="Times New Roman"/>
          <w:color w:val="000000"/>
        </w:rPr>
        <w:t>.</w:t>
      </w:r>
    </w:p>
    <w:p w14:paraId="79E4B9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45"/>
          <w:type w:val="continuous"/>
          <w:pgSz w:w="12240" w:h="15840"/>
          <w:pgMar w:top="1440" w:right="1440" w:bottom="1440" w:left="1440" w:header="720" w:footer="720" w:gutter="0"/>
          <w:lnNumType w:countBy="1" w:restart="newSection"/>
          <w:cols w:space="720"/>
          <w:docGrid w:linePitch="360"/>
        </w:sectPr>
      </w:pPr>
    </w:p>
    <w:p w14:paraId="56B8EB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LEGISLATIVE</w:t>
      </w:r>
    </w:p>
    <w:p w14:paraId="0F211BF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Crime Victims Compensation Fund</w:t>
      </w:r>
    </w:p>
    <w:p w14:paraId="043BB24C" w14:textId="5C2044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14)</w:t>
      </w:r>
    </w:p>
    <w:p w14:paraId="0133CAFB" w14:textId="5011477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1731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3AFEA9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46"/>
          <w:type w:val="continuous"/>
          <w:pgSz w:w="12240" w:h="15840"/>
          <w:pgMar w:top="1440" w:right="1440" w:bottom="1440" w:left="1440" w:header="720" w:footer="720" w:gutter="0"/>
          <w:cols w:space="720"/>
          <w:docGrid w:linePitch="360"/>
        </w:sectPr>
      </w:pPr>
    </w:p>
    <w:p w14:paraId="56BCFEB7"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Other</w:t>
      </w:r>
    </w:p>
    <w:p w14:paraId="2B849743"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Funds</w:t>
      </w:r>
    </w:p>
    <w:p w14:paraId="18ABA495"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D50A00" w:rsidRPr="00B420C2" w:rsidSect="006B0B6D">
          <w:footerReference w:type="default" r:id="rId247"/>
          <w:type w:val="continuous"/>
          <w:pgSz w:w="12240" w:h="15840"/>
          <w:pgMar w:top="1440" w:right="1440" w:bottom="1440" w:left="1440" w:header="720" w:footer="720" w:gutter="0"/>
          <w:cols w:space="720"/>
          <w:docGrid w:linePitch="360"/>
        </w:sectPr>
      </w:pPr>
    </w:p>
    <w:p w14:paraId="0BD5A7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498,020</w:t>
      </w:r>
    </w:p>
    <w:p w14:paraId="1E7FC6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133,903</w:t>
      </w:r>
    </w:p>
    <w:p w14:paraId="26FAAF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A2C3D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r>
      <w:r w:rsidRPr="00B420C2">
        <w:rPr>
          <w:rFonts w:eastAsia="Calibri" w:cs="Times New Roman"/>
          <w:color w:val="000000"/>
        </w:rPr>
        <w:tab/>
        <w:t>2,000,000</w:t>
      </w:r>
    </w:p>
    <w:p w14:paraId="0E36F2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3,700</w:t>
      </w:r>
    </w:p>
    <w:p w14:paraId="6D0D9C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2,636,623</w:t>
      </w:r>
    </w:p>
    <w:p w14:paraId="3E4C22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248"/>
          <w:type w:val="continuous"/>
          <w:pgSz w:w="12240" w:h="15840"/>
          <w:pgMar w:top="1440" w:right="1440" w:bottom="1440" w:left="1440" w:header="720" w:footer="720" w:gutter="0"/>
          <w:lnNumType w:countBy="1" w:restart="newSection"/>
          <w:cols w:space="720"/>
          <w:docGrid w:linePitch="360"/>
        </w:sectPr>
      </w:pPr>
    </w:p>
    <w:p w14:paraId="09CE902B"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B420C2">
        <w:rPr>
          <w:rFonts w:eastAsia="Calibri" w:cs="Times New Roman"/>
          <w:b/>
          <w:bCs/>
          <w:color w:val="000000"/>
        </w:rPr>
        <w:t>JUDICIAL</w:t>
      </w:r>
    </w:p>
    <w:p w14:paraId="547D814F" w14:textId="77777777" w:rsidR="00D50A00" w:rsidRPr="00B420C2" w:rsidRDefault="00D50A00" w:rsidP="00D50A0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DD69CAC"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Advanced Technology Subscription Fund</w:t>
      </w:r>
    </w:p>
    <w:p w14:paraId="5D455EAE" w14:textId="5B8637A6"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w:t>
      </w:r>
      <w:r w:rsidRPr="00B420C2">
        <w:rPr>
          <w:rFonts w:eastAsia="Calibri" w:cs="Times New Roman"/>
          <w:bCs/>
          <w:color w:val="000000"/>
        </w:rPr>
        <w:t xml:space="preserve"> Code Chapter 51)</w:t>
      </w:r>
    </w:p>
    <w:p w14:paraId="494E1E24" w14:textId="1882EB2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D50A00" w:rsidRPr="00B420C2" w:rsidSect="006B0B6D">
          <w:footerReference w:type="default" r:id="rId249"/>
          <w:type w:val="continuous"/>
          <w:pgSz w:w="12240" w:h="15840"/>
          <w:pgMar w:top="1440" w:right="1440" w:bottom="1440" w:left="1440" w:header="720" w:footer="720" w:gutter="0"/>
          <w:cols w:space="720"/>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1704</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54E71841" w14:textId="77777777" w:rsidR="00D50A00" w:rsidRPr="00B420C2" w:rsidRDefault="00D50A00" w:rsidP="00D50A0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100,000</w:t>
      </w:r>
    </w:p>
    <w:p w14:paraId="409A52E6" w14:textId="77777777" w:rsidR="00D50A00" w:rsidRPr="00B420C2" w:rsidRDefault="00D50A00" w:rsidP="00D50A0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0"/>
          <w:type w:val="continuous"/>
          <w:pgSz w:w="12240" w:h="15840"/>
          <w:pgMar w:top="1440" w:right="1440" w:bottom="1440" w:left="1440" w:header="720" w:footer="720" w:gutter="0"/>
          <w:lnNumType w:countBy="1" w:restart="continuous"/>
          <w:cols w:space="720"/>
          <w:docGrid w:linePitch="360"/>
        </w:sectPr>
      </w:pPr>
    </w:p>
    <w:p w14:paraId="7B6B20DC" w14:textId="77777777" w:rsidR="00D50A00" w:rsidRPr="00B420C2" w:rsidRDefault="00D50A00" w:rsidP="00D50A0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57D899EC"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1"/>
          <w:type w:val="continuous"/>
          <w:pgSz w:w="12240" w:h="15840"/>
          <w:pgMar w:top="1440" w:right="1440" w:bottom="1440" w:left="1440" w:header="720" w:footer="720" w:gutter="0"/>
          <w:lnNumType w:countBy="1" w:restart="continuous"/>
          <w:cols w:space="720"/>
          <w:docGrid w:linePitch="360"/>
        </w:sectPr>
      </w:pPr>
    </w:p>
    <w:p w14:paraId="2B95D245"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Adult Drug Court Participation Fund </w:t>
      </w:r>
    </w:p>
    <w:p w14:paraId="2DB06B3F"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D50A00" w:rsidRPr="00B420C2" w:rsidSect="006B0B6D">
          <w:footerReference w:type="default" r:id="rId252"/>
          <w:type w:val="continuous"/>
          <w:pgSz w:w="12240" w:h="15840"/>
          <w:pgMar w:top="1440" w:right="1440" w:bottom="1440" w:left="1440" w:header="720" w:footer="720" w:gutter="0"/>
          <w:lnNumType w:countBy="1" w:restart="continuous"/>
          <w:cols w:space="720"/>
          <w:docGrid w:linePitch="360"/>
        </w:sectPr>
      </w:pPr>
    </w:p>
    <w:p w14:paraId="640F22FB" w14:textId="460E5E6F"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 Code</w:t>
      </w:r>
      <w:r w:rsidRPr="00B420C2">
        <w:rPr>
          <w:rFonts w:eastAsia="Calibri" w:cs="Times New Roman"/>
          <w:bCs/>
          <w:color w:val="000000"/>
        </w:rPr>
        <w:t xml:space="preserve"> Chapter 62)</w:t>
      </w:r>
    </w:p>
    <w:p w14:paraId="33BDE1E2"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D50A00" w:rsidRPr="00B420C2" w:rsidSect="006B0B6D">
          <w:footerReference w:type="default" r:id="rId253"/>
          <w:type w:val="continuous"/>
          <w:pgSz w:w="12240" w:h="15840"/>
          <w:pgMar w:top="1440" w:right="1440" w:bottom="1440" w:left="1440" w:header="720" w:footer="720" w:gutter="0"/>
          <w:lnNumType w:countBy="1" w:restart="continuous"/>
          <w:cols w:space="720"/>
          <w:docGrid w:linePitch="360"/>
        </w:sectPr>
      </w:pPr>
    </w:p>
    <w:p w14:paraId="168F67C2" w14:textId="4D784A85"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D50A00" w:rsidRPr="00B420C2" w:rsidSect="006B0B6D">
          <w:footerReference w:type="default" r:id="rId254"/>
          <w:type w:val="continuous"/>
          <w:pgSz w:w="12240" w:h="15840"/>
          <w:pgMar w:top="1440" w:right="1440" w:bottom="1440" w:left="1440" w:header="720" w:footer="720" w:gutter="0"/>
          <w:cols w:space="720"/>
          <w:docGrid w:linePitch="360"/>
        </w:sectPr>
      </w:pPr>
      <w:r w:rsidRPr="00B420C2">
        <w:rPr>
          <w:rFonts w:eastAsia="Calibri" w:cs="Times New Roman"/>
          <w:bCs/>
          <w:color w:val="000000"/>
        </w:rPr>
        <w:lastRenderedPageBreak/>
        <w:t xml:space="preserve">Fund </w:t>
      </w:r>
      <w:r w:rsidRPr="00B420C2">
        <w:rPr>
          <w:rFonts w:eastAsia="Calibri" w:cs="Times New Roman"/>
          <w:bCs/>
          <w:color w:val="000000"/>
          <w:u w:val="single"/>
        </w:rPr>
        <w:t>1705</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 xml:space="preserve">2400 </w:t>
      </w:r>
    </w:p>
    <w:p w14:paraId="168C29FD" w14:textId="77777777" w:rsidR="00D50A00" w:rsidRPr="00B420C2" w:rsidRDefault="00D50A00" w:rsidP="00D50A0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200,000</w:t>
      </w:r>
    </w:p>
    <w:p w14:paraId="1A337E58"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5"/>
          <w:type w:val="continuous"/>
          <w:pgSz w:w="12240" w:h="15840"/>
          <w:pgMar w:top="1440" w:right="1440" w:bottom="1440" w:left="1440" w:header="720" w:footer="720" w:gutter="0"/>
          <w:lnNumType w:countBy="1" w:restart="continuous"/>
          <w:cols w:space="720"/>
          <w:docGrid w:linePitch="360"/>
        </w:sectPr>
      </w:pPr>
    </w:p>
    <w:p w14:paraId="4482A89F"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38BAD82"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Family Court Fund</w:t>
      </w:r>
    </w:p>
    <w:p w14:paraId="008C3497" w14:textId="112D15F9"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 Code</w:t>
      </w:r>
      <w:r w:rsidRPr="00B420C2">
        <w:rPr>
          <w:rFonts w:eastAsia="Calibri" w:cs="Times New Roman"/>
          <w:bCs/>
          <w:color w:val="000000"/>
        </w:rPr>
        <w:t xml:space="preserve"> Chapter 51)</w:t>
      </w:r>
    </w:p>
    <w:p w14:paraId="1DCA2899" w14:textId="59C3EBF0"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1763</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6F8441B5"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D50A00" w:rsidRPr="00B420C2" w:rsidSect="006B0B6D">
          <w:footerReference w:type="default" r:id="rId256"/>
          <w:type w:val="continuous"/>
          <w:pgSz w:w="12240" w:h="15840"/>
          <w:pgMar w:top="1440" w:right="1440" w:bottom="1440" w:left="1440" w:header="720" w:footer="720" w:gutter="0"/>
          <w:cols w:space="720"/>
          <w:docGrid w:linePitch="360"/>
        </w:sectPr>
      </w:pPr>
    </w:p>
    <w:p w14:paraId="3FD9B713" w14:textId="77777777" w:rsidR="00D50A00" w:rsidRPr="00B420C2" w:rsidRDefault="00D50A00" w:rsidP="00D50A0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1,050,000</w:t>
      </w:r>
    </w:p>
    <w:p w14:paraId="1E512EF1"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7"/>
          <w:type w:val="continuous"/>
          <w:pgSz w:w="12240" w:h="15840"/>
          <w:pgMar w:top="1440" w:right="1440" w:bottom="1440" w:left="1440" w:header="720" w:footer="720" w:gutter="0"/>
          <w:lnNumType w:countBy="1" w:restart="continuous"/>
          <w:cols w:space="720"/>
          <w:docGrid w:linePitch="360"/>
        </w:sectPr>
      </w:pPr>
    </w:p>
    <w:p w14:paraId="2B82A1A1"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4D7F5B4E"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Facilities Maintenance Fund</w:t>
      </w:r>
    </w:p>
    <w:p w14:paraId="29DE938F" w14:textId="576105C1"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 Code</w:t>
      </w:r>
      <w:r w:rsidRPr="00B420C2">
        <w:rPr>
          <w:rFonts w:eastAsia="Calibri" w:cs="Times New Roman"/>
          <w:bCs/>
          <w:color w:val="000000"/>
        </w:rPr>
        <w:t xml:space="preserve"> Chapter 51)</w:t>
      </w:r>
    </w:p>
    <w:p w14:paraId="5ACF8EB8" w14:textId="40582949"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1766</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67A304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58"/>
          <w:type w:val="continuous"/>
          <w:pgSz w:w="12240" w:h="15840"/>
          <w:pgMar w:top="1440" w:right="1440" w:bottom="1440" w:left="1440" w:header="720" w:footer="720" w:gutter="0"/>
          <w:cols w:space="720"/>
          <w:docGrid w:linePitch="360"/>
        </w:sectPr>
      </w:pPr>
    </w:p>
    <w:p w14:paraId="73ECE245" w14:textId="77777777" w:rsidR="00D50A00" w:rsidRPr="00B420C2" w:rsidRDefault="00D50A00" w:rsidP="00D50A00">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w:t>
      </w:r>
    </w:p>
    <w:p w14:paraId="61B15EC2" w14:textId="77777777" w:rsidR="00D50A00" w:rsidRPr="00B420C2" w:rsidRDefault="00D50A00" w:rsidP="00D50A00">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250,000</w:t>
      </w:r>
    </w:p>
    <w:p w14:paraId="6C8D35AE" w14:textId="77777777" w:rsidR="00D50A00" w:rsidRPr="00B420C2" w:rsidRDefault="00D50A00" w:rsidP="00D50A00">
      <w:pPr>
        <w:numPr>
          <w:ilvl w:val="0"/>
          <w:numId w:val="15"/>
        </w:numPr>
        <w:tabs>
          <w:tab w:val="left" w:pos="288"/>
          <w:tab w:val="left" w:pos="72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500,000</w:t>
      </w:r>
    </w:p>
    <w:p w14:paraId="0051420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EXECUTIVE</w:t>
      </w:r>
    </w:p>
    <w:p w14:paraId="485FF80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24BA7E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Minority Affairs Fund</w:t>
      </w:r>
    </w:p>
    <w:p w14:paraId="2198D22A" w14:textId="274B34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7EC34968" w14:textId="4BC886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1058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4E404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59"/>
          <w:type w:val="continuous"/>
          <w:pgSz w:w="12240" w:h="15840"/>
          <w:pgMar w:top="1440" w:right="1440" w:bottom="1440" w:left="1440" w:header="720" w:footer="720" w:gutter="0"/>
          <w:cols w:space="720"/>
          <w:docGrid w:linePitch="360"/>
        </w:sectPr>
      </w:pPr>
    </w:p>
    <w:p w14:paraId="5A992D93" w14:textId="20BF41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w:t>
      </w:r>
      <w:r w:rsidR="006A2EE2">
        <w:rPr>
          <w:rFonts w:eastAsia="Calibri" w:cs="Times New Roman"/>
          <w:color w:val="000000"/>
        </w:rPr>
        <w:t>7</w:t>
      </w:r>
      <w:r w:rsidRPr="00B420C2">
        <w:rPr>
          <w:rFonts w:eastAsia="Calibri" w:cs="Times New Roman"/>
          <w:color w:val="000000"/>
        </w:rPr>
        <w:t>,</w:t>
      </w:r>
      <w:r w:rsidR="006A2EE2">
        <w:rPr>
          <w:rFonts w:eastAsia="Calibri" w:cs="Times New Roman"/>
          <w:color w:val="000000"/>
        </w:rPr>
        <w:t>053</w:t>
      </w:r>
    </w:p>
    <w:p w14:paraId="417638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453,200</w:t>
      </w:r>
    </w:p>
    <w:p w14:paraId="6F7450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Martin Luther King, Jr. Holiday Celebration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03100</w:t>
      </w:r>
      <w:r w:rsidRPr="00B420C2">
        <w:rPr>
          <w:rFonts w:eastAsia="Calibri" w:cs="Times New Roman"/>
          <w:color w:val="000000"/>
        </w:rPr>
        <w:tab/>
      </w:r>
      <w:r w:rsidRPr="00B420C2">
        <w:rPr>
          <w:rFonts w:eastAsia="Calibri" w:cs="Times New Roman"/>
          <w:color w:val="000000"/>
          <w:u w:val="single"/>
        </w:rPr>
        <w:tab/>
        <w:t>8,926</w:t>
      </w:r>
    </w:p>
    <w:p w14:paraId="5C3D0569" w14:textId="67257F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69</w:t>
      </w:r>
      <w:r w:rsidR="006A2EE2">
        <w:rPr>
          <w:rFonts w:eastAsia="Calibri" w:cs="Times New Roman"/>
          <w:color w:val="000000"/>
        </w:rPr>
        <w:t>9</w:t>
      </w:r>
      <w:r w:rsidRPr="00B420C2">
        <w:rPr>
          <w:rFonts w:eastAsia="Calibri" w:cs="Times New Roman"/>
          <w:color w:val="000000"/>
        </w:rPr>
        <w:t>,</w:t>
      </w:r>
      <w:r w:rsidR="006A2EE2">
        <w:rPr>
          <w:rFonts w:eastAsia="Calibri" w:cs="Times New Roman"/>
          <w:color w:val="000000"/>
        </w:rPr>
        <w:t>179</w:t>
      </w:r>
    </w:p>
    <w:p w14:paraId="2C057B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0"/>
          <w:type w:val="continuous"/>
          <w:pgSz w:w="12240" w:h="15840"/>
          <w:pgMar w:top="1440" w:right="1440" w:bottom="1440" w:left="1440" w:header="720" w:footer="720" w:gutter="0"/>
          <w:lnNumType w:countBy="1" w:restart="newSection"/>
          <w:cols w:space="720"/>
          <w:docGrid w:linePitch="360"/>
        </w:sectPr>
      </w:pPr>
    </w:p>
    <w:p w14:paraId="695A800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4FEEF6F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Grant Recovery Fund</w:t>
      </w:r>
    </w:p>
    <w:p w14:paraId="1D8655AD" w14:textId="795353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45919ACD" w14:textId="69C545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1205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7DEC72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1"/>
          <w:type w:val="continuous"/>
          <w:pgSz w:w="12240" w:h="15840"/>
          <w:pgMar w:top="1440" w:right="1440" w:bottom="1440" w:left="1440" w:header="720" w:footer="720" w:gutter="0"/>
          <w:cols w:space="720"/>
          <w:docGrid w:linePitch="360"/>
        </w:sectPr>
      </w:pPr>
    </w:p>
    <w:p w14:paraId="72FF00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t>$</w:t>
      </w:r>
      <w:r w:rsidRPr="00B420C2">
        <w:rPr>
          <w:rFonts w:eastAsia="Calibri" w:cs="Times New Roman"/>
          <w:color w:val="000000"/>
        </w:rPr>
        <w:tab/>
        <w:t>2,000</w:t>
      </w:r>
    </w:p>
    <w:p w14:paraId="3BD11F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7,000</w:t>
      </w:r>
    </w:p>
    <w:p w14:paraId="60A831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191,000</w:t>
      </w:r>
    </w:p>
    <w:p w14:paraId="2F8DC8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6D5D07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2"/>
          <w:type w:val="continuous"/>
          <w:pgSz w:w="12240" w:h="15840"/>
          <w:pgMar w:top="1440" w:right="1440" w:bottom="1440" w:left="1440" w:header="720" w:footer="720" w:gutter="0"/>
          <w:lnNumType w:countBy="1" w:restart="newSection"/>
          <w:cols w:space="720"/>
          <w:docGrid w:linePitch="360"/>
        </w:sectPr>
      </w:pPr>
    </w:p>
    <w:p w14:paraId="250737A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20EE6F5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Land Operating Fund</w:t>
      </w:r>
    </w:p>
    <w:p w14:paraId="763116A4" w14:textId="4D99C1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11A, 12, and 36)</w:t>
      </w:r>
    </w:p>
    <w:p w14:paraId="543E95D3" w14:textId="14808C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006B0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3"/>
          <w:type w:val="continuous"/>
          <w:pgSz w:w="12240" w:h="15840"/>
          <w:pgMar w:top="1440" w:right="1440" w:bottom="1440" w:left="1440" w:header="720" w:footer="720" w:gutter="0"/>
          <w:cols w:space="720"/>
          <w:docGrid w:linePitch="360"/>
        </w:sectPr>
      </w:pPr>
    </w:p>
    <w:p w14:paraId="1BAAE0E0" w14:textId="5F9ABA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6A2EE2">
        <w:rPr>
          <w:rFonts w:eastAsia="Calibri" w:cs="Times New Roman"/>
          <w:color w:val="000000"/>
        </w:rPr>
        <w:t>69</w:t>
      </w:r>
      <w:r w:rsidRPr="00B420C2">
        <w:rPr>
          <w:rFonts w:eastAsia="Calibri" w:cs="Times New Roman"/>
          <w:color w:val="000000"/>
        </w:rPr>
        <w:t>,</w:t>
      </w:r>
      <w:r w:rsidR="006A2EE2">
        <w:rPr>
          <w:rFonts w:eastAsia="Calibri" w:cs="Times New Roman"/>
          <w:color w:val="000000"/>
        </w:rPr>
        <w:t>077</w:t>
      </w:r>
    </w:p>
    <w:p w14:paraId="0581A9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15,139</w:t>
      </w:r>
    </w:p>
    <w:p w14:paraId="5A4A96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715,291</w:t>
      </w:r>
    </w:p>
    <w:p w14:paraId="7A85E7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2,600</w:t>
      </w:r>
    </w:p>
    <w:p w14:paraId="7E1FD81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426,741</w:t>
      </w:r>
    </w:p>
    <w:p w14:paraId="26B319DF" w14:textId="39D12F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Cost of Delinquent Land 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76800</w:t>
      </w:r>
      <w:r w:rsidRPr="00B420C2">
        <w:rPr>
          <w:rFonts w:eastAsia="Calibri" w:cs="Times New Roman"/>
          <w:color w:val="000000"/>
        </w:rPr>
        <w:tab/>
      </w:r>
      <w:r w:rsidRPr="00B420C2">
        <w:rPr>
          <w:rFonts w:eastAsia="Calibri" w:cs="Times New Roman"/>
          <w:color w:val="000000"/>
          <w:u w:val="single"/>
        </w:rPr>
        <w:tab/>
        <w:t>1,841,168</w:t>
      </w:r>
    </w:p>
    <w:p w14:paraId="3FF4362F" w14:textId="386D29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6A2EE2">
        <w:rPr>
          <w:rFonts w:eastAsia="Calibri" w:cs="Times New Roman"/>
          <w:color w:val="000000"/>
        </w:rPr>
        <w:t>87</w:t>
      </w:r>
      <w:r w:rsidR="00E932C6">
        <w:rPr>
          <w:rFonts w:eastAsia="Calibri" w:cs="Times New Roman"/>
          <w:color w:val="000000"/>
        </w:rPr>
        <w:t>0</w:t>
      </w:r>
      <w:r w:rsidRPr="00B420C2">
        <w:rPr>
          <w:rFonts w:eastAsia="Calibri" w:cs="Times New Roman"/>
          <w:color w:val="000000"/>
        </w:rPr>
        <w:t>,</w:t>
      </w:r>
      <w:r w:rsidR="006A2EE2">
        <w:rPr>
          <w:rFonts w:eastAsia="Calibri" w:cs="Times New Roman"/>
          <w:color w:val="000000"/>
        </w:rPr>
        <w:t>016</w:t>
      </w:r>
    </w:p>
    <w:p w14:paraId="16CF8F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33BE27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20EE2C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4"/>
          <w:type w:val="continuous"/>
          <w:pgSz w:w="12240" w:h="15840"/>
          <w:pgMar w:top="1440" w:right="1440" w:bottom="1440" w:left="1440" w:header="720" w:footer="720" w:gutter="0"/>
          <w:lnNumType w:countBy="1" w:restart="newSection"/>
          <w:cols w:space="720"/>
          <w:docGrid w:linePitch="360"/>
        </w:sectPr>
      </w:pPr>
    </w:p>
    <w:p w14:paraId="6C27EC0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5296D4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Local Government Purchasing Card Expenditure Fund</w:t>
      </w:r>
    </w:p>
    <w:p w14:paraId="7F5DA529" w14:textId="32C7EF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w:t>
      </w:r>
    </w:p>
    <w:p w14:paraId="46960AA2" w14:textId="500FF0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522C2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5"/>
          <w:type w:val="continuous"/>
          <w:pgSz w:w="12240" w:h="15840"/>
          <w:pgMar w:top="1440" w:right="1440" w:bottom="1440" w:left="1440" w:header="720" w:footer="720" w:gutter="0"/>
          <w:cols w:space="720"/>
          <w:docGrid w:linePitch="360"/>
        </w:sectPr>
      </w:pPr>
    </w:p>
    <w:p w14:paraId="2193D1FA" w14:textId="5FBAE4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6A2EE2">
        <w:rPr>
          <w:rFonts w:eastAsia="Calibri" w:cs="Times New Roman"/>
          <w:color w:val="000000"/>
        </w:rPr>
        <w:t>56</w:t>
      </w:r>
      <w:r w:rsidRPr="00B420C2">
        <w:rPr>
          <w:rFonts w:eastAsia="Calibri" w:cs="Times New Roman"/>
          <w:color w:val="000000"/>
        </w:rPr>
        <w:t>,</w:t>
      </w:r>
      <w:r w:rsidR="006A2EE2">
        <w:rPr>
          <w:rFonts w:eastAsia="Calibri" w:cs="Times New Roman"/>
          <w:color w:val="000000"/>
        </w:rPr>
        <w:t>195</w:t>
      </w:r>
    </w:p>
    <w:p w14:paraId="3EEB16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282,030</w:t>
      </w:r>
    </w:p>
    <w:p w14:paraId="5BD851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6,000</w:t>
      </w:r>
    </w:p>
    <w:p w14:paraId="14AA78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10,805</w:t>
      </w:r>
    </w:p>
    <w:p w14:paraId="6AD22E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50,000</w:t>
      </w:r>
    </w:p>
    <w:p w14:paraId="1C5CD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3,500,000</w:t>
      </w:r>
    </w:p>
    <w:p w14:paraId="315EC500" w14:textId="02B2DA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6A2EE2">
        <w:rPr>
          <w:rFonts w:eastAsia="Calibri" w:cs="Times New Roman"/>
          <w:color w:val="000000"/>
        </w:rPr>
        <w:t>50</w:t>
      </w:r>
      <w:r w:rsidR="006C2042">
        <w:rPr>
          <w:rFonts w:eastAsia="Calibri" w:cs="Times New Roman"/>
          <w:color w:val="000000"/>
        </w:rPr>
        <w:t>5</w:t>
      </w:r>
      <w:r w:rsidRPr="00B420C2">
        <w:rPr>
          <w:rFonts w:eastAsia="Calibri" w:cs="Times New Roman"/>
          <w:color w:val="000000"/>
        </w:rPr>
        <w:t>,</w:t>
      </w:r>
      <w:r w:rsidR="006A2EE2">
        <w:rPr>
          <w:rFonts w:eastAsia="Calibri" w:cs="Times New Roman"/>
          <w:color w:val="000000"/>
        </w:rPr>
        <w:t>030</w:t>
      </w:r>
    </w:p>
    <w:p w14:paraId="1BB86D9D" w14:textId="0E8C05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0D51E6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66"/>
          <w:type w:val="continuous"/>
          <w:pgSz w:w="12240" w:h="15840"/>
          <w:pgMar w:top="1440" w:right="1440" w:bottom="1440" w:left="1440" w:header="720" w:footer="720" w:gutter="0"/>
          <w:lnNumType w:countBy="1" w:restart="newSection"/>
          <w:cols w:space="720"/>
          <w:docGrid w:linePitch="360"/>
        </w:sectPr>
      </w:pPr>
    </w:p>
    <w:p w14:paraId="1A1778A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117BE1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Securities Regulation Fund</w:t>
      </w:r>
    </w:p>
    <w:p w14:paraId="587F29E0" w14:textId="189F52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32)</w:t>
      </w:r>
    </w:p>
    <w:p w14:paraId="21766D97" w14:textId="749F47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756EC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7"/>
          <w:type w:val="continuous"/>
          <w:pgSz w:w="12240" w:h="15840"/>
          <w:pgMar w:top="1440" w:right="1440" w:bottom="1440" w:left="1440" w:header="720" w:footer="720" w:gutter="0"/>
          <w:cols w:space="720"/>
          <w:docGrid w:linePitch="360"/>
        </w:sectPr>
      </w:pPr>
    </w:p>
    <w:p w14:paraId="3CCD4833" w14:textId="0E75C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6A2EE2">
        <w:rPr>
          <w:rFonts w:eastAsia="Calibri" w:cs="Times New Roman"/>
          <w:color w:val="000000"/>
        </w:rPr>
        <w:t>92</w:t>
      </w:r>
      <w:r w:rsidR="003B1883">
        <w:rPr>
          <w:rFonts w:eastAsia="Calibri" w:cs="Times New Roman"/>
          <w:color w:val="000000"/>
        </w:rPr>
        <w:t>1</w:t>
      </w:r>
      <w:r w:rsidRPr="00B420C2">
        <w:rPr>
          <w:rFonts w:eastAsia="Calibri" w:cs="Times New Roman"/>
          <w:color w:val="000000"/>
        </w:rPr>
        <w:t>,</w:t>
      </w:r>
      <w:r w:rsidR="006A2EE2">
        <w:rPr>
          <w:rFonts w:eastAsia="Calibri" w:cs="Times New Roman"/>
          <w:color w:val="000000"/>
        </w:rPr>
        <w:t>608</w:t>
      </w:r>
    </w:p>
    <w:p w14:paraId="2A5794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31,866</w:t>
      </w:r>
    </w:p>
    <w:p w14:paraId="7CDBB5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1,463,830</w:t>
      </w:r>
    </w:p>
    <w:p w14:paraId="13C50F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12,400</w:t>
      </w:r>
    </w:p>
    <w:p w14:paraId="09E6CA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594,700</w:t>
      </w:r>
    </w:p>
    <w:p w14:paraId="75EC44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1,200,000</w:t>
      </w:r>
    </w:p>
    <w:p w14:paraId="040D538C" w14:textId="2E620C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6A2EE2">
        <w:rPr>
          <w:rFonts w:eastAsia="Calibri" w:cs="Times New Roman"/>
          <w:color w:val="000000"/>
        </w:rPr>
        <w:t>22</w:t>
      </w:r>
      <w:r w:rsidR="006C2042">
        <w:rPr>
          <w:rFonts w:eastAsia="Calibri" w:cs="Times New Roman"/>
          <w:color w:val="000000"/>
        </w:rPr>
        <w:t>4</w:t>
      </w:r>
      <w:r w:rsidRPr="00B420C2">
        <w:rPr>
          <w:rFonts w:eastAsia="Calibri" w:cs="Times New Roman"/>
          <w:color w:val="000000"/>
        </w:rPr>
        <w:t>,</w:t>
      </w:r>
      <w:r w:rsidR="006A2EE2">
        <w:rPr>
          <w:rFonts w:eastAsia="Calibri" w:cs="Times New Roman"/>
          <w:color w:val="000000"/>
        </w:rPr>
        <w:t>404</w:t>
      </w:r>
    </w:p>
    <w:p w14:paraId="0E4AE2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8"/>
          <w:type w:val="continuous"/>
          <w:pgSz w:w="12240" w:h="15840"/>
          <w:pgMar w:top="1440" w:right="1440" w:bottom="1440" w:left="1440" w:header="720" w:footer="720" w:gutter="0"/>
          <w:lnNumType w:countBy="1" w:restart="newSection"/>
          <w:cols w:space="720"/>
          <w:docGrid w:linePitch="360"/>
        </w:sectPr>
      </w:pPr>
    </w:p>
    <w:p w14:paraId="69DB3F6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1B1C84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Technology Support and Acquisition Fund</w:t>
      </w:r>
    </w:p>
    <w:p w14:paraId="300F1990" w14:textId="37D540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4E54761D" w14:textId="570185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194417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9"/>
          <w:type w:val="continuous"/>
          <w:pgSz w:w="12240" w:h="15840"/>
          <w:pgMar w:top="1440" w:right="1440" w:bottom="1440" w:left="1440" w:header="720" w:footer="720" w:gutter="0"/>
          <w:cols w:space="720"/>
          <w:docGrid w:linePitch="360"/>
        </w:sectPr>
      </w:pPr>
    </w:p>
    <w:p w14:paraId="644058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w:t>
      </w:r>
    </w:p>
    <w:p w14:paraId="1390C0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3325B0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15,000</w:t>
      </w:r>
    </w:p>
    <w:p w14:paraId="47EA8A64" w14:textId="2B1267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Fifty percent of the deposits made into this fund shall be transferred to the Treasurer’s Office – Technology Support and Acquisition Fund (fund 1329, org 1300) for expenditure for the purposes described in W.V. Code §12-3-10c.</w:t>
      </w:r>
    </w:p>
    <w:p w14:paraId="0BCBEC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70"/>
          <w:type w:val="continuous"/>
          <w:pgSz w:w="12240" w:h="15840"/>
          <w:pgMar w:top="1440" w:right="1440" w:bottom="1440" w:left="1440" w:header="720" w:footer="720" w:gutter="0"/>
          <w:lnNumType w:countBy="1" w:restart="newSection"/>
          <w:cols w:space="720"/>
          <w:docGrid w:linePitch="360"/>
        </w:sectPr>
      </w:pPr>
    </w:p>
    <w:p w14:paraId="29306FF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Auditor’s Office –</w:t>
      </w:r>
    </w:p>
    <w:p w14:paraId="4244F7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Purchasing Card Administration Fund</w:t>
      </w:r>
    </w:p>
    <w:p w14:paraId="6AC98BFF" w14:textId="0E9AFC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510C9BC3" w14:textId="6BEDA4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6BC077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1"/>
          <w:type w:val="continuous"/>
          <w:pgSz w:w="12240" w:h="15840"/>
          <w:pgMar w:top="1440" w:right="1440" w:bottom="1440" w:left="1440" w:header="720" w:footer="720" w:gutter="0"/>
          <w:cols w:space="720"/>
          <w:docGrid w:linePitch="360"/>
        </w:sectPr>
      </w:pPr>
    </w:p>
    <w:p w14:paraId="51C2FB9A" w14:textId="391104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6A2EE2">
        <w:rPr>
          <w:rFonts w:eastAsia="Calibri" w:cs="Times New Roman"/>
          <w:color w:val="000000"/>
        </w:rPr>
        <w:t>302</w:t>
      </w:r>
      <w:r w:rsidRPr="00B420C2">
        <w:rPr>
          <w:rFonts w:eastAsia="Calibri" w:cs="Times New Roman"/>
          <w:color w:val="000000"/>
        </w:rPr>
        <w:t>,</w:t>
      </w:r>
      <w:r w:rsidR="006A2EE2">
        <w:rPr>
          <w:rFonts w:eastAsia="Calibri" w:cs="Times New Roman"/>
          <w:color w:val="000000"/>
        </w:rPr>
        <w:t>429</w:t>
      </w:r>
    </w:p>
    <w:p w14:paraId="403B24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2,303,622</w:t>
      </w:r>
    </w:p>
    <w:p w14:paraId="37EB8F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62F6E8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850,000</w:t>
      </w:r>
    </w:p>
    <w:p w14:paraId="354C27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508,886</w:t>
      </w:r>
    </w:p>
    <w:p w14:paraId="459FCE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8,000,000</w:t>
      </w:r>
    </w:p>
    <w:p w14:paraId="1EC959BC" w14:textId="22B575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6A2EE2">
        <w:rPr>
          <w:rFonts w:eastAsia="Calibri" w:cs="Times New Roman"/>
          <w:color w:val="000000"/>
        </w:rPr>
        <w:t>97</w:t>
      </w:r>
      <w:r w:rsidR="006C2042">
        <w:rPr>
          <w:rFonts w:eastAsia="Calibri" w:cs="Times New Roman"/>
          <w:color w:val="000000"/>
        </w:rPr>
        <w:t>0</w:t>
      </w:r>
      <w:r w:rsidRPr="00B420C2">
        <w:rPr>
          <w:rFonts w:eastAsia="Calibri" w:cs="Times New Roman"/>
          <w:color w:val="000000"/>
        </w:rPr>
        <w:t>,</w:t>
      </w:r>
      <w:r w:rsidR="006A2EE2">
        <w:rPr>
          <w:rFonts w:eastAsia="Calibri" w:cs="Times New Roman"/>
          <w:color w:val="000000"/>
        </w:rPr>
        <w:t>437</w:t>
      </w:r>
    </w:p>
    <w:p w14:paraId="2D843752" w14:textId="1D3DEC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444B1D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72"/>
          <w:type w:val="continuous"/>
          <w:pgSz w:w="12240" w:h="15840"/>
          <w:pgMar w:top="1440" w:right="1440" w:bottom="1440" w:left="1440" w:header="720" w:footer="720" w:gutter="0"/>
          <w:lnNumType w:countBy="1" w:restart="newSection"/>
          <w:cols w:space="720"/>
          <w:docGrid w:linePitch="360"/>
        </w:sectPr>
      </w:pPr>
    </w:p>
    <w:p w14:paraId="10AC3A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3A519A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Inspector’s Fund</w:t>
      </w:r>
    </w:p>
    <w:p w14:paraId="679BA8E4" w14:textId="0562EB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w:t>
      </w:r>
    </w:p>
    <w:p w14:paraId="59AB1B21" w14:textId="6E1BC1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143C94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3"/>
          <w:type w:val="continuous"/>
          <w:pgSz w:w="12240" w:h="15840"/>
          <w:pgMar w:top="1440" w:right="1440" w:bottom="1440" w:left="1440" w:header="720" w:footer="720" w:gutter="0"/>
          <w:cols w:space="720"/>
          <w:docGrid w:linePitch="360"/>
        </w:sectPr>
      </w:pPr>
    </w:p>
    <w:p w14:paraId="73269308" w14:textId="54AE0D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5B23BA">
        <w:rPr>
          <w:rFonts w:eastAsia="Calibri" w:cs="Times New Roman"/>
          <w:color w:val="000000"/>
        </w:rPr>
        <w:t>806</w:t>
      </w:r>
      <w:r w:rsidRPr="00B420C2">
        <w:rPr>
          <w:rFonts w:eastAsia="Calibri" w:cs="Times New Roman"/>
          <w:color w:val="000000"/>
        </w:rPr>
        <w:t>,</w:t>
      </w:r>
      <w:r w:rsidR="005B23BA">
        <w:rPr>
          <w:rFonts w:eastAsia="Calibri" w:cs="Times New Roman"/>
          <w:color w:val="000000"/>
        </w:rPr>
        <w:t>742</w:t>
      </w:r>
    </w:p>
    <w:p w14:paraId="29E38A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765,915</w:t>
      </w:r>
    </w:p>
    <w:p w14:paraId="1934D1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1A599421" w14:textId="4CFF83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5B23BA">
        <w:rPr>
          <w:rFonts w:eastAsia="Calibri" w:cs="Times New Roman"/>
          <w:color w:val="000000"/>
        </w:rPr>
        <w:t>622</w:t>
      </w:r>
      <w:r w:rsidRPr="00B420C2">
        <w:rPr>
          <w:rFonts w:eastAsia="Calibri" w:cs="Times New Roman"/>
          <w:color w:val="000000"/>
        </w:rPr>
        <w:t>,</w:t>
      </w:r>
      <w:r w:rsidR="005B23BA">
        <w:rPr>
          <w:rFonts w:eastAsia="Calibri" w:cs="Times New Roman"/>
          <w:color w:val="000000"/>
        </w:rPr>
        <w:t>657</w:t>
      </w:r>
    </w:p>
    <w:p w14:paraId="79947C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74"/>
          <w:type w:val="continuous"/>
          <w:pgSz w:w="12240" w:h="15840"/>
          <w:pgMar w:top="1440" w:right="1440" w:bottom="1440" w:left="1440" w:header="720" w:footer="720" w:gutter="0"/>
          <w:lnNumType w:countBy="1" w:restart="newSection"/>
          <w:cols w:space="720"/>
          <w:docGrid w:linePitch="360"/>
        </w:sectPr>
      </w:pPr>
    </w:p>
    <w:p w14:paraId="507EAAC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266B1A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Volunteer Fire Department Workers’</w:t>
      </w:r>
    </w:p>
    <w:p w14:paraId="75E336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Compensation Premium Subsidy Fund</w:t>
      </w:r>
    </w:p>
    <w:p w14:paraId="28B17C19" w14:textId="2D3A43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12 and 33)</w:t>
      </w:r>
    </w:p>
    <w:p w14:paraId="3BF284B4" w14:textId="70765B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61D9BB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5"/>
          <w:type w:val="continuous"/>
          <w:pgSz w:w="12240" w:h="15840"/>
          <w:pgMar w:top="1440" w:right="1440" w:bottom="1440" w:left="1440" w:header="720" w:footer="720" w:gutter="0"/>
          <w:cols w:space="720"/>
          <w:docGrid w:linePitch="360"/>
        </w:sectPr>
      </w:pPr>
    </w:p>
    <w:p w14:paraId="78E869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Volunteer Fire Department</w:t>
      </w:r>
    </w:p>
    <w:p w14:paraId="07181D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Workers’ Compensation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83200</w:t>
      </w:r>
      <w:r w:rsidRPr="00B420C2">
        <w:rPr>
          <w:rFonts w:eastAsia="Calibri" w:cs="Times New Roman"/>
          <w:color w:val="000000"/>
        </w:rPr>
        <w:tab/>
        <w:t>$</w:t>
      </w:r>
      <w:r w:rsidRPr="00B420C2">
        <w:rPr>
          <w:rFonts w:eastAsia="Calibri" w:cs="Times New Roman"/>
          <w:color w:val="000000"/>
        </w:rPr>
        <w:tab/>
        <w:t>2,500,000</w:t>
      </w:r>
    </w:p>
    <w:p w14:paraId="431E26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76"/>
          <w:type w:val="continuous"/>
          <w:pgSz w:w="12240" w:h="15840"/>
          <w:pgMar w:top="1440" w:right="1440" w:bottom="1440" w:left="1440" w:header="720" w:footer="720" w:gutter="0"/>
          <w:lnNumType w:countBy="1" w:restart="newSection"/>
          <w:cols w:space="720"/>
          <w:docGrid w:linePitch="360"/>
        </w:sectPr>
      </w:pPr>
    </w:p>
    <w:p w14:paraId="455D31D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34ECB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Agriculture Fees Fund</w:t>
      </w:r>
    </w:p>
    <w:p w14:paraId="20D603D3" w14:textId="1DEA90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D5D7424" w14:textId="276C78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153D75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7"/>
          <w:type w:val="continuous"/>
          <w:pgSz w:w="12240" w:h="15840"/>
          <w:pgMar w:top="1440" w:right="1440" w:bottom="1440" w:left="1440" w:header="720" w:footer="720" w:gutter="0"/>
          <w:cols w:space="720"/>
          <w:docGrid w:linePitch="360"/>
        </w:sectPr>
      </w:pPr>
    </w:p>
    <w:p w14:paraId="71D742B5" w14:textId="106A6E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5B23BA">
        <w:rPr>
          <w:rFonts w:eastAsia="Calibri" w:cs="Times New Roman"/>
          <w:color w:val="000000"/>
        </w:rPr>
        <w:t>654</w:t>
      </w:r>
      <w:r w:rsidRPr="00B420C2">
        <w:rPr>
          <w:rFonts w:eastAsia="Calibri" w:cs="Times New Roman"/>
          <w:color w:val="000000"/>
        </w:rPr>
        <w:t>,</w:t>
      </w:r>
      <w:r w:rsidR="005B23BA">
        <w:rPr>
          <w:rFonts w:eastAsia="Calibri" w:cs="Times New Roman"/>
          <w:color w:val="000000"/>
        </w:rPr>
        <w:t>546</w:t>
      </w:r>
    </w:p>
    <w:p w14:paraId="6A271F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37,425</w:t>
      </w:r>
    </w:p>
    <w:p w14:paraId="79DF14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1,856,184</w:t>
      </w:r>
    </w:p>
    <w:p w14:paraId="7E33CF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158,500</w:t>
      </w:r>
    </w:p>
    <w:p w14:paraId="24B2DD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436,209</w:t>
      </w:r>
    </w:p>
    <w:p w14:paraId="7CDD57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527F397B" w14:textId="24DCD1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3B1883">
        <w:rPr>
          <w:rFonts w:eastAsia="Calibri" w:cs="Times New Roman"/>
          <w:color w:val="000000"/>
        </w:rPr>
        <w:t>152,864</w:t>
      </w:r>
    </w:p>
    <w:p w14:paraId="75CCF9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78"/>
          <w:type w:val="continuous"/>
          <w:pgSz w:w="12240" w:h="15840"/>
          <w:pgMar w:top="1440" w:right="1440" w:bottom="1440" w:left="1440" w:header="720" w:footer="720" w:gutter="0"/>
          <w:lnNumType w:countBy="1" w:restart="newSection"/>
          <w:cols w:space="720"/>
          <w:docGrid w:linePitch="360"/>
        </w:sectPr>
      </w:pPr>
    </w:p>
    <w:p w14:paraId="537A571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176CB7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Rural Rehabilitation Program</w:t>
      </w:r>
    </w:p>
    <w:p w14:paraId="40D3D2CB" w14:textId="6231CF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194A8CBE" w14:textId="427047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C0604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9"/>
          <w:type w:val="continuous"/>
          <w:pgSz w:w="12240" w:h="15840"/>
          <w:pgMar w:top="1440" w:right="1440" w:bottom="1440" w:left="1440" w:header="720" w:footer="720" w:gutter="0"/>
          <w:cols w:space="720"/>
          <w:docGrid w:linePitch="360"/>
        </w:sectPr>
      </w:pPr>
    </w:p>
    <w:p w14:paraId="6DD74FCD" w14:textId="7B418A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5B23BA">
        <w:rPr>
          <w:rFonts w:eastAsia="Calibri" w:cs="Times New Roman"/>
          <w:color w:val="000000"/>
        </w:rPr>
        <w:t>3</w:t>
      </w:r>
      <w:r w:rsidRPr="00B420C2">
        <w:rPr>
          <w:rFonts w:eastAsia="Calibri" w:cs="Times New Roman"/>
          <w:color w:val="000000"/>
        </w:rPr>
        <w:t>,</w:t>
      </w:r>
      <w:r w:rsidR="005B23BA">
        <w:rPr>
          <w:rFonts w:eastAsia="Calibri" w:cs="Times New Roman"/>
          <w:color w:val="000000"/>
        </w:rPr>
        <w:t>258</w:t>
      </w:r>
    </w:p>
    <w:p w14:paraId="781D51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10,476</w:t>
      </w:r>
    </w:p>
    <w:p w14:paraId="17D8EA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2,200,000</w:t>
      </w:r>
    </w:p>
    <w:p w14:paraId="77A0DC3E" w14:textId="08AF3B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2,29</w:t>
      </w:r>
      <w:r w:rsidR="005B23BA">
        <w:rPr>
          <w:rFonts w:eastAsia="Calibri" w:cs="Times New Roman"/>
          <w:color w:val="000000"/>
        </w:rPr>
        <w:t>3</w:t>
      </w:r>
      <w:r w:rsidRPr="00B420C2">
        <w:rPr>
          <w:rFonts w:eastAsia="Calibri" w:cs="Times New Roman"/>
          <w:color w:val="000000"/>
        </w:rPr>
        <w:t>,</w:t>
      </w:r>
      <w:r w:rsidR="005B23BA">
        <w:rPr>
          <w:rFonts w:eastAsia="Calibri" w:cs="Times New Roman"/>
          <w:color w:val="000000"/>
        </w:rPr>
        <w:t>734</w:t>
      </w:r>
    </w:p>
    <w:p w14:paraId="712E1B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80"/>
          <w:type w:val="continuous"/>
          <w:pgSz w:w="12240" w:h="15840"/>
          <w:pgMar w:top="1440" w:right="1440" w:bottom="1440" w:left="1440" w:header="720" w:footer="720" w:gutter="0"/>
          <w:lnNumType w:countBy="1" w:restart="newSection"/>
          <w:cols w:space="720"/>
          <w:docGrid w:linePitch="360"/>
        </w:sectPr>
      </w:pPr>
    </w:p>
    <w:p w14:paraId="10E89E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470544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John McCausland Memorial Farm Fund</w:t>
      </w:r>
    </w:p>
    <w:p w14:paraId="301637B0" w14:textId="19F0B0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5F6328A3" w14:textId="53047F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A1ADC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1"/>
          <w:type w:val="continuous"/>
          <w:pgSz w:w="12240" w:h="15840"/>
          <w:pgMar w:top="1440" w:right="1440" w:bottom="1440" w:left="1440" w:header="720" w:footer="720" w:gutter="0"/>
          <w:cols w:space="720"/>
          <w:docGrid w:linePitch="360"/>
        </w:sectPr>
      </w:pPr>
    </w:p>
    <w:p w14:paraId="7399E5D4" w14:textId="6FA67F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B23BA">
        <w:rPr>
          <w:rFonts w:eastAsia="Calibri" w:cs="Times New Roman"/>
          <w:color w:val="000000"/>
        </w:rPr>
        <w:t>81,244</w:t>
      </w:r>
    </w:p>
    <w:p w14:paraId="7212FA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w:t>
      </w:r>
    </w:p>
    <w:p w14:paraId="5D290C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89,500</w:t>
      </w:r>
    </w:p>
    <w:p w14:paraId="0ACAE8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36,400</w:t>
      </w:r>
    </w:p>
    <w:p w14:paraId="253BE0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05250EA7" w14:textId="1001B0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5B23BA">
        <w:rPr>
          <w:rFonts w:eastAsia="Calibri" w:cs="Times New Roman"/>
          <w:color w:val="000000"/>
        </w:rPr>
        <w:t>24</w:t>
      </w:r>
      <w:r w:rsidRPr="00B420C2">
        <w:rPr>
          <w:rFonts w:eastAsia="Calibri" w:cs="Times New Roman"/>
          <w:color w:val="000000"/>
        </w:rPr>
        <w:t>,</w:t>
      </w:r>
      <w:r w:rsidR="005B23BA">
        <w:rPr>
          <w:rFonts w:eastAsia="Calibri" w:cs="Times New Roman"/>
          <w:color w:val="000000"/>
        </w:rPr>
        <w:t>244</w:t>
      </w:r>
    </w:p>
    <w:p w14:paraId="79AFDC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expended in accordance with Article 26, Chapter 19 of the Code.</w:t>
      </w:r>
    </w:p>
    <w:p w14:paraId="6AB6B7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82"/>
          <w:type w:val="continuous"/>
          <w:pgSz w:w="12240" w:h="15840"/>
          <w:pgMar w:top="1440" w:right="1440" w:bottom="1440" w:left="1440" w:header="720" w:footer="720" w:gutter="0"/>
          <w:lnNumType w:countBy="1" w:restart="newSection"/>
          <w:cols w:space="720"/>
          <w:docGrid w:linePitch="360"/>
        </w:sectPr>
      </w:pPr>
    </w:p>
    <w:p w14:paraId="7EA1328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91C06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Farm Operating Fund</w:t>
      </w:r>
    </w:p>
    <w:p w14:paraId="1330B74F" w14:textId="756A6D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EF50E64" w14:textId="50F851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A35F1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3"/>
          <w:type w:val="continuous"/>
          <w:pgSz w:w="12240" w:h="15840"/>
          <w:pgMar w:top="1440" w:right="1440" w:bottom="1440" w:left="1440" w:header="720" w:footer="720" w:gutter="0"/>
          <w:cols w:space="720"/>
          <w:docGrid w:linePitch="360"/>
        </w:sectPr>
      </w:pPr>
    </w:p>
    <w:p w14:paraId="726FB6C1" w14:textId="415016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B23BA">
        <w:rPr>
          <w:rFonts w:eastAsia="Calibri" w:cs="Times New Roman"/>
          <w:color w:val="000000"/>
        </w:rPr>
        <w:t>912,756</w:t>
      </w:r>
    </w:p>
    <w:p w14:paraId="42C306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15,173</w:t>
      </w:r>
    </w:p>
    <w:p w14:paraId="4EDA1D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1,367,464</w:t>
      </w:r>
    </w:p>
    <w:p w14:paraId="20B9D1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388,722</w:t>
      </w:r>
    </w:p>
    <w:p w14:paraId="1394D6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399,393</w:t>
      </w:r>
    </w:p>
    <w:p w14:paraId="4FF6E2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4D693E3A" w14:textId="03C085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5B23BA">
        <w:rPr>
          <w:rFonts w:eastAsia="Calibri" w:cs="Times New Roman"/>
          <w:color w:val="000000"/>
        </w:rPr>
        <w:t>103</w:t>
      </w:r>
      <w:r w:rsidRPr="00B420C2">
        <w:rPr>
          <w:rFonts w:eastAsia="Calibri" w:cs="Times New Roman"/>
          <w:color w:val="000000"/>
        </w:rPr>
        <w:t>,</w:t>
      </w:r>
      <w:r w:rsidR="005B23BA">
        <w:rPr>
          <w:rFonts w:eastAsia="Calibri" w:cs="Times New Roman"/>
          <w:color w:val="000000"/>
        </w:rPr>
        <w:t>508</w:t>
      </w:r>
    </w:p>
    <w:p w14:paraId="598515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84"/>
          <w:type w:val="continuous"/>
          <w:pgSz w:w="12240" w:h="15840"/>
          <w:pgMar w:top="1440" w:right="1440" w:bottom="1440" w:left="1440" w:header="720" w:footer="720" w:gutter="0"/>
          <w:lnNumType w:countBy="1" w:restart="newSection"/>
          <w:cols w:space="720"/>
          <w:docGrid w:linePitch="360"/>
        </w:sectPr>
      </w:pPr>
    </w:p>
    <w:p w14:paraId="6184A53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38C298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Improvements Fund</w:t>
      </w:r>
    </w:p>
    <w:p w14:paraId="1C6CD34E" w14:textId="1993A8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15F32138" w14:textId="164B0F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B4E18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5"/>
          <w:type w:val="continuous"/>
          <w:pgSz w:w="12240" w:h="15840"/>
          <w:pgMar w:top="1440" w:right="1440" w:bottom="1440" w:left="1440" w:header="720" w:footer="720" w:gutter="0"/>
          <w:cols w:space="720"/>
          <w:docGrid w:linePitch="360"/>
        </w:sectPr>
      </w:pPr>
    </w:p>
    <w:p w14:paraId="6E1147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27F09E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510,000</w:t>
      </w:r>
    </w:p>
    <w:p w14:paraId="54F55D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6420BC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350,000</w:t>
      </w:r>
    </w:p>
    <w:p w14:paraId="56EAEEA1" w14:textId="00B3D1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w:t>
      </w:r>
      <w:r w:rsidR="00F859FB">
        <w:rPr>
          <w:rFonts w:eastAsia="Calibri" w:cs="Times New Roman"/>
          <w:color w:val="000000"/>
        </w:rPr>
        <w: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670,000</w:t>
      </w:r>
    </w:p>
    <w:p w14:paraId="0DD188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6A51E427" w14:textId="0433B2E8" w:rsidR="009723C5"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0629800E" w14:textId="77777777" w:rsidR="009723C5" w:rsidRPr="004B015D" w:rsidRDefault="009723C5" w:rsidP="009723C5">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 xml:space="preserve">Department of Agriculture – </w:t>
      </w:r>
    </w:p>
    <w:p w14:paraId="01224213" w14:textId="3F41C47B" w:rsidR="009723C5" w:rsidRPr="004B015D" w:rsidRDefault="009723C5" w:rsidP="009723C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Agriculture Development Fund</w:t>
      </w:r>
    </w:p>
    <w:p w14:paraId="1A4D9418" w14:textId="77777777" w:rsidR="009723C5" w:rsidRPr="004B015D" w:rsidRDefault="009723C5" w:rsidP="009723C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4B015D">
        <w:rPr>
          <w:rFonts w:eastAsia="Calibri" w:cs="Times New Roman"/>
          <w:color w:val="000000"/>
        </w:rPr>
        <w:t>(W.V. Code Chapter 19)</w:t>
      </w:r>
    </w:p>
    <w:p w14:paraId="2D37113F" w14:textId="7853EA51" w:rsidR="009723C5" w:rsidRPr="004B015D" w:rsidRDefault="009723C5" w:rsidP="009723C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4B015D">
        <w:rPr>
          <w:rFonts w:eastAsia="Calibri" w:cs="Times New Roman"/>
          <w:color w:val="000000"/>
        </w:rPr>
        <w:t xml:space="preserve">Fund </w:t>
      </w:r>
      <w:r w:rsidRPr="004B015D">
        <w:rPr>
          <w:rFonts w:eastAsia="Calibri" w:cs="Times New Roman"/>
          <w:color w:val="000000"/>
          <w:u w:val="single"/>
        </w:rPr>
        <w:t>1423</w:t>
      </w:r>
      <w:r w:rsidRPr="004B015D">
        <w:rPr>
          <w:rFonts w:eastAsia="Calibri" w:cs="Times New Roman"/>
          <w:color w:val="000000"/>
        </w:rPr>
        <w:t xml:space="preserve"> FY </w:t>
      </w:r>
      <w:r w:rsidRPr="004B015D">
        <w:rPr>
          <w:rFonts w:eastAsia="Calibri" w:cs="Times New Roman"/>
          <w:color w:val="000000"/>
          <w:u w:val="single"/>
        </w:rPr>
        <w:t>2024</w:t>
      </w:r>
      <w:r w:rsidRPr="004B015D">
        <w:rPr>
          <w:rFonts w:eastAsia="Calibri" w:cs="Times New Roman"/>
          <w:color w:val="000000"/>
        </w:rPr>
        <w:t xml:space="preserve"> Org </w:t>
      </w:r>
      <w:r w:rsidRPr="004B015D">
        <w:rPr>
          <w:rFonts w:eastAsia="Calibri" w:cs="Times New Roman"/>
          <w:color w:val="000000"/>
          <w:u w:val="single"/>
        </w:rPr>
        <w:t>1400</w:t>
      </w:r>
    </w:p>
    <w:p w14:paraId="349D6987" w14:textId="77777777" w:rsidR="009723C5" w:rsidRPr="004B015D" w:rsidRDefault="009723C5" w:rsidP="009723C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723C5" w:rsidRPr="004B015D" w:rsidSect="009723C5">
          <w:footerReference w:type="default" r:id="rId286"/>
          <w:type w:val="continuous"/>
          <w:pgSz w:w="12240" w:h="15840"/>
          <w:pgMar w:top="1440" w:right="1440" w:bottom="1440" w:left="1440" w:header="720" w:footer="720" w:gutter="0"/>
          <w:lnNumType w:countBy="1" w:restart="newSection"/>
          <w:cols w:space="720"/>
          <w:docGrid w:linePitch="360"/>
        </w:sectPr>
      </w:pPr>
    </w:p>
    <w:p w14:paraId="4FB52C89" w14:textId="3B845DEA" w:rsidR="009723C5" w:rsidRPr="00B420C2" w:rsidRDefault="00F859FB"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4B015D">
        <w:rPr>
          <w:rFonts w:eastAsia="Calibri" w:cs="Times New Roman"/>
          <w:color w:val="000000"/>
        </w:rPr>
        <w:t>Current Expenses</w:t>
      </w:r>
      <w:r w:rsidR="009723C5" w:rsidRPr="004B015D">
        <w:rPr>
          <w:rFonts w:eastAsia="Calibri" w:cs="Times New Roman"/>
          <w:color w:val="000000"/>
        </w:rPr>
        <w:tab/>
      </w:r>
      <w:r w:rsidR="009723C5" w:rsidRPr="004B015D">
        <w:rPr>
          <w:rFonts w:eastAsia="Calibri" w:cs="Times New Roman"/>
          <w:color w:val="000000"/>
        </w:rPr>
        <w:tab/>
      </w:r>
      <w:r w:rsidR="009723C5" w:rsidRPr="004B015D">
        <w:rPr>
          <w:rFonts w:eastAsia="Calibri" w:cs="Times New Roman"/>
          <w:color w:val="000000"/>
        </w:rPr>
        <w:tab/>
      </w:r>
      <w:r w:rsidR="00367836" w:rsidRPr="004B015D">
        <w:rPr>
          <w:rFonts w:eastAsia="Calibri" w:cs="Times New Roman"/>
          <w:color w:val="000000"/>
        </w:rPr>
        <w:t>13000</w:t>
      </w:r>
      <w:r w:rsidR="009723C5" w:rsidRPr="004B015D">
        <w:rPr>
          <w:rFonts w:eastAsia="Calibri" w:cs="Times New Roman"/>
          <w:color w:val="000000"/>
        </w:rPr>
        <w:tab/>
        <w:t>$</w:t>
      </w:r>
      <w:r w:rsidR="009723C5" w:rsidRPr="004B015D">
        <w:rPr>
          <w:rFonts w:eastAsia="Calibri" w:cs="Times New Roman"/>
          <w:color w:val="000000"/>
        </w:rPr>
        <w:tab/>
        <w:t>100,000</w:t>
      </w:r>
    </w:p>
    <w:p w14:paraId="4144314B" w14:textId="7AB5E1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87"/>
          <w:type w:val="continuous"/>
          <w:pgSz w:w="12240" w:h="15840"/>
          <w:pgMar w:top="1440" w:right="1440" w:bottom="1440" w:left="1440" w:header="720" w:footer="720" w:gutter="0"/>
          <w:lnNumType w:countBy="1" w:restart="newSection"/>
          <w:cols w:space="720"/>
          <w:docGrid w:linePitch="360"/>
        </w:sectPr>
      </w:pPr>
    </w:p>
    <w:p w14:paraId="7023DF2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B343A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Donated Food Fund</w:t>
      </w:r>
    </w:p>
    <w:p w14:paraId="0DA9935E" w14:textId="1FF12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3D8732A6" w14:textId="6F70C2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1446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6AED8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8"/>
          <w:type w:val="continuous"/>
          <w:pgSz w:w="12240" w:h="15840"/>
          <w:pgMar w:top="1440" w:right="1440" w:bottom="1440" w:left="1440" w:header="720" w:footer="720" w:gutter="0"/>
          <w:cols w:space="720"/>
          <w:docGrid w:linePitch="360"/>
        </w:sectPr>
      </w:pPr>
    </w:p>
    <w:p w14:paraId="7CAD058B" w14:textId="71131C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723C5">
        <w:rPr>
          <w:rFonts w:eastAsia="Calibri" w:cs="Times New Roman"/>
          <w:color w:val="000000"/>
        </w:rPr>
        <w:t>121</w:t>
      </w:r>
      <w:r w:rsidRPr="00B420C2">
        <w:rPr>
          <w:rFonts w:eastAsia="Calibri" w:cs="Times New Roman"/>
          <w:color w:val="000000"/>
        </w:rPr>
        <w:t>,</w:t>
      </w:r>
      <w:r w:rsidR="009723C5">
        <w:rPr>
          <w:rFonts w:eastAsia="Calibri" w:cs="Times New Roman"/>
          <w:color w:val="000000"/>
        </w:rPr>
        <w:t>634</w:t>
      </w:r>
    </w:p>
    <w:p w14:paraId="14BAA4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45,807</w:t>
      </w:r>
    </w:p>
    <w:p w14:paraId="573A18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3,410,542</w:t>
      </w:r>
    </w:p>
    <w:p w14:paraId="6AC567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128,500</w:t>
      </w:r>
    </w:p>
    <w:p w14:paraId="321F75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7BFC17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27,000</w:t>
      </w:r>
    </w:p>
    <w:p w14:paraId="11274C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250,000</w:t>
      </w:r>
    </w:p>
    <w:p w14:paraId="2BBB5070" w14:textId="00F455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w:t>
      </w:r>
      <w:r w:rsidR="009723C5">
        <w:rPr>
          <w:rFonts w:eastAsia="Calibri" w:cs="Times New Roman"/>
          <w:color w:val="000000"/>
        </w:rPr>
        <w:t>93</w:t>
      </w:r>
      <w:r w:rsidRPr="00B420C2">
        <w:rPr>
          <w:rFonts w:eastAsia="Calibri" w:cs="Times New Roman"/>
          <w:color w:val="000000"/>
        </w:rPr>
        <w:t>,</w:t>
      </w:r>
      <w:r w:rsidR="009723C5">
        <w:rPr>
          <w:rFonts w:eastAsia="Calibri" w:cs="Times New Roman"/>
          <w:color w:val="000000"/>
        </w:rPr>
        <w:t>483</w:t>
      </w:r>
    </w:p>
    <w:p w14:paraId="4C098F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89"/>
          <w:type w:val="continuous"/>
          <w:pgSz w:w="12240" w:h="15840"/>
          <w:pgMar w:top="1440" w:right="1440" w:bottom="1440" w:left="1440" w:header="720" w:footer="720" w:gutter="0"/>
          <w:lnNumType w:countBy="1" w:restart="newSection"/>
          <w:cols w:space="720"/>
          <w:docGrid w:linePitch="360"/>
        </w:sectPr>
      </w:pPr>
    </w:p>
    <w:p w14:paraId="25E5925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32BB4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Integrated Predation Management Fund</w:t>
      </w:r>
    </w:p>
    <w:p w14:paraId="6EAFC2C2" w14:textId="35EF1A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7)</w:t>
      </w:r>
    </w:p>
    <w:p w14:paraId="67CF8AE1" w14:textId="4A001E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1465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00FC4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0"/>
          <w:type w:val="continuous"/>
          <w:pgSz w:w="12240" w:h="15840"/>
          <w:pgMar w:top="1440" w:right="1440" w:bottom="1440" w:left="1440" w:header="720" w:footer="720" w:gutter="0"/>
          <w:cols w:space="720"/>
          <w:docGrid w:linePitch="360"/>
        </w:sectPr>
      </w:pPr>
    </w:p>
    <w:p w14:paraId="17E169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112,500</w:t>
      </w:r>
    </w:p>
    <w:p w14:paraId="3DABD0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1"/>
          <w:type w:val="continuous"/>
          <w:pgSz w:w="12240" w:h="15840"/>
          <w:pgMar w:top="1440" w:right="1440" w:bottom="1440" w:left="1440" w:header="720" w:footer="720" w:gutter="0"/>
          <w:lnNumType w:countBy="1" w:restart="newSection"/>
          <w:cols w:space="720"/>
          <w:docGrid w:linePitch="360"/>
        </w:sectPr>
      </w:pPr>
    </w:p>
    <w:p w14:paraId="03584A1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6D1F8B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Spay Neuter Assistance Fund</w:t>
      </w:r>
    </w:p>
    <w:p w14:paraId="6E3F646F" w14:textId="5C6C0E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10FCF3D5" w14:textId="40356D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322EF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2"/>
          <w:type w:val="continuous"/>
          <w:pgSz w:w="12240" w:h="15840"/>
          <w:pgMar w:top="1440" w:right="1440" w:bottom="1440" w:left="1440" w:header="720" w:footer="720" w:gutter="0"/>
          <w:cols w:space="720"/>
          <w:docGrid w:linePitch="360"/>
        </w:sectPr>
      </w:pPr>
    </w:p>
    <w:p w14:paraId="7E48C3AC" w14:textId="7A40A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4B015D">
        <w:rPr>
          <w:rFonts w:eastAsia="Calibri" w:cs="Times New Roman"/>
          <w:color w:val="000000"/>
        </w:rPr>
        <w:t>1,0</w:t>
      </w:r>
      <w:r w:rsidRPr="00B420C2">
        <w:rPr>
          <w:rFonts w:eastAsia="Calibri" w:cs="Times New Roman"/>
          <w:color w:val="000000"/>
        </w:rPr>
        <w:t>00,000</w:t>
      </w:r>
    </w:p>
    <w:p w14:paraId="4887A6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3"/>
          <w:type w:val="continuous"/>
          <w:pgSz w:w="12240" w:h="15840"/>
          <w:pgMar w:top="1440" w:right="1440" w:bottom="1440" w:left="1440" w:header="720" w:footer="720" w:gutter="0"/>
          <w:lnNumType w:countBy="1" w:restart="newSection"/>
          <w:cols w:space="720"/>
          <w:docGrid w:linePitch="360"/>
        </w:sectPr>
      </w:pPr>
    </w:p>
    <w:p w14:paraId="1717EAE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B9BA2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and Warriors to Agriculture Fund</w:t>
      </w:r>
    </w:p>
    <w:p w14:paraId="6CB972AA" w14:textId="5B5BF3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2170CE9C" w14:textId="0FFDC2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FB2EB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4"/>
          <w:type w:val="continuous"/>
          <w:pgSz w:w="12240" w:h="15840"/>
          <w:pgMar w:top="1440" w:right="1440" w:bottom="1440" w:left="1440" w:header="720" w:footer="720" w:gutter="0"/>
          <w:cols w:space="720"/>
          <w:docGrid w:linePitch="360"/>
        </w:sectPr>
      </w:pPr>
    </w:p>
    <w:p w14:paraId="0DF003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7,500</w:t>
      </w:r>
    </w:p>
    <w:p w14:paraId="4BD369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5"/>
          <w:type w:val="continuous"/>
          <w:pgSz w:w="12240" w:h="15840"/>
          <w:pgMar w:top="1440" w:right="1440" w:bottom="1440" w:left="1440" w:header="720" w:footer="720" w:gutter="0"/>
          <w:lnNumType w:countBy="1" w:restart="newSection"/>
          <w:cols w:space="720"/>
          <w:docGrid w:linePitch="360"/>
        </w:sectPr>
      </w:pPr>
    </w:p>
    <w:p w14:paraId="0885008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171AD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FFA-FHA Camp and Conference Center</w:t>
      </w:r>
    </w:p>
    <w:p w14:paraId="312A6578" w14:textId="0D75AE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4283768C" w14:textId="47FC93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867BD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6"/>
          <w:type w:val="continuous"/>
          <w:pgSz w:w="12240" w:h="15840"/>
          <w:pgMar w:top="1440" w:right="1440" w:bottom="1440" w:left="1440" w:header="720" w:footer="720" w:gutter="0"/>
          <w:cols w:space="720"/>
          <w:docGrid w:linePitch="360"/>
        </w:sectPr>
      </w:pPr>
    </w:p>
    <w:p w14:paraId="4EDA5C34" w14:textId="5B17C3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A42B95">
        <w:rPr>
          <w:rFonts w:eastAsia="Calibri" w:cs="Times New Roman"/>
          <w:color w:val="000000"/>
        </w:rPr>
        <w:t>57</w:t>
      </w:r>
      <w:r w:rsidRPr="00B420C2">
        <w:rPr>
          <w:rFonts w:eastAsia="Calibri" w:cs="Times New Roman"/>
          <w:color w:val="000000"/>
        </w:rPr>
        <w:t>,</w:t>
      </w:r>
      <w:r w:rsidR="00A42B95">
        <w:rPr>
          <w:rFonts w:eastAsia="Calibri" w:cs="Times New Roman"/>
          <w:color w:val="000000"/>
        </w:rPr>
        <w:t>719</w:t>
      </w:r>
    </w:p>
    <w:p w14:paraId="2A1028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17,000</w:t>
      </w:r>
    </w:p>
    <w:p w14:paraId="48F95E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1,143,306</w:t>
      </w:r>
    </w:p>
    <w:p w14:paraId="219B85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82,500</w:t>
      </w:r>
    </w:p>
    <w:p w14:paraId="666138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76,000</w:t>
      </w:r>
    </w:p>
    <w:p w14:paraId="3ABB41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CD8AB1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5F288C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31931610" w14:textId="26C391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w:t>
      </w:r>
      <w:r w:rsidR="00A42B95">
        <w:rPr>
          <w:rFonts w:eastAsia="Calibri" w:cs="Times New Roman"/>
          <w:color w:val="000000"/>
        </w:rPr>
        <w:t>88</w:t>
      </w:r>
      <w:r w:rsidRPr="00B420C2">
        <w:rPr>
          <w:rFonts w:eastAsia="Calibri" w:cs="Times New Roman"/>
          <w:color w:val="000000"/>
        </w:rPr>
        <w:t>,</w:t>
      </w:r>
      <w:r w:rsidR="00A42B95">
        <w:rPr>
          <w:rFonts w:eastAsia="Calibri" w:cs="Times New Roman"/>
          <w:color w:val="000000"/>
        </w:rPr>
        <w:t>525</w:t>
      </w:r>
    </w:p>
    <w:p w14:paraId="72C23721"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7"/>
          <w:type w:val="continuous"/>
          <w:pgSz w:w="12240" w:h="15840"/>
          <w:pgMar w:top="1440" w:right="1440" w:bottom="1440" w:left="1440" w:header="720" w:footer="720" w:gutter="0"/>
          <w:lnNumType w:countBy="1" w:restart="newSection"/>
          <w:cols w:space="720"/>
          <w:docGrid w:linePitch="360"/>
        </w:sectPr>
      </w:pPr>
    </w:p>
    <w:p w14:paraId="1FC9EC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208643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Antitrust Enforcement Fund</w:t>
      </w:r>
    </w:p>
    <w:p w14:paraId="59DB8617" w14:textId="5EDCEC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55B40DD3" w14:textId="029A37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1507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77833F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8"/>
          <w:type w:val="continuous"/>
          <w:pgSz w:w="12240" w:h="15840"/>
          <w:pgMar w:top="1440" w:right="1440" w:bottom="1440" w:left="1440" w:header="720" w:footer="720" w:gutter="0"/>
          <w:cols w:space="720"/>
          <w:docGrid w:linePitch="360"/>
        </w:sectPr>
      </w:pPr>
    </w:p>
    <w:p w14:paraId="013947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363,466</w:t>
      </w:r>
    </w:p>
    <w:p w14:paraId="0D7843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148,803</w:t>
      </w:r>
    </w:p>
    <w:p w14:paraId="59CCFA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7A23C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5EB4B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514,269</w:t>
      </w:r>
    </w:p>
    <w:p w14:paraId="7ECEE0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9"/>
          <w:type w:val="continuous"/>
          <w:pgSz w:w="12240" w:h="15840"/>
          <w:pgMar w:top="1440" w:right="1440" w:bottom="1440" w:left="1440" w:header="720" w:footer="720" w:gutter="0"/>
          <w:lnNumType w:countBy="1" w:restart="newSection"/>
          <w:cols w:space="720"/>
          <w:docGrid w:linePitch="360"/>
        </w:sectPr>
      </w:pPr>
    </w:p>
    <w:p w14:paraId="61960B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4527F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Preneed Burial Contract Regulation Fund</w:t>
      </w:r>
    </w:p>
    <w:p w14:paraId="7BE66D70" w14:textId="1C8DA8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52015E71" w14:textId="7FDF98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1990FF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0"/>
          <w:type w:val="continuous"/>
          <w:pgSz w:w="12240" w:h="15840"/>
          <w:pgMar w:top="1440" w:right="1440" w:bottom="1440" w:left="1440" w:header="720" w:footer="720" w:gutter="0"/>
          <w:cols w:space="720"/>
          <w:docGrid w:linePitch="360"/>
        </w:sectPr>
      </w:pPr>
    </w:p>
    <w:p w14:paraId="6AA795CA" w14:textId="25294D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A42B95">
        <w:rPr>
          <w:rFonts w:eastAsia="Calibri" w:cs="Times New Roman"/>
          <w:color w:val="000000"/>
        </w:rPr>
        <w:t>35</w:t>
      </w:r>
      <w:r w:rsidRPr="00B420C2">
        <w:rPr>
          <w:rFonts w:eastAsia="Calibri" w:cs="Times New Roman"/>
          <w:color w:val="000000"/>
        </w:rPr>
        <w:t>,</w:t>
      </w:r>
      <w:r w:rsidR="00A42B95">
        <w:rPr>
          <w:rFonts w:eastAsia="Calibri" w:cs="Times New Roman"/>
          <w:color w:val="000000"/>
        </w:rPr>
        <w:t>146</w:t>
      </w:r>
    </w:p>
    <w:p w14:paraId="3A2A45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54,615</w:t>
      </w:r>
    </w:p>
    <w:p w14:paraId="02BD93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DBFD6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039E9352" w14:textId="569849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A42B95">
        <w:rPr>
          <w:rFonts w:eastAsia="Calibri" w:cs="Times New Roman"/>
          <w:color w:val="000000"/>
        </w:rPr>
        <w:t>91</w:t>
      </w:r>
      <w:r w:rsidRPr="00B420C2">
        <w:rPr>
          <w:rFonts w:eastAsia="Calibri" w:cs="Times New Roman"/>
          <w:color w:val="000000"/>
        </w:rPr>
        <w:t>,</w:t>
      </w:r>
      <w:r w:rsidR="00A42B95">
        <w:rPr>
          <w:rFonts w:eastAsia="Calibri" w:cs="Times New Roman"/>
          <w:color w:val="000000"/>
        </w:rPr>
        <w:t>761</w:t>
      </w:r>
    </w:p>
    <w:p w14:paraId="758655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1"/>
          <w:type w:val="continuous"/>
          <w:pgSz w:w="12240" w:h="15840"/>
          <w:pgMar w:top="1440" w:right="1440" w:bottom="1440" w:left="1440" w:header="720" w:footer="720" w:gutter="0"/>
          <w:lnNumType w:countBy="1" w:restart="newSection"/>
          <w:cols w:space="720"/>
          <w:docGrid w:linePitch="360"/>
        </w:sectPr>
      </w:pPr>
    </w:p>
    <w:p w14:paraId="3D968F5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405A5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Preneed Funeral Guarantee Fund</w:t>
      </w:r>
    </w:p>
    <w:p w14:paraId="77A8B9A9" w14:textId="218E5E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1EE791E4" w14:textId="73D7A0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1514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34D497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2"/>
          <w:type w:val="continuous"/>
          <w:pgSz w:w="12240" w:h="15840"/>
          <w:pgMar w:top="1440" w:right="1440" w:bottom="1440" w:left="1440" w:header="720" w:footer="720" w:gutter="0"/>
          <w:cols w:space="720"/>
          <w:docGrid w:linePitch="360"/>
        </w:sectPr>
      </w:pPr>
    </w:p>
    <w:p w14:paraId="5ABCEC5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901,135</w:t>
      </w:r>
    </w:p>
    <w:p w14:paraId="1CC2B1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3"/>
          <w:type w:val="continuous"/>
          <w:pgSz w:w="12240" w:h="15840"/>
          <w:pgMar w:top="1440" w:right="1440" w:bottom="1440" w:left="1440" w:header="720" w:footer="720" w:gutter="0"/>
          <w:lnNumType w:countBy="1" w:restart="newSection"/>
          <w:cols w:space="720"/>
          <w:docGrid w:linePitch="360"/>
        </w:sectPr>
      </w:pPr>
    </w:p>
    <w:p w14:paraId="7425049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4B2D06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Service Fees and Collection Account</w:t>
      </w:r>
    </w:p>
    <w:p w14:paraId="195C0553" w14:textId="259326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3, 5, and 59)</w:t>
      </w:r>
    </w:p>
    <w:p w14:paraId="7A44FB71" w14:textId="6DD94A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1612 </w:t>
      </w:r>
      <w:r w:rsidRPr="00B420C2">
        <w:rPr>
          <w:rFonts w:eastAsia="Calibri" w:cs="Times New Roman"/>
          <w:color w:val="000000"/>
        </w:rPr>
        <w:t xml:space="preserve">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436F2A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4"/>
          <w:type w:val="continuous"/>
          <w:pgSz w:w="12240" w:h="15840"/>
          <w:pgMar w:top="1440" w:right="1440" w:bottom="1440" w:left="1440" w:header="720" w:footer="720" w:gutter="0"/>
          <w:cols w:space="720"/>
          <w:docGrid w:linePitch="360"/>
        </w:sectPr>
      </w:pPr>
    </w:p>
    <w:p w14:paraId="1ABA2069" w14:textId="516892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A42B95">
        <w:rPr>
          <w:rFonts w:eastAsia="Calibri" w:cs="Times New Roman"/>
          <w:color w:val="000000"/>
        </w:rPr>
        <w:t>56</w:t>
      </w:r>
      <w:r w:rsidRPr="00B420C2">
        <w:rPr>
          <w:rFonts w:eastAsia="Calibri" w:cs="Times New Roman"/>
          <w:color w:val="000000"/>
        </w:rPr>
        <w:t>,</w:t>
      </w:r>
      <w:r w:rsidR="00A42B95">
        <w:rPr>
          <w:rFonts w:eastAsia="Calibri" w:cs="Times New Roman"/>
          <w:color w:val="000000"/>
        </w:rPr>
        <w:t>170</w:t>
      </w:r>
    </w:p>
    <w:p w14:paraId="717A2D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4,524</w:t>
      </w:r>
    </w:p>
    <w:p w14:paraId="771FC5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8,036</w:t>
      </w:r>
    </w:p>
    <w:p w14:paraId="18ECC2D2" w14:textId="6C631D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w:t>
      </w:r>
      <w:r w:rsidR="00A42B95">
        <w:rPr>
          <w:rFonts w:eastAsia="Calibri" w:cs="Times New Roman"/>
          <w:color w:val="000000"/>
        </w:rPr>
        <w:t>68</w:t>
      </w:r>
      <w:r w:rsidRPr="00B420C2">
        <w:rPr>
          <w:rFonts w:eastAsia="Calibri" w:cs="Times New Roman"/>
          <w:color w:val="000000"/>
        </w:rPr>
        <w:t>,</w:t>
      </w:r>
      <w:r w:rsidR="00A42B95">
        <w:rPr>
          <w:rFonts w:eastAsia="Calibri" w:cs="Times New Roman"/>
          <w:color w:val="000000"/>
        </w:rPr>
        <w:t>730</w:t>
      </w:r>
    </w:p>
    <w:p w14:paraId="4DFAC1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5"/>
          <w:type w:val="continuous"/>
          <w:pgSz w:w="12240" w:h="15840"/>
          <w:pgMar w:top="1440" w:right="1440" w:bottom="1440" w:left="1440" w:header="720" w:footer="720" w:gutter="0"/>
          <w:lnNumType w:countBy="1" w:restart="newSection"/>
          <w:cols w:space="720"/>
          <w:docGrid w:linePitch="360"/>
        </w:sectPr>
      </w:pPr>
    </w:p>
    <w:p w14:paraId="27D7F24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22769F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Administrative Fees Account</w:t>
      </w:r>
    </w:p>
    <w:p w14:paraId="3BD2E30C" w14:textId="2CAAB8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3, 5, and 59)</w:t>
      </w:r>
    </w:p>
    <w:p w14:paraId="245D1782" w14:textId="643F0A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1617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225B89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06"/>
          <w:type w:val="continuous"/>
          <w:pgSz w:w="12240" w:h="15840"/>
          <w:pgMar w:top="1440" w:right="1440" w:bottom="1440" w:left="1440" w:header="720" w:footer="720" w:gutter="0"/>
          <w:cols w:space="720"/>
          <w:docGrid w:linePitch="360"/>
        </w:sectPr>
      </w:pPr>
    </w:p>
    <w:p w14:paraId="2CA4B13A" w14:textId="272B1F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A42B95">
        <w:rPr>
          <w:rFonts w:eastAsia="Calibri" w:cs="Times New Roman"/>
          <w:color w:val="000000"/>
        </w:rPr>
        <w:t>149</w:t>
      </w:r>
      <w:r w:rsidRPr="00B420C2">
        <w:rPr>
          <w:rFonts w:eastAsia="Calibri" w:cs="Times New Roman"/>
          <w:color w:val="000000"/>
        </w:rPr>
        <w:t>,</w:t>
      </w:r>
      <w:r w:rsidR="00A42B95">
        <w:rPr>
          <w:rFonts w:eastAsia="Calibri" w:cs="Times New Roman"/>
          <w:color w:val="000000"/>
        </w:rPr>
        <w:t>098</w:t>
      </w:r>
    </w:p>
    <w:p w14:paraId="452FD6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25,529</w:t>
      </w:r>
    </w:p>
    <w:p w14:paraId="5738BA4A" w14:textId="5014C7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42B95">
        <w:rPr>
          <w:rFonts w:eastAsia="Calibri" w:cs="Times New Roman"/>
          <w:color w:val="000000"/>
        </w:rPr>
        <w:t>1,276,716</w:t>
      </w:r>
    </w:p>
    <w:p w14:paraId="364F94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Technology Improvements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59900</w:t>
      </w:r>
      <w:r w:rsidRPr="00B420C2">
        <w:rPr>
          <w:rFonts w:eastAsia="Calibri" w:cs="Times New Roman"/>
          <w:color w:val="000000"/>
        </w:rPr>
        <w:tab/>
      </w:r>
      <w:r w:rsidRPr="00B420C2">
        <w:rPr>
          <w:rFonts w:eastAsia="Calibri" w:cs="Times New Roman"/>
          <w:color w:val="000000"/>
          <w:u w:val="single"/>
        </w:rPr>
        <w:tab/>
        <w:t>870,000</w:t>
      </w:r>
    </w:p>
    <w:p w14:paraId="25FA467D" w14:textId="5F181E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42B95">
        <w:rPr>
          <w:rFonts w:eastAsia="Calibri" w:cs="Times New Roman"/>
          <w:color w:val="000000"/>
        </w:rPr>
        <w:t>5,321,343</w:t>
      </w:r>
    </w:p>
    <w:p w14:paraId="0D6EF9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7"/>
          <w:type w:val="continuous"/>
          <w:pgSz w:w="12240" w:h="15840"/>
          <w:pgMar w:top="1440" w:right="1440" w:bottom="1440" w:left="1440" w:header="720" w:footer="720" w:gutter="0"/>
          <w:lnNumType w:countBy="1" w:restart="newSection"/>
          <w:cols w:space="720"/>
          <w:docGrid w:linePitch="360"/>
        </w:sectPr>
      </w:pPr>
    </w:p>
    <w:p w14:paraId="7563F0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161C2A7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519541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65FC40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Tobacco Settlement Fund</w:t>
      </w:r>
    </w:p>
    <w:p w14:paraId="193D8E4B" w14:textId="3EB8A6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w:t>
      </w:r>
    </w:p>
    <w:p w14:paraId="6988A5AA" w14:textId="03AADF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3A4863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8"/>
          <w:type w:val="continuous"/>
          <w:pgSz w:w="12240" w:h="15840"/>
          <w:pgMar w:top="1440" w:right="1440" w:bottom="1440" w:left="1440" w:header="720" w:footer="720" w:gutter="0"/>
          <w:cols w:space="720"/>
          <w:docGrid w:linePitch="360"/>
        </w:sectPr>
      </w:pPr>
    </w:p>
    <w:p w14:paraId="061CBDFA" w14:textId="39519A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Tobacco Settlement Securitization Trustee </w:t>
      </w:r>
      <w:proofErr w:type="spellStart"/>
      <w:r w:rsidRPr="00B420C2">
        <w:rPr>
          <w:rFonts w:eastAsia="Calibri" w:cs="Times New Roman"/>
          <w:color w:val="000000"/>
        </w:rPr>
        <w:t>Pass</w:t>
      </w:r>
      <w:r w:rsidR="00EC61F9">
        <w:rPr>
          <w:rFonts w:eastAsia="Calibri" w:cs="Times New Roman"/>
          <w:color w:val="000000"/>
        </w:rPr>
        <w:t>t</w:t>
      </w:r>
      <w:r w:rsidRPr="00B420C2">
        <w:rPr>
          <w:rFonts w:eastAsia="Calibri" w:cs="Times New Roman"/>
          <w:color w:val="000000"/>
        </w:rPr>
        <w:t>hru</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65000</w:t>
      </w:r>
      <w:r w:rsidRPr="00B420C2">
        <w:rPr>
          <w:rFonts w:eastAsia="Calibri" w:cs="Times New Roman"/>
          <w:color w:val="000000"/>
        </w:rPr>
        <w:tab/>
        <w:t>$</w:t>
      </w:r>
      <w:r w:rsidRPr="00B420C2">
        <w:rPr>
          <w:rFonts w:eastAsia="Calibri" w:cs="Times New Roman"/>
          <w:color w:val="000000"/>
        </w:rPr>
        <w:tab/>
        <w:t>80,000,000</w:t>
      </w:r>
    </w:p>
    <w:p w14:paraId="17B0C8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9"/>
          <w:type w:val="continuous"/>
          <w:pgSz w:w="12240" w:h="15840"/>
          <w:pgMar w:top="1440" w:right="1440" w:bottom="1440" w:left="1440" w:header="720" w:footer="720" w:gutter="0"/>
          <w:lnNumType w:countBy="1" w:restart="newSection"/>
          <w:cols w:space="720"/>
          <w:docGrid w:linePitch="360"/>
        </w:sectPr>
      </w:pPr>
    </w:p>
    <w:p w14:paraId="741A2E2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Department of Administration – </w:t>
      </w:r>
    </w:p>
    <w:p w14:paraId="2B687A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623580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Employee Pension and Health Care Benefit Fund</w:t>
      </w:r>
    </w:p>
    <w:p w14:paraId="39832AB2" w14:textId="400B00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7809BB2A" w14:textId="428C73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285E25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0"/>
          <w:type w:val="continuous"/>
          <w:pgSz w:w="12240" w:h="15840"/>
          <w:pgMar w:top="1440" w:right="1440" w:bottom="1440" w:left="1440" w:header="720" w:footer="720" w:gutter="0"/>
          <w:cols w:space="720"/>
          <w:docGrid w:linePitch="360"/>
        </w:sectPr>
      </w:pPr>
    </w:p>
    <w:p w14:paraId="3ED3969F" w14:textId="68E352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3B1883">
        <w:rPr>
          <w:rFonts w:eastAsia="Calibri" w:cs="Times New Roman"/>
          <w:color w:val="000000"/>
        </w:rPr>
        <w:t>53</w:t>
      </w:r>
      <w:r w:rsidRPr="00B420C2">
        <w:rPr>
          <w:rFonts w:eastAsia="Calibri" w:cs="Times New Roman"/>
          <w:color w:val="000000"/>
        </w:rPr>
        <w:t>,</w:t>
      </w:r>
      <w:r w:rsidR="003B1883">
        <w:rPr>
          <w:rFonts w:eastAsia="Calibri" w:cs="Times New Roman"/>
          <w:color w:val="000000"/>
        </w:rPr>
        <w:t>647</w:t>
      </w:r>
      <w:r w:rsidRPr="00B420C2">
        <w:rPr>
          <w:rFonts w:eastAsia="Calibri" w:cs="Times New Roman"/>
          <w:color w:val="000000"/>
        </w:rPr>
        <w:t>,000</w:t>
      </w:r>
    </w:p>
    <w:p w14:paraId="56462A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1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Current Expenses (fund 2044, appropriation 13000) shall be transferred to the Consolidated Public Retirement Board – Teachers’ Accumulation Fund (fund 2600). </w:t>
      </w:r>
    </w:p>
    <w:p w14:paraId="5CC7275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5F3CCB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Finance – </w:t>
      </w:r>
    </w:p>
    <w:p w14:paraId="3A47D1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Shared Services Section Fund</w:t>
      </w:r>
    </w:p>
    <w:p w14:paraId="703732AC" w14:textId="436828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109FED8B" w14:textId="72D049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2020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6268A7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2"/>
          <w:type w:val="continuous"/>
          <w:pgSz w:w="12240" w:h="15840"/>
          <w:pgMar w:top="1440" w:right="1440" w:bottom="1440" w:left="1440" w:header="720" w:footer="720" w:gutter="0"/>
          <w:cols w:space="720"/>
          <w:docGrid w:linePitch="360"/>
        </w:sectPr>
      </w:pPr>
    </w:p>
    <w:p w14:paraId="63DFF786" w14:textId="110172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w:t>
      </w:r>
      <w:r w:rsidR="00C63A91">
        <w:rPr>
          <w:rFonts w:eastAsia="Calibri" w:cs="Times New Roman"/>
          <w:color w:val="000000"/>
        </w:rPr>
        <w:t>94</w:t>
      </w:r>
      <w:r w:rsidRPr="00B420C2">
        <w:rPr>
          <w:rFonts w:eastAsia="Calibri" w:cs="Times New Roman"/>
          <w:color w:val="000000"/>
        </w:rPr>
        <w:t>,</w:t>
      </w:r>
      <w:r w:rsidR="00C63A91">
        <w:rPr>
          <w:rFonts w:eastAsia="Calibri" w:cs="Times New Roman"/>
          <w:color w:val="000000"/>
        </w:rPr>
        <w:t>327</w:t>
      </w:r>
    </w:p>
    <w:p w14:paraId="2227B0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500,000</w:t>
      </w:r>
    </w:p>
    <w:p w14:paraId="67A79917" w14:textId="4B159B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63A91">
        <w:rPr>
          <w:rFonts w:eastAsia="Calibri" w:cs="Times New Roman"/>
          <w:color w:val="000000"/>
        </w:rPr>
        <w:t>094</w:t>
      </w:r>
      <w:r w:rsidRPr="00B420C2">
        <w:rPr>
          <w:rFonts w:eastAsia="Calibri" w:cs="Times New Roman"/>
          <w:color w:val="000000"/>
        </w:rPr>
        <w:t>,</w:t>
      </w:r>
      <w:r w:rsidR="00C63A91">
        <w:rPr>
          <w:rFonts w:eastAsia="Calibri" w:cs="Times New Roman"/>
          <w:color w:val="000000"/>
        </w:rPr>
        <w:t>327</w:t>
      </w:r>
    </w:p>
    <w:p w14:paraId="23A8E5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13"/>
          <w:type w:val="continuous"/>
          <w:pgSz w:w="12240" w:h="15840"/>
          <w:pgMar w:top="1440" w:right="1440" w:bottom="1440" w:left="1440" w:header="720" w:footer="720" w:gutter="0"/>
          <w:lnNumType w:countBy="1" w:restart="newSection"/>
          <w:cols w:space="720"/>
          <w:docGrid w:linePitch="360"/>
        </w:sectPr>
      </w:pPr>
    </w:p>
    <w:p w14:paraId="216F45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Information Services and Communications</w:t>
      </w:r>
    </w:p>
    <w:p w14:paraId="44D79D3A" w14:textId="270115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1EB79C87" w14:textId="27E294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2220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0210</w:t>
      </w:r>
    </w:p>
    <w:p w14:paraId="04FCB4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4"/>
          <w:type w:val="continuous"/>
          <w:pgSz w:w="12240" w:h="15840"/>
          <w:pgMar w:top="1440" w:right="1440" w:bottom="1440" w:left="1440" w:header="720" w:footer="720" w:gutter="0"/>
          <w:cols w:space="720"/>
          <w:docGrid w:linePitch="360"/>
        </w:sectPr>
      </w:pPr>
    </w:p>
    <w:p w14:paraId="6DA3453D" w14:textId="2F59B3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63A91">
        <w:rPr>
          <w:rFonts w:eastAsia="Calibri" w:cs="Times New Roman"/>
          <w:color w:val="000000"/>
        </w:rPr>
        <w:t>2,681,040</w:t>
      </w:r>
    </w:p>
    <w:p w14:paraId="2BA42E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344,119</w:t>
      </w:r>
    </w:p>
    <w:p w14:paraId="54978E6E" w14:textId="3CD9DD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C63A91">
        <w:rPr>
          <w:rFonts w:eastAsia="Calibri" w:cs="Times New Roman"/>
          <w:color w:val="000000"/>
        </w:rPr>
        <w:t>4</w:t>
      </w:r>
      <w:r w:rsidRPr="00B420C2">
        <w:rPr>
          <w:rFonts w:eastAsia="Calibri" w:cs="Times New Roman"/>
          <w:color w:val="000000"/>
        </w:rPr>
        <w:t>,418,001</w:t>
      </w:r>
    </w:p>
    <w:p w14:paraId="553FED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2,050,000</w:t>
      </w:r>
    </w:p>
    <w:p w14:paraId="109385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1,045,000</w:t>
      </w:r>
    </w:p>
    <w:p w14:paraId="067B34E2" w14:textId="7E0DA7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40,538,160</w:t>
      </w:r>
    </w:p>
    <w:p w14:paraId="3FA874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3C7A03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2FD2DC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15"/>
          <w:type w:val="continuous"/>
          <w:pgSz w:w="12240" w:h="15840"/>
          <w:pgMar w:top="1440" w:right="1440" w:bottom="1440" w:left="1440" w:header="720" w:footer="720" w:gutter="0"/>
          <w:lnNumType w:countBy="1" w:restart="newSection"/>
          <w:cols w:space="720"/>
          <w:docGrid w:linePitch="360"/>
        </w:sectPr>
      </w:pPr>
    </w:p>
    <w:p w14:paraId="4758E3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Purchasing – </w:t>
      </w:r>
    </w:p>
    <w:p w14:paraId="381A05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Vendor Fee Fund</w:t>
      </w:r>
    </w:p>
    <w:p w14:paraId="594444E4" w14:textId="604B93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2B13C09C" w14:textId="401891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2FD0FC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6"/>
          <w:type w:val="continuous"/>
          <w:pgSz w:w="12240" w:h="15840"/>
          <w:pgMar w:top="1440" w:right="1440" w:bottom="1440" w:left="1440" w:header="720" w:footer="720" w:gutter="0"/>
          <w:cols w:space="720"/>
          <w:docGrid w:linePitch="360"/>
        </w:sectPr>
      </w:pPr>
    </w:p>
    <w:p w14:paraId="7F63A28B" w14:textId="2BEE59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C63A91">
        <w:rPr>
          <w:rFonts w:eastAsia="Calibri" w:cs="Times New Roman"/>
          <w:color w:val="000000"/>
        </w:rPr>
        <w:t>96</w:t>
      </w:r>
      <w:r w:rsidRPr="00B420C2">
        <w:rPr>
          <w:rFonts w:eastAsia="Calibri" w:cs="Times New Roman"/>
          <w:color w:val="000000"/>
        </w:rPr>
        <w:t>,2</w:t>
      </w:r>
      <w:r w:rsidR="00C63A91">
        <w:rPr>
          <w:rFonts w:eastAsia="Calibri" w:cs="Times New Roman"/>
          <w:color w:val="000000"/>
        </w:rPr>
        <w:t>63</w:t>
      </w:r>
    </w:p>
    <w:p w14:paraId="2C5FA4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9,115</w:t>
      </w:r>
    </w:p>
    <w:p w14:paraId="6C340C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810</w:t>
      </w:r>
    </w:p>
    <w:p w14:paraId="23D2F324" w14:textId="6D46A8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606,188</w:t>
      </w:r>
    </w:p>
    <w:p w14:paraId="6EC66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17"/>
          <w:type w:val="continuous"/>
          <w:pgSz w:w="12240" w:h="15840"/>
          <w:pgMar w:top="1440" w:right="1440" w:bottom="1440" w:left="1440" w:header="720" w:footer="720" w:gutter="0"/>
          <w:lnNumType w:countBy="1" w:restart="newSection"/>
          <w:cols w:space="720"/>
          <w:docGrid w:linePitch="360"/>
        </w:sectPr>
      </w:pPr>
    </w:p>
    <w:p w14:paraId="4C27126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Purchasing – </w:t>
      </w:r>
    </w:p>
    <w:p w14:paraId="11FAD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Purchasing Improvement Fund</w:t>
      </w:r>
    </w:p>
    <w:p w14:paraId="5F6B9886" w14:textId="0E7DB0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3DC73774" w14:textId="35328B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1EA730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8"/>
          <w:type w:val="continuous"/>
          <w:pgSz w:w="12240" w:h="15840"/>
          <w:pgMar w:top="1440" w:right="1440" w:bottom="1440" w:left="1440" w:header="720" w:footer="720" w:gutter="0"/>
          <w:cols w:space="720"/>
          <w:docGrid w:linePitch="360"/>
        </w:sectPr>
      </w:pPr>
    </w:p>
    <w:p w14:paraId="0F067798" w14:textId="29B34A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1,021,246</w:t>
      </w:r>
    </w:p>
    <w:p w14:paraId="0626B2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5,562</w:t>
      </w:r>
    </w:p>
    <w:p w14:paraId="158865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492,066</w:t>
      </w:r>
    </w:p>
    <w:p w14:paraId="2CB15AF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2AFC7E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338009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w:t>
      </w:r>
    </w:p>
    <w:p w14:paraId="520A14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w:t>
      </w:r>
    </w:p>
    <w:p w14:paraId="67BC9F0F" w14:textId="2477C0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C63A91">
        <w:rPr>
          <w:rFonts w:eastAsia="Calibri" w:cs="Times New Roman"/>
          <w:color w:val="000000"/>
        </w:rPr>
        <w:t>521</w:t>
      </w:r>
      <w:r w:rsidRPr="00B420C2">
        <w:rPr>
          <w:rFonts w:eastAsia="Calibri" w:cs="Times New Roman"/>
          <w:color w:val="000000"/>
        </w:rPr>
        <w:t>,</w:t>
      </w:r>
      <w:r w:rsidR="00C63A91">
        <w:rPr>
          <w:rFonts w:eastAsia="Calibri" w:cs="Times New Roman"/>
          <w:color w:val="000000"/>
        </w:rPr>
        <w:t>224</w:t>
      </w:r>
    </w:p>
    <w:p w14:paraId="4A2EE9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19"/>
          <w:type w:val="continuous"/>
          <w:pgSz w:w="12240" w:h="15840"/>
          <w:pgMar w:top="1440" w:right="1440" w:bottom="1440" w:left="1440" w:header="720" w:footer="720" w:gutter="0"/>
          <w:lnNumType w:countBy="1" w:restart="newSection"/>
          <w:cols w:space="720"/>
          <w:docGrid w:linePitch="360"/>
        </w:sectPr>
      </w:pPr>
    </w:p>
    <w:p w14:paraId="04CB3D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Travel Management – </w:t>
      </w:r>
    </w:p>
    <w:p w14:paraId="03FA99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Aviation Fund</w:t>
      </w:r>
    </w:p>
    <w:p w14:paraId="3FD7BD8B" w14:textId="3E0AFA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528F5B88" w14:textId="50F96B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60B748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0"/>
          <w:type w:val="continuous"/>
          <w:pgSz w:w="12240" w:h="15840"/>
          <w:pgMar w:top="1440" w:right="1440" w:bottom="1440" w:left="1440" w:header="720" w:footer="720" w:gutter="0"/>
          <w:cols w:space="720"/>
          <w:docGrid w:linePitch="360"/>
        </w:sectPr>
      </w:pPr>
    </w:p>
    <w:p w14:paraId="726BC7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1,000</w:t>
      </w:r>
    </w:p>
    <w:p w14:paraId="2BC8AB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149,700</w:t>
      </w:r>
    </w:p>
    <w:p w14:paraId="4C6D52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1,275,237</w:t>
      </w:r>
    </w:p>
    <w:p w14:paraId="19059A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070078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3813B5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671986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593DC4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1,427,237</w:t>
      </w:r>
    </w:p>
    <w:p w14:paraId="31A037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1"/>
          <w:type w:val="continuous"/>
          <w:pgSz w:w="12240" w:h="15840"/>
          <w:pgMar w:top="1440" w:right="1440" w:bottom="1440" w:left="1440" w:header="720" w:footer="720" w:gutter="0"/>
          <w:lnNumType w:countBy="1" w:restart="newSection"/>
          <w:cols w:space="720"/>
          <w:docGrid w:linePitch="360"/>
        </w:sectPr>
      </w:pPr>
    </w:p>
    <w:p w14:paraId="6A7C3E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Fleet Management Division Fund </w:t>
      </w:r>
    </w:p>
    <w:p w14:paraId="3B785FCB" w14:textId="1EAAD7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13FFCDE8" w14:textId="1C5385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0216</w:t>
      </w:r>
    </w:p>
    <w:p w14:paraId="578B0A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2"/>
          <w:type w:val="continuous"/>
          <w:pgSz w:w="12240" w:h="15840"/>
          <w:pgMar w:top="1440" w:right="1440" w:bottom="1440" w:left="1440" w:header="720" w:footer="720" w:gutter="0"/>
          <w:cols w:space="720"/>
          <w:docGrid w:linePitch="360"/>
        </w:sectPr>
      </w:pPr>
    </w:p>
    <w:p w14:paraId="0C3126E3" w14:textId="21FDE3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813,741</w:t>
      </w:r>
    </w:p>
    <w:p w14:paraId="54AD94E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223726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11,630,614</w:t>
      </w:r>
    </w:p>
    <w:p w14:paraId="38C75E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12,000</w:t>
      </w:r>
    </w:p>
    <w:p w14:paraId="5376C9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800,000</w:t>
      </w:r>
    </w:p>
    <w:p w14:paraId="0F2AE1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7B103667" w14:textId="0DC02E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w:t>
      </w:r>
      <w:r w:rsidR="00C63A91">
        <w:rPr>
          <w:rFonts w:eastAsia="Calibri" w:cs="Times New Roman"/>
          <w:color w:val="000000"/>
        </w:rPr>
        <w:t>262</w:t>
      </w:r>
      <w:r w:rsidRPr="00B420C2">
        <w:rPr>
          <w:rFonts w:eastAsia="Calibri" w:cs="Times New Roman"/>
          <w:color w:val="000000"/>
        </w:rPr>
        <w:t>,</w:t>
      </w:r>
      <w:r w:rsidR="00C63A91">
        <w:rPr>
          <w:rFonts w:eastAsia="Calibri" w:cs="Times New Roman"/>
          <w:color w:val="000000"/>
        </w:rPr>
        <w:t>355</w:t>
      </w:r>
    </w:p>
    <w:p w14:paraId="38040B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3"/>
          <w:type w:val="continuous"/>
          <w:pgSz w:w="12240" w:h="15840"/>
          <w:pgMar w:top="1440" w:right="1440" w:bottom="1440" w:left="1440" w:header="720" w:footer="720" w:gutter="0"/>
          <w:lnNumType w:countBy="1" w:restart="newSection"/>
          <w:cols w:space="720"/>
          <w:docGrid w:linePitch="360"/>
        </w:sectPr>
      </w:pPr>
    </w:p>
    <w:p w14:paraId="0E40A1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Personnel</w:t>
      </w:r>
    </w:p>
    <w:p w14:paraId="608EC06D" w14:textId="3442C4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F78FC53" w14:textId="0480D9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2440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0222</w:t>
      </w:r>
    </w:p>
    <w:p w14:paraId="3F74D7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4"/>
          <w:type w:val="continuous"/>
          <w:pgSz w:w="12240" w:h="15840"/>
          <w:pgMar w:top="1440" w:right="1440" w:bottom="1440" w:left="1440" w:header="720" w:footer="720" w:gutter="0"/>
          <w:cols w:space="720"/>
          <w:docGrid w:linePitch="360"/>
        </w:sectPr>
      </w:pPr>
    </w:p>
    <w:p w14:paraId="006D6102" w14:textId="062210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C63A91">
        <w:rPr>
          <w:rFonts w:eastAsia="Calibri" w:cs="Times New Roman"/>
          <w:color w:val="000000"/>
        </w:rPr>
        <w:t>918,939</w:t>
      </w:r>
    </w:p>
    <w:p w14:paraId="7F2F4B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Salary and Benefits of Cabinet Secretary and</w:t>
      </w:r>
    </w:p>
    <w:p w14:paraId="54768C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62FCDF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51,418</w:t>
      </w:r>
    </w:p>
    <w:p w14:paraId="1A0C10B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1,262,813</w:t>
      </w:r>
    </w:p>
    <w:p w14:paraId="5BE9AD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2EAECE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033586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60,000</w:t>
      </w:r>
    </w:p>
    <w:p w14:paraId="376F1F54" w14:textId="760AE9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C63A91">
        <w:rPr>
          <w:rFonts w:eastAsia="Calibri" w:cs="Times New Roman"/>
          <w:color w:val="000000"/>
        </w:rPr>
        <w:t>440</w:t>
      </w:r>
      <w:r w:rsidRPr="00B420C2">
        <w:rPr>
          <w:rFonts w:eastAsia="Calibri" w:cs="Times New Roman"/>
          <w:color w:val="000000"/>
        </w:rPr>
        <w:t>,</w:t>
      </w:r>
      <w:r w:rsidR="00C63A91">
        <w:rPr>
          <w:rFonts w:eastAsia="Calibri" w:cs="Times New Roman"/>
          <w:color w:val="000000"/>
        </w:rPr>
        <w:t>670</w:t>
      </w:r>
    </w:p>
    <w:p w14:paraId="3D11B9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Personnel.</w:t>
      </w:r>
    </w:p>
    <w:p w14:paraId="6BF508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25"/>
          <w:type w:val="continuous"/>
          <w:pgSz w:w="12240" w:h="15840"/>
          <w:pgMar w:top="1440" w:right="1440" w:bottom="1440" w:left="1440" w:header="720" w:footer="720" w:gutter="0"/>
          <w:lnNumType w:countBy="1" w:restart="newSection"/>
          <w:cols w:space="720"/>
          <w:docGrid w:linePitch="360"/>
        </w:sectPr>
      </w:pPr>
    </w:p>
    <w:p w14:paraId="3263765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2CBEA039" w14:textId="64C407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7)</w:t>
      </w:r>
    </w:p>
    <w:p w14:paraId="28157749" w14:textId="59ECC3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2521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5A8DF7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6"/>
          <w:type w:val="continuous"/>
          <w:pgSz w:w="12240" w:h="15840"/>
          <w:pgMar w:top="1440" w:right="1440" w:bottom="1440" w:left="1440" w:header="720" w:footer="720" w:gutter="0"/>
          <w:cols w:space="720"/>
          <w:docGrid w:linePitch="360"/>
        </w:sectPr>
      </w:pPr>
    </w:p>
    <w:p w14:paraId="1359C427" w14:textId="570F0A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w:t>
      </w:r>
      <w:r w:rsidR="00C63A91">
        <w:rPr>
          <w:rFonts w:eastAsia="Calibri" w:cs="Times New Roman"/>
          <w:color w:val="000000"/>
        </w:rPr>
        <w:t>9,800</w:t>
      </w:r>
    </w:p>
    <w:p w14:paraId="75C6BE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484F0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5B1238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4,023</w:t>
      </w:r>
    </w:p>
    <w:p w14:paraId="65079E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297,528</w:t>
      </w:r>
    </w:p>
    <w:p w14:paraId="705185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w:t>
      </w:r>
    </w:p>
    <w:p w14:paraId="0272FE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0A07B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77B387FC" w14:textId="170A01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C63A91">
        <w:rPr>
          <w:rFonts w:eastAsia="Calibri" w:cs="Times New Roman"/>
          <w:color w:val="000000"/>
        </w:rPr>
        <w:t>61,951</w:t>
      </w:r>
    </w:p>
    <w:p w14:paraId="3D74BD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7"/>
          <w:type w:val="continuous"/>
          <w:pgSz w:w="12240" w:h="15840"/>
          <w:pgMar w:top="1440" w:right="1440" w:bottom="1440" w:left="1440" w:header="720" w:footer="720" w:gutter="0"/>
          <w:lnNumType w:countBy="1" w:restart="newSection"/>
          <w:cols w:space="720"/>
          <w:docGrid w:linePitch="360"/>
        </w:sectPr>
      </w:pPr>
    </w:p>
    <w:p w14:paraId="429FEAC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Technology – </w:t>
      </w:r>
    </w:p>
    <w:p w14:paraId="0BFEBC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Technology Officer Administration Fund</w:t>
      </w:r>
    </w:p>
    <w:p w14:paraId="46902752" w14:textId="40AA0F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234160B0" w14:textId="3E3518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2531</w:t>
      </w:r>
      <w:r w:rsidRPr="00B420C2">
        <w:rPr>
          <w:rFonts w:eastAsia="Calibri" w:cs="Times New Roman"/>
          <w:color w:val="000000"/>
        </w:rPr>
        <w:t xml:space="preserve"> FY</w:t>
      </w:r>
      <w:r w:rsidRPr="00B420C2">
        <w:rPr>
          <w:rFonts w:eastAsia="Calibri" w:cs="Times New Roman"/>
          <w:color w:val="000000"/>
          <w:u w:val="single"/>
        </w:rPr>
        <w:t xml:space="preserve"> 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1E2708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8"/>
          <w:type w:val="continuous"/>
          <w:pgSz w:w="12240" w:h="15840"/>
          <w:pgMar w:top="1440" w:right="1440" w:bottom="1440" w:left="1440" w:header="720" w:footer="720" w:gutter="0"/>
          <w:cols w:space="720"/>
          <w:docGrid w:linePitch="360"/>
        </w:sectPr>
      </w:pPr>
    </w:p>
    <w:p w14:paraId="5A90D5EF" w14:textId="4102E0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C63A91">
        <w:rPr>
          <w:rFonts w:eastAsia="Calibri" w:cs="Times New Roman"/>
          <w:color w:val="000000"/>
        </w:rPr>
        <w:t>6</w:t>
      </w:r>
      <w:r w:rsidRPr="00B420C2">
        <w:rPr>
          <w:rFonts w:eastAsia="Calibri" w:cs="Times New Roman"/>
          <w:color w:val="000000"/>
        </w:rPr>
        <w:t>4,</w:t>
      </w:r>
      <w:r w:rsidR="00C63A91">
        <w:rPr>
          <w:rFonts w:eastAsia="Calibri" w:cs="Times New Roman"/>
          <w:color w:val="000000"/>
        </w:rPr>
        <w:t>200</w:t>
      </w:r>
    </w:p>
    <w:p w14:paraId="016C0D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6,949</w:t>
      </w:r>
    </w:p>
    <w:p w14:paraId="295307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196,504</w:t>
      </w:r>
    </w:p>
    <w:p w14:paraId="7142F8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14476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50,000</w:t>
      </w:r>
    </w:p>
    <w:p w14:paraId="2A8A56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181C531C" w14:textId="476AD2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C63A91">
        <w:rPr>
          <w:rFonts w:eastAsia="Calibri" w:cs="Times New Roman"/>
          <w:color w:val="000000"/>
        </w:rPr>
        <w:t>2</w:t>
      </w:r>
      <w:r w:rsidRPr="00B420C2">
        <w:rPr>
          <w:rFonts w:eastAsia="Calibri" w:cs="Times New Roman"/>
          <w:color w:val="000000"/>
        </w:rPr>
        <w:t>8,</w:t>
      </w:r>
      <w:r w:rsidR="00C63A91">
        <w:rPr>
          <w:rFonts w:eastAsia="Calibri" w:cs="Times New Roman"/>
          <w:color w:val="000000"/>
        </w:rPr>
        <w:t>653</w:t>
      </w:r>
    </w:p>
    <w:p w14:paraId="11AD1BF0" w14:textId="1611AF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fund, the provisions of W.V. Code §11B-2-18 shall not operate to permit expenditures </w:t>
      </w:r>
      <w:proofErr w:type="gramStart"/>
      <w:r w:rsidRPr="00B420C2">
        <w:rPr>
          <w:rFonts w:eastAsia="Calibri" w:cs="Times New Roman"/>
          <w:color w:val="000000"/>
        </w:rPr>
        <w:t>in excess of</w:t>
      </w:r>
      <w:proofErr w:type="gramEnd"/>
      <w:r w:rsidRPr="00B420C2">
        <w:rPr>
          <w:rFonts w:eastAsia="Calibri" w:cs="Times New Roman"/>
          <w:color w:val="000000"/>
        </w:rPr>
        <w:t xml:space="preserve"> the funds authorized for expenditure herein.</w:t>
      </w:r>
    </w:p>
    <w:p w14:paraId="391573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29"/>
          <w:type w:val="continuous"/>
          <w:pgSz w:w="12240" w:h="15840"/>
          <w:pgMar w:top="1440" w:right="1440" w:bottom="1440" w:left="1440" w:header="720" w:footer="720" w:gutter="0"/>
          <w:lnNumType w:countBy="1" w:restart="newSection"/>
          <w:cols w:space="720"/>
          <w:docGrid w:linePitch="360"/>
        </w:sectPr>
      </w:pPr>
    </w:p>
    <w:p w14:paraId="07006A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COMMERCE</w:t>
      </w:r>
    </w:p>
    <w:p w14:paraId="3612143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6E9E0B7E" w14:textId="1337A1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02BE399" w14:textId="5C0402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6EC744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0"/>
          <w:type w:val="continuous"/>
          <w:pgSz w:w="12240" w:h="15840"/>
          <w:pgMar w:top="1440" w:right="1440" w:bottom="1440" w:left="1440" w:header="720" w:footer="720" w:gutter="0"/>
          <w:cols w:space="720"/>
          <w:docGrid w:linePitch="360"/>
        </w:sectPr>
      </w:pPr>
    </w:p>
    <w:p w14:paraId="6D8CFD13" w14:textId="19DEDC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74390">
        <w:rPr>
          <w:rFonts w:eastAsia="Calibri" w:cs="Times New Roman"/>
          <w:color w:val="000000"/>
        </w:rPr>
        <w:t>224,509</w:t>
      </w:r>
    </w:p>
    <w:p w14:paraId="54D5BB83" w14:textId="47EAD9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74390">
        <w:rPr>
          <w:rFonts w:eastAsia="Calibri" w:cs="Times New Roman"/>
          <w:color w:val="000000"/>
        </w:rPr>
        <w:t>439,830</w:t>
      </w:r>
    </w:p>
    <w:p w14:paraId="268762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53,000</w:t>
      </w:r>
    </w:p>
    <w:p w14:paraId="32EB5C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300,000</w:t>
      </w:r>
    </w:p>
    <w:p w14:paraId="0A4AF6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1,017,339</w:t>
      </w:r>
    </w:p>
    <w:p w14:paraId="78D2EB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1"/>
          <w:type w:val="continuous"/>
          <w:pgSz w:w="12240" w:h="15840"/>
          <w:pgMar w:top="1440" w:right="1440" w:bottom="1440" w:left="1440" w:header="720" w:footer="720" w:gutter="0"/>
          <w:lnNumType w:countBy="1" w:restart="newSection"/>
          <w:cols w:space="720"/>
          <w:docGrid w:linePitch="360"/>
        </w:sectPr>
      </w:pPr>
    </w:p>
    <w:p w14:paraId="4EA0539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Forestry – </w:t>
      </w:r>
    </w:p>
    <w:p w14:paraId="77B422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Timbering Operations Enforcement Fund</w:t>
      </w:r>
    </w:p>
    <w:p w14:paraId="54939D69" w14:textId="039D53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3E0AB829" w14:textId="0D1A24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3C47CF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2"/>
          <w:type w:val="continuous"/>
          <w:pgSz w:w="12240" w:h="15840"/>
          <w:pgMar w:top="1440" w:right="1440" w:bottom="1440" w:left="1440" w:header="720" w:footer="720" w:gutter="0"/>
          <w:cols w:space="720"/>
          <w:docGrid w:linePitch="360"/>
        </w:sectPr>
      </w:pPr>
    </w:p>
    <w:p w14:paraId="29FA67FF" w14:textId="1C4891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F6047F">
        <w:rPr>
          <w:rFonts w:eastAsia="Calibri" w:cs="Times New Roman"/>
          <w:color w:val="000000"/>
        </w:rPr>
        <w:t>5</w:t>
      </w:r>
      <w:r w:rsidR="003B1883">
        <w:rPr>
          <w:rFonts w:eastAsia="Calibri" w:cs="Times New Roman"/>
          <w:color w:val="000000"/>
        </w:rPr>
        <w:t>4</w:t>
      </w:r>
      <w:r w:rsidR="00F6047F">
        <w:rPr>
          <w:rFonts w:eastAsia="Calibri" w:cs="Times New Roman"/>
          <w:color w:val="000000"/>
        </w:rPr>
        <w:t>,847</w:t>
      </w:r>
    </w:p>
    <w:p w14:paraId="06747AA8" w14:textId="55937E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6047F">
        <w:rPr>
          <w:rFonts w:eastAsia="Calibri" w:cs="Times New Roman"/>
          <w:color w:val="000000"/>
        </w:rPr>
        <w:t>54,873</w:t>
      </w:r>
    </w:p>
    <w:p w14:paraId="3D922A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11,250</w:t>
      </w:r>
    </w:p>
    <w:p w14:paraId="2B7204DE" w14:textId="428A82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320</w:t>
      </w:r>
      <w:r w:rsidRPr="00B420C2">
        <w:rPr>
          <w:rFonts w:eastAsia="Calibri" w:cs="Times New Roman"/>
          <w:color w:val="000000"/>
        </w:rPr>
        <w:t>,</w:t>
      </w:r>
      <w:r w:rsidR="00F6047F">
        <w:rPr>
          <w:rFonts w:eastAsia="Calibri" w:cs="Times New Roman"/>
          <w:color w:val="000000"/>
        </w:rPr>
        <w:t>970</w:t>
      </w:r>
    </w:p>
    <w:p w14:paraId="503182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3"/>
          <w:type w:val="continuous"/>
          <w:pgSz w:w="12240" w:h="15840"/>
          <w:pgMar w:top="1440" w:right="1440" w:bottom="1440" w:left="1440" w:header="720" w:footer="720" w:gutter="0"/>
          <w:lnNumType w:countBy="1" w:restart="newSection"/>
          <w:cols w:space="720"/>
          <w:docGrid w:linePitch="360"/>
        </w:sectPr>
      </w:pPr>
    </w:p>
    <w:p w14:paraId="1671F23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Forestry – </w:t>
      </w:r>
    </w:p>
    <w:p w14:paraId="2C66FC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Severance Tax Operations</w:t>
      </w:r>
    </w:p>
    <w:p w14:paraId="0603F577" w14:textId="15B813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11)</w:t>
      </w:r>
    </w:p>
    <w:p w14:paraId="60EC8642" w14:textId="283274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6CE77C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4"/>
          <w:type w:val="continuous"/>
          <w:pgSz w:w="12240" w:h="15840"/>
          <w:pgMar w:top="1440" w:right="1440" w:bottom="1440" w:left="1440" w:header="720" w:footer="720" w:gutter="0"/>
          <w:cols w:space="720"/>
          <w:docGrid w:linePitch="360"/>
        </w:sectPr>
      </w:pPr>
    </w:p>
    <w:p w14:paraId="6AD9EAE1" w14:textId="60E16A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F6047F">
        <w:rPr>
          <w:rFonts w:eastAsia="Calibri" w:cs="Times New Roman"/>
          <w:color w:val="000000"/>
        </w:rPr>
        <w:tab/>
      </w:r>
      <w:r w:rsidR="00F6047F" w:rsidRPr="00F6047F">
        <w:rPr>
          <w:rFonts w:eastAsia="Calibri" w:cs="Times New Roman"/>
          <w:color w:val="000000"/>
        </w:rPr>
        <w:t>333,757</w:t>
      </w:r>
    </w:p>
    <w:p w14:paraId="4764C1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5"/>
          <w:type w:val="continuous"/>
          <w:pgSz w:w="12240" w:h="15840"/>
          <w:pgMar w:top="1440" w:right="1440" w:bottom="1440" w:left="1440" w:header="720" w:footer="720" w:gutter="0"/>
          <w:lnNumType w:countBy="1" w:restart="newSection"/>
          <w:cols w:space="720"/>
          <w:docGrid w:linePitch="360"/>
        </w:sectPr>
      </w:pPr>
    </w:p>
    <w:p w14:paraId="7F7013C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Geological and Economic Survey – </w:t>
      </w:r>
    </w:p>
    <w:p w14:paraId="09B2EC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Geological and Analytical Services Fund</w:t>
      </w:r>
    </w:p>
    <w:p w14:paraId="3038AFF2" w14:textId="400AD3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09C29AF4" w14:textId="3EE3BD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3100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09BF33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336"/>
          <w:type w:val="continuous"/>
          <w:pgSz w:w="12240" w:h="15840"/>
          <w:pgMar w:top="1440" w:right="1440" w:bottom="1440" w:left="1440" w:header="720" w:footer="720" w:gutter="0"/>
          <w:cols w:space="720"/>
          <w:docGrid w:linePitch="360"/>
        </w:sectPr>
      </w:pPr>
    </w:p>
    <w:p w14:paraId="072473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37,966</w:t>
      </w:r>
    </w:p>
    <w:p w14:paraId="1C654C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2,182</w:t>
      </w:r>
    </w:p>
    <w:p w14:paraId="752F72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141,631</w:t>
      </w:r>
    </w:p>
    <w:p w14:paraId="385745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0721AE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32258B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6564F8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261,779</w:t>
      </w:r>
    </w:p>
    <w:p w14:paraId="6D9F1CC5" w14:textId="6FCE03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used in accordance with W.V. Code §29-2-4.</w:t>
      </w:r>
    </w:p>
    <w:p w14:paraId="0C1FA7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7"/>
          <w:type w:val="continuous"/>
          <w:pgSz w:w="12240" w:h="15840"/>
          <w:pgMar w:top="1440" w:right="1440" w:bottom="1440" w:left="1440" w:header="720" w:footer="720" w:gutter="0"/>
          <w:lnNumType w:countBy="1" w:restart="newSection"/>
          <w:cols w:space="720"/>
          <w:docGrid w:linePitch="360"/>
        </w:sectPr>
      </w:pPr>
    </w:p>
    <w:p w14:paraId="356CB5E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268B30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Jobs Act Fund</w:t>
      </w:r>
    </w:p>
    <w:p w14:paraId="44C86AC3" w14:textId="128686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57B4998C" w14:textId="65E2D4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67380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8"/>
          <w:type w:val="continuous"/>
          <w:pgSz w:w="12240" w:h="15840"/>
          <w:pgMar w:top="1440" w:right="1440" w:bottom="1440" w:left="1440" w:header="720" w:footer="720" w:gutter="0"/>
          <w:cols w:space="720"/>
          <w:docGrid w:linePitch="360"/>
        </w:sectPr>
      </w:pPr>
    </w:p>
    <w:p w14:paraId="5814A2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75,000</w:t>
      </w:r>
    </w:p>
    <w:p w14:paraId="2AA670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w:t>
      </w:r>
    </w:p>
    <w:p w14:paraId="4E2A61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100,000</w:t>
      </w:r>
    </w:p>
    <w:p w14:paraId="4AF45F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339"/>
          <w:type w:val="continuous"/>
          <w:pgSz w:w="12240" w:h="15840"/>
          <w:pgMar w:top="1440" w:right="1440" w:bottom="1440" w:left="1440" w:header="720" w:footer="720" w:gutter="0"/>
          <w:lnNumType w:countBy="1" w:restart="newSection"/>
          <w:cols w:space="720"/>
          <w:docGrid w:linePitch="360"/>
        </w:sectPr>
      </w:pPr>
    </w:p>
    <w:p w14:paraId="1BEDB7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5" w:name="_Hlk34309847"/>
      <w:r w:rsidRPr="00B420C2">
        <w:rPr>
          <w:rFonts w:eastAsia="Calibri" w:cs="Times New Roman"/>
          <w:i/>
          <w:color w:val="000000"/>
        </w:rPr>
        <w:t xml:space="preserve">Division of Labor – </w:t>
      </w:r>
    </w:p>
    <w:p w14:paraId="099CF9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HVAC Fund</w:t>
      </w:r>
    </w:p>
    <w:p w14:paraId="66236EB6" w14:textId="2C880A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21)</w:t>
      </w:r>
    </w:p>
    <w:p w14:paraId="785B2889" w14:textId="7539CB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C2F09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0"/>
          <w:type w:val="continuous"/>
          <w:pgSz w:w="12240" w:h="15840"/>
          <w:pgMar w:top="1440" w:right="1440" w:bottom="1440" w:left="1440" w:header="720" w:footer="720" w:gutter="0"/>
          <w:cols w:space="720"/>
          <w:docGrid w:linePitch="360"/>
        </w:sectPr>
      </w:pPr>
    </w:p>
    <w:p w14:paraId="13904046" w14:textId="0456B8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433,346</w:t>
      </w:r>
    </w:p>
    <w:p w14:paraId="1FFE83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020446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82,000</w:t>
      </w:r>
    </w:p>
    <w:p w14:paraId="78FEA6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4,500</w:t>
      </w:r>
    </w:p>
    <w:p w14:paraId="5C3412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54ABB7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AA1E1F9" w14:textId="7E5022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533,346</w:t>
      </w:r>
    </w:p>
    <w:bookmarkEnd w:id="5"/>
    <w:p w14:paraId="0F66F1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1"/>
          <w:type w:val="continuous"/>
          <w:pgSz w:w="12240" w:h="15840"/>
          <w:pgMar w:top="1440" w:right="1440" w:bottom="1440" w:left="1440" w:header="720" w:footer="720" w:gutter="0"/>
          <w:lnNumType w:countBy="1" w:restart="newSection"/>
          <w:cols w:space="720"/>
          <w:docGrid w:linePitch="360"/>
        </w:sectPr>
      </w:pPr>
    </w:p>
    <w:p w14:paraId="7B4B0E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097F84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Elevator Safety Fund</w:t>
      </w:r>
    </w:p>
    <w:p w14:paraId="7C11BBBB" w14:textId="72055A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4F5C01CC" w14:textId="25FE5E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7BDD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2"/>
          <w:type w:val="continuous"/>
          <w:pgSz w:w="12240" w:h="15840"/>
          <w:pgMar w:top="1440" w:right="1440" w:bottom="1440" w:left="1440" w:header="720" w:footer="720" w:gutter="0"/>
          <w:cols w:space="720"/>
          <w:docGrid w:linePitch="360"/>
        </w:sectPr>
      </w:pPr>
    </w:p>
    <w:p w14:paraId="699BC3E0" w14:textId="6C3E63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30</w:t>
      </w:r>
      <w:r w:rsidR="00F6047F">
        <w:rPr>
          <w:rFonts w:eastAsia="Calibri" w:cs="Times New Roman"/>
          <w:color w:val="000000"/>
        </w:rPr>
        <w:t>8,709</w:t>
      </w:r>
    </w:p>
    <w:p w14:paraId="17B64F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816B2A2" w14:textId="359993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w:t>
      </w:r>
      <w:r w:rsidR="00F6047F">
        <w:rPr>
          <w:rFonts w:eastAsia="Calibri" w:cs="Times New Roman"/>
          <w:color w:val="000000"/>
        </w:rPr>
        <w:t>11,680</w:t>
      </w:r>
    </w:p>
    <w:p w14:paraId="29CFC5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2,261</w:t>
      </w:r>
    </w:p>
    <w:p w14:paraId="22DC42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94,712</w:t>
      </w:r>
    </w:p>
    <w:p w14:paraId="76FA3E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79342B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616CCB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25B8D14F" w14:textId="095694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F6047F">
        <w:rPr>
          <w:rFonts w:eastAsia="Calibri" w:cs="Times New Roman"/>
          <w:color w:val="000000"/>
        </w:rPr>
        <w:t>28,862</w:t>
      </w:r>
    </w:p>
    <w:p w14:paraId="3E4278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3"/>
          <w:type w:val="continuous"/>
          <w:pgSz w:w="12240" w:h="15840"/>
          <w:pgMar w:top="1440" w:right="1440" w:bottom="1440" w:left="1440" w:header="720" w:footer="720" w:gutter="0"/>
          <w:lnNumType w:countBy="1" w:restart="newSection"/>
          <w:cols w:space="720"/>
          <w:docGrid w:linePitch="360"/>
        </w:sectPr>
      </w:pPr>
    </w:p>
    <w:p w14:paraId="1724E80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7DE6DB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Steam Boiler Fund</w:t>
      </w:r>
    </w:p>
    <w:p w14:paraId="1C86EC25" w14:textId="477CBD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7F1E0EFF" w14:textId="3E0D87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F3238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4"/>
          <w:type w:val="continuous"/>
          <w:pgSz w:w="12240" w:h="15840"/>
          <w:pgMar w:top="1440" w:right="1440" w:bottom="1440" w:left="1440" w:header="720" w:footer="720" w:gutter="0"/>
          <w:cols w:space="720"/>
          <w:docGrid w:linePitch="360"/>
        </w:sectPr>
      </w:pPr>
    </w:p>
    <w:p w14:paraId="04A9E93D" w14:textId="589F0C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6047F">
        <w:rPr>
          <w:rFonts w:eastAsia="Calibri" w:cs="Times New Roman"/>
          <w:color w:val="000000"/>
        </w:rPr>
        <w:t>4,005</w:t>
      </w:r>
    </w:p>
    <w:p w14:paraId="056570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w:t>
      </w:r>
    </w:p>
    <w:p w14:paraId="1F9100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20,000</w:t>
      </w:r>
    </w:p>
    <w:p w14:paraId="18C27F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78B151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4589D4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1,000</w:t>
      </w:r>
    </w:p>
    <w:p w14:paraId="53B8EC7E" w14:textId="11FE9E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F6047F">
        <w:rPr>
          <w:rFonts w:eastAsia="Calibri" w:cs="Times New Roman"/>
          <w:color w:val="000000"/>
        </w:rPr>
        <w:t>9</w:t>
      </w:r>
      <w:r w:rsidRPr="00B420C2">
        <w:rPr>
          <w:rFonts w:eastAsia="Calibri" w:cs="Times New Roman"/>
          <w:color w:val="000000"/>
        </w:rPr>
        <w:t>,</w:t>
      </w:r>
      <w:r w:rsidR="00F6047F">
        <w:rPr>
          <w:rFonts w:eastAsia="Calibri" w:cs="Times New Roman"/>
          <w:color w:val="000000"/>
        </w:rPr>
        <w:t>005</w:t>
      </w:r>
    </w:p>
    <w:p w14:paraId="78558A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5"/>
          <w:type w:val="continuous"/>
          <w:pgSz w:w="12240" w:h="15840"/>
          <w:pgMar w:top="1440" w:right="1440" w:bottom="1440" w:left="1440" w:header="720" w:footer="720" w:gutter="0"/>
          <w:lnNumType w:countBy="1" w:restart="newSection"/>
          <w:cols w:space="720"/>
          <w:docGrid w:linePitch="360"/>
        </w:sectPr>
      </w:pPr>
    </w:p>
    <w:p w14:paraId="04AC134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586B32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Crane Operator Certification Fund</w:t>
      </w:r>
    </w:p>
    <w:p w14:paraId="2387BC6F" w14:textId="29EE8F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2954B462" w14:textId="29B2F4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198E7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6"/>
          <w:type w:val="continuous"/>
          <w:pgSz w:w="12240" w:h="15840"/>
          <w:pgMar w:top="1440" w:right="1440" w:bottom="1440" w:left="1440" w:header="720" w:footer="720" w:gutter="0"/>
          <w:cols w:space="720"/>
          <w:docGrid w:linePitch="360"/>
        </w:sectPr>
      </w:pPr>
    </w:p>
    <w:p w14:paraId="51E584B7" w14:textId="6CED5E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200,402</w:t>
      </w:r>
    </w:p>
    <w:p w14:paraId="6D213E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1,380</w:t>
      </w:r>
    </w:p>
    <w:p w14:paraId="2F7685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51,265</w:t>
      </w:r>
    </w:p>
    <w:p w14:paraId="70EF1C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202B6B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CC5A5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055F2C29" w14:textId="5D4742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F6047F">
        <w:rPr>
          <w:rFonts w:eastAsia="Calibri" w:cs="Times New Roman"/>
          <w:color w:val="000000"/>
        </w:rPr>
        <w:t>62,547</w:t>
      </w:r>
    </w:p>
    <w:p w14:paraId="2F2DCE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7"/>
          <w:type w:val="continuous"/>
          <w:pgSz w:w="12240" w:h="15840"/>
          <w:pgMar w:top="1440" w:right="1440" w:bottom="1440" w:left="1440" w:header="720" w:footer="720" w:gutter="0"/>
          <w:lnNumType w:countBy="1" w:restart="newSection"/>
          <w:cols w:space="720"/>
          <w:docGrid w:linePitch="360"/>
        </w:sectPr>
      </w:pPr>
    </w:p>
    <w:p w14:paraId="0B645BC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2420D2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Amusement Rides and Amusement Attraction Safety Fund</w:t>
      </w:r>
    </w:p>
    <w:p w14:paraId="1A3A6A74" w14:textId="259EEE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4E12A7F3" w14:textId="46ABE9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CC1FD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8"/>
          <w:type w:val="continuous"/>
          <w:pgSz w:w="12240" w:h="15840"/>
          <w:pgMar w:top="1440" w:right="1440" w:bottom="1440" w:left="1440" w:header="720" w:footer="720" w:gutter="0"/>
          <w:cols w:space="720"/>
          <w:docGrid w:linePitch="360"/>
        </w:sectPr>
      </w:pPr>
    </w:p>
    <w:p w14:paraId="79356A17" w14:textId="136DA5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sidR="00F6047F">
        <w:rPr>
          <w:rFonts w:eastAsia="Calibri" w:cs="Times New Roman"/>
          <w:color w:val="000000"/>
        </w:rPr>
        <w:t>7</w:t>
      </w:r>
      <w:r w:rsidRPr="00B420C2">
        <w:rPr>
          <w:rFonts w:eastAsia="Calibri" w:cs="Times New Roman"/>
          <w:color w:val="000000"/>
        </w:rPr>
        <w:t>,</w:t>
      </w:r>
      <w:r w:rsidR="00F6047F">
        <w:rPr>
          <w:rFonts w:eastAsia="Calibri" w:cs="Times New Roman"/>
          <w:color w:val="000000"/>
        </w:rPr>
        <w:t>449</w:t>
      </w:r>
    </w:p>
    <w:p w14:paraId="1133ED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1,281</w:t>
      </w:r>
    </w:p>
    <w:p w14:paraId="103A0F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44,520</w:t>
      </w:r>
    </w:p>
    <w:p w14:paraId="1E6913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4022AC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D3241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BF4CD74" w14:textId="5E4CE7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F6047F">
        <w:rPr>
          <w:rFonts w:eastAsia="Calibri" w:cs="Times New Roman"/>
          <w:color w:val="000000"/>
        </w:rPr>
        <w:t>54</w:t>
      </w:r>
      <w:r w:rsidRPr="00B420C2">
        <w:rPr>
          <w:rFonts w:eastAsia="Calibri" w:cs="Times New Roman"/>
          <w:color w:val="000000"/>
        </w:rPr>
        <w:t>,7</w:t>
      </w:r>
      <w:r w:rsidR="00F6047F">
        <w:rPr>
          <w:rFonts w:eastAsia="Calibri" w:cs="Times New Roman"/>
          <w:color w:val="000000"/>
        </w:rPr>
        <w:t>50</w:t>
      </w:r>
    </w:p>
    <w:p w14:paraId="597AD2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9"/>
          <w:type w:val="continuous"/>
          <w:pgSz w:w="12240" w:h="15840"/>
          <w:pgMar w:top="1440" w:right="1440" w:bottom="1440" w:left="1440" w:header="720" w:footer="720" w:gutter="0"/>
          <w:lnNumType w:countBy="1" w:restart="newSection"/>
          <w:cols w:space="720"/>
          <w:docGrid w:linePitch="360"/>
        </w:sectPr>
      </w:pPr>
    </w:p>
    <w:p w14:paraId="57E1C04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0A9AB0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Manufactured Housing Administration Fund</w:t>
      </w:r>
    </w:p>
    <w:p w14:paraId="6B665BC8" w14:textId="3AA8A8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50DBFDE4" w14:textId="6E20E7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22A805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0"/>
          <w:type w:val="continuous"/>
          <w:pgSz w:w="12240" w:h="15840"/>
          <w:pgMar w:top="1440" w:right="1440" w:bottom="1440" w:left="1440" w:header="720" w:footer="720" w:gutter="0"/>
          <w:cols w:space="720"/>
          <w:docGrid w:linePitch="360"/>
        </w:sectPr>
      </w:pPr>
    </w:p>
    <w:p w14:paraId="22F8E0E5" w14:textId="1C00C6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A73BB">
        <w:rPr>
          <w:rFonts w:eastAsia="Calibri" w:cs="Times New Roman"/>
          <w:color w:val="000000"/>
        </w:rPr>
        <w:t>300,518</w:t>
      </w:r>
    </w:p>
    <w:p w14:paraId="40D86B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1,847</w:t>
      </w:r>
    </w:p>
    <w:p w14:paraId="49A8F9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43,700</w:t>
      </w:r>
    </w:p>
    <w:p w14:paraId="727DB7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C033E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36E60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3,404</w:t>
      </w:r>
    </w:p>
    <w:p w14:paraId="3C6B0C43" w14:textId="10FBBB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EA73BB">
        <w:rPr>
          <w:rFonts w:eastAsia="Calibri" w:cs="Times New Roman"/>
          <w:color w:val="000000"/>
        </w:rPr>
        <w:t>51</w:t>
      </w:r>
      <w:r w:rsidRPr="00B420C2">
        <w:rPr>
          <w:rFonts w:eastAsia="Calibri" w:cs="Times New Roman"/>
          <w:color w:val="000000"/>
        </w:rPr>
        <w:t>,</w:t>
      </w:r>
      <w:r w:rsidR="00EA73BB">
        <w:rPr>
          <w:rFonts w:eastAsia="Calibri" w:cs="Times New Roman"/>
          <w:color w:val="000000"/>
        </w:rPr>
        <w:t>469</w:t>
      </w:r>
    </w:p>
    <w:p w14:paraId="71C22F3E" w14:textId="77777777" w:rsidR="00D50A00" w:rsidRPr="00B420C2" w:rsidRDefault="00D50A00" w:rsidP="00F859FB">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419B539C" w14:textId="77777777" w:rsidR="00D50A00" w:rsidRPr="00B420C2" w:rsidRDefault="00D50A00" w:rsidP="00F859F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Weights and Measures Fund</w:t>
      </w:r>
    </w:p>
    <w:p w14:paraId="7EE36BB3" w14:textId="4453BB00" w:rsidR="00D50A00" w:rsidRPr="00B420C2" w:rsidRDefault="00D50A00" w:rsidP="00F859F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75A79EAC" w14:textId="076B32E1" w:rsidR="00D50A00" w:rsidRPr="00B420C2" w:rsidRDefault="00D50A00" w:rsidP="00F859F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855D68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1,200</w:t>
      </w:r>
    </w:p>
    <w:p w14:paraId="5014BD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93,000</w:t>
      </w:r>
    </w:p>
    <w:p w14:paraId="46B604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4FE511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21EFD4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08C677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121,200</w:t>
      </w:r>
    </w:p>
    <w:p w14:paraId="40E4744C"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174E63ED"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Bedding and Upholstery Fund</w:t>
      </w:r>
    </w:p>
    <w:p w14:paraId="355C262F" w14:textId="53FA24D8"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21)</w:t>
      </w:r>
    </w:p>
    <w:p w14:paraId="2B319D8F" w14:textId="02947831"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297651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2"/>
          <w:type w:val="continuous"/>
          <w:pgSz w:w="12240" w:h="15840"/>
          <w:pgMar w:top="1440" w:right="1440" w:bottom="1440" w:left="1440" w:header="720" w:footer="720" w:gutter="0"/>
          <w:lnNumType w:countBy="1" w:restart="newSection"/>
          <w:cols w:space="720"/>
          <w:docGrid w:linePitch="360"/>
        </w:sectPr>
      </w:pPr>
    </w:p>
    <w:p w14:paraId="3B22E5C3" w14:textId="3E109D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w:t>
      </w:r>
      <w:r w:rsidR="002C0965">
        <w:rPr>
          <w:rFonts w:eastAsia="Calibri" w:cs="Times New Roman"/>
          <w:color w:val="000000"/>
        </w:rPr>
        <w:t>4</w:t>
      </w:r>
      <w:r w:rsidRPr="00B420C2">
        <w:rPr>
          <w:rFonts w:eastAsia="Calibri" w:cs="Times New Roman"/>
          <w:color w:val="000000"/>
        </w:rPr>
        <w:t>,</w:t>
      </w:r>
      <w:r w:rsidR="002C0965">
        <w:rPr>
          <w:rFonts w:eastAsia="Calibri" w:cs="Times New Roman"/>
          <w:color w:val="000000"/>
        </w:rPr>
        <w:t>718</w:t>
      </w:r>
    </w:p>
    <w:p w14:paraId="44D540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w:t>
      </w:r>
    </w:p>
    <w:p w14:paraId="4413C1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145,400</w:t>
      </w:r>
    </w:p>
    <w:p w14:paraId="44F5F34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2A83B5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9C68D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8,700</w:t>
      </w:r>
    </w:p>
    <w:p w14:paraId="712FE534" w14:textId="5AA28F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w:t>
      </w:r>
      <w:r w:rsidR="002C0965">
        <w:rPr>
          <w:rFonts w:eastAsia="Calibri" w:cs="Times New Roman"/>
          <w:color w:val="000000"/>
        </w:rPr>
        <w:t>3</w:t>
      </w:r>
      <w:r w:rsidRPr="00B420C2">
        <w:rPr>
          <w:rFonts w:eastAsia="Calibri" w:cs="Times New Roman"/>
          <w:color w:val="000000"/>
        </w:rPr>
        <w:t>,</w:t>
      </w:r>
      <w:r w:rsidR="002C0965">
        <w:rPr>
          <w:rFonts w:eastAsia="Calibri" w:cs="Times New Roman"/>
          <w:color w:val="000000"/>
        </w:rPr>
        <w:t>818</w:t>
      </w:r>
    </w:p>
    <w:p w14:paraId="5578FD71"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1D9FB424"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Psychophysiological Examiners Fund</w:t>
      </w:r>
    </w:p>
    <w:p w14:paraId="12CE85A0" w14:textId="2A3A741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17E8F59D" w14:textId="6ACC98BA"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F233B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53"/>
          <w:type w:val="continuous"/>
          <w:pgSz w:w="12240" w:h="15840"/>
          <w:pgMar w:top="1440" w:right="1440" w:bottom="1440" w:left="1440" w:header="720" w:footer="720" w:gutter="0"/>
          <w:lnNumType w:countBy="1" w:restart="newSection"/>
          <w:cols w:space="720"/>
          <w:docGrid w:linePitch="360"/>
        </w:sectPr>
      </w:pPr>
    </w:p>
    <w:p w14:paraId="65A082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w:t>
      </w:r>
    </w:p>
    <w:p w14:paraId="59CAEC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54"/>
          <w:type w:val="continuous"/>
          <w:pgSz w:w="12240" w:h="15840"/>
          <w:pgMar w:top="1440" w:right="1440" w:bottom="1440" w:left="1440" w:header="720" w:footer="720" w:gutter="0"/>
          <w:lnNumType w:countBy="1" w:restart="newSection"/>
          <w:cols w:space="720"/>
          <w:docGrid w:linePitch="360"/>
        </w:sectPr>
      </w:pPr>
    </w:p>
    <w:p w14:paraId="58D72C2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51C564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License Fund – Wildlife Resources</w:t>
      </w:r>
    </w:p>
    <w:p w14:paraId="1CB8F2C1" w14:textId="226CEA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7E458743" w14:textId="100D45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4C631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5"/>
          <w:type w:val="continuous"/>
          <w:pgSz w:w="12240" w:h="15840"/>
          <w:pgMar w:top="1440" w:right="1440" w:bottom="1440" w:left="1440" w:header="720" w:footer="720" w:gutter="0"/>
          <w:cols w:space="720"/>
          <w:docGrid w:linePitch="360"/>
        </w:sectPr>
      </w:pPr>
    </w:p>
    <w:p w14:paraId="11243CE6" w14:textId="4EF143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Wildlife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02300</w:t>
      </w:r>
      <w:r w:rsidRPr="00B420C2">
        <w:rPr>
          <w:rFonts w:eastAsia="Calibri" w:cs="Times New Roman"/>
          <w:color w:val="000000"/>
        </w:rPr>
        <w:tab/>
        <w:t>$</w:t>
      </w:r>
      <w:r w:rsidRPr="00B420C2">
        <w:rPr>
          <w:rFonts w:eastAsia="Calibri" w:cs="Times New Roman"/>
          <w:color w:val="000000"/>
        </w:rPr>
        <w:tab/>
      </w:r>
      <w:r w:rsidR="002C0965">
        <w:rPr>
          <w:rFonts w:eastAsia="Calibri" w:cs="Times New Roman"/>
          <w:color w:val="000000"/>
        </w:rPr>
        <w:t>10,</w:t>
      </w:r>
      <w:r w:rsidR="00367836">
        <w:rPr>
          <w:rFonts w:eastAsia="Calibri" w:cs="Times New Roman"/>
          <w:color w:val="000000"/>
        </w:rPr>
        <w:t>548</w:t>
      </w:r>
      <w:r w:rsidR="002C0965">
        <w:rPr>
          <w:rFonts w:eastAsia="Calibri" w:cs="Times New Roman"/>
          <w:color w:val="000000"/>
        </w:rPr>
        <w:t>,</w:t>
      </w:r>
      <w:r w:rsidR="00367836">
        <w:rPr>
          <w:rFonts w:eastAsia="Calibri" w:cs="Times New Roman"/>
          <w:color w:val="000000"/>
        </w:rPr>
        <w:t>643</w:t>
      </w:r>
    </w:p>
    <w:p w14:paraId="36410D23" w14:textId="233195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2,4</w:t>
      </w:r>
      <w:r w:rsidR="002C0965">
        <w:rPr>
          <w:rFonts w:eastAsia="Calibri" w:cs="Times New Roman"/>
          <w:color w:val="000000"/>
        </w:rPr>
        <w:t>11,679</w:t>
      </w:r>
    </w:p>
    <w:p w14:paraId="78A1B96C" w14:textId="5A3388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Improvements and Land Purchase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24800</w:t>
      </w:r>
      <w:r w:rsidRPr="00B420C2">
        <w:rPr>
          <w:rFonts w:eastAsia="Calibri" w:cs="Times New Roman"/>
          <w:color w:val="000000"/>
        </w:rPr>
        <w:tab/>
      </w:r>
      <w:r w:rsidRPr="00B420C2">
        <w:rPr>
          <w:rFonts w:eastAsia="Calibri" w:cs="Times New Roman"/>
          <w:color w:val="000000"/>
        </w:rPr>
        <w:tab/>
      </w:r>
      <w:r w:rsidR="00367836">
        <w:rPr>
          <w:rFonts w:eastAsia="Calibri" w:cs="Times New Roman"/>
          <w:color w:val="000000"/>
        </w:rPr>
        <w:t>3</w:t>
      </w:r>
      <w:r w:rsidRPr="00B420C2">
        <w:rPr>
          <w:rFonts w:eastAsia="Calibri" w:cs="Times New Roman"/>
          <w:color w:val="000000"/>
        </w:rPr>
        <w:t>,</w:t>
      </w:r>
      <w:r w:rsidR="00367836">
        <w:rPr>
          <w:rFonts w:eastAsia="Calibri" w:cs="Times New Roman"/>
          <w:color w:val="000000"/>
        </w:rPr>
        <w:t>024</w:t>
      </w:r>
      <w:r w:rsidRPr="00B420C2">
        <w:rPr>
          <w:rFonts w:eastAsia="Calibri" w:cs="Times New Roman"/>
          <w:color w:val="000000"/>
        </w:rPr>
        <w:t>,</w:t>
      </w:r>
      <w:r w:rsidR="00367836">
        <w:rPr>
          <w:rFonts w:eastAsia="Calibri" w:cs="Times New Roman"/>
          <w:color w:val="000000"/>
        </w:rPr>
        <w:t>548</w:t>
      </w:r>
    </w:p>
    <w:p w14:paraId="6F536FE6" w14:textId="7E2F66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u w:val="single"/>
        </w:rPr>
        <w:tab/>
        <w:t>9,</w:t>
      </w:r>
      <w:r w:rsidR="00575170">
        <w:rPr>
          <w:rFonts w:eastAsia="Calibri" w:cs="Times New Roman"/>
          <w:color w:val="000000"/>
          <w:u w:val="single"/>
        </w:rPr>
        <w:t>814</w:t>
      </w:r>
      <w:r w:rsidR="002C0965">
        <w:rPr>
          <w:rFonts w:eastAsia="Calibri" w:cs="Times New Roman"/>
          <w:color w:val="000000"/>
          <w:u w:val="single"/>
        </w:rPr>
        <w:t>,</w:t>
      </w:r>
      <w:r w:rsidR="00575170">
        <w:rPr>
          <w:rFonts w:eastAsia="Calibri" w:cs="Times New Roman"/>
          <w:color w:val="000000"/>
          <w:u w:val="single"/>
        </w:rPr>
        <w:t>818</w:t>
      </w:r>
    </w:p>
    <w:p w14:paraId="6EF8BA92" w14:textId="11D8A9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2C0965">
        <w:rPr>
          <w:rFonts w:eastAsia="Calibri" w:cs="Times New Roman"/>
          <w:color w:val="000000"/>
        </w:rPr>
        <w:t>5,</w:t>
      </w:r>
      <w:r w:rsidR="00575170">
        <w:rPr>
          <w:rFonts w:eastAsia="Calibri" w:cs="Times New Roman"/>
          <w:color w:val="000000"/>
        </w:rPr>
        <w:t>799</w:t>
      </w:r>
      <w:r w:rsidR="002C0965">
        <w:rPr>
          <w:rFonts w:eastAsia="Calibri" w:cs="Times New Roman"/>
          <w:color w:val="000000"/>
        </w:rPr>
        <w:t>,</w:t>
      </w:r>
      <w:r w:rsidR="00575170">
        <w:rPr>
          <w:rFonts w:eastAsia="Calibri" w:cs="Times New Roman"/>
          <w:color w:val="000000"/>
        </w:rPr>
        <w:t>688</w:t>
      </w:r>
    </w:p>
    <w:p w14:paraId="571A62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Natural Resources.</w:t>
      </w:r>
    </w:p>
    <w:p w14:paraId="2A3480C2" w14:textId="67BE88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Capital Improvements and Land Purchase (fund 3200, appropriation 24800) at the close of the fiscal year 202</w:t>
      </w:r>
      <w:r w:rsidR="00ED6930">
        <w:rPr>
          <w:rFonts w:eastAsia="Calibri" w:cs="Times New Roman"/>
          <w:color w:val="000000"/>
        </w:rPr>
        <w:t>3</w:t>
      </w:r>
      <w:r w:rsidRPr="00B420C2">
        <w:rPr>
          <w:rFonts w:eastAsia="Calibri" w:cs="Times New Roman"/>
          <w:color w:val="000000"/>
        </w:rPr>
        <w:t xml:space="preserve"> is hereby reappropriated for expenditure during the fiscal year 202</w:t>
      </w:r>
      <w:r w:rsidR="00ED6930">
        <w:rPr>
          <w:rFonts w:eastAsia="Calibri" w:cs="Times New Roman"/>
          <w:color w:val="000000"/>
        </w:rPr>
        <w:t>4</w:t>
      </w:r>
      <w:r w:rsidRPr="00B420C2">
        <w:rPr>
          <w:rFonts w:eastAsia="Calibri" w:cs="Times New Roman"/>
          <w:color w:val="000000"/>
        </w:rPr>
        <w:t>.</w:t>
      </w:r>
    </w:p>
    <w:p w14:paraId="3B3C5F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56"/>
          <w:type w:val="continuous"/>
          <w:pgSz w:w="12240" w:h="15840"/>
          <w:pgMar w:top="1440" w:right="1440" w:bottom="1440" w:left="1440" w:header="720" w:footer="720" w:gutter="0"/>
          <w:lnNumType w:countBy="1" w:restart="newSection"/>
          <w:cols w:space="720"/>
          <w:docGrid w:linePitch="360"/>
        </w:sectPr>
      </w:pPr>
    </w:p>
    <w:p w14:paraId="1622E77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5416D6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Natural Resources Game Fish and Aquatic Life Fund</w:t>
      </w:r>
    </w:p>
    <w:p w14:paraId="0B2B6E1B" w14:textId="57478C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1C2BC8FE" w14:textId="2A4D72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6CA81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7"/>
          <w:type w:val="continuous"/>
          <w:pgSz w:w="12240" w:h="15840"/>
          <w:pgMar w:top="1440" w:right="1440" w:bottom="1440" w:left="1440" w:header="720" w:footer="720" w:gutter="0"/>
          <w:cols w:space="720"/>
          <w:docGrid w:linePitch="360"/>
        </w:sectPr>
      </w:pPr>
    </w:p>
    <w:p w14:paraId="31CA91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433A33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8"/>
          <w:type w:val="continuous"/>
          <w:pgSz w:w="12240" w:h="15840"/>
          <w:pgMar w:top="1440" w:right="1440" w:bottom="1440" w:left="1440" w:header="720" w:footer="720" w:gutter="0"/>
          <w:lnNumType w:countBy="1" w:restart="newSection"/>
          <w:cols w:space="720"/>
          <w:docGrid w:linePitch="360"/>
        </w:sectPr>
      </w:pPr>
    </w:p>
    <w:p w14:paraId="2AD0F05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2CA121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Nongame Fund</w:t>
      </w:r>
    </w:p>
    <w:p w14:paraId="3CA174FF" w14:textId="2BEDED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19123A2C" w14:textId="296477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6B4E74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9"/>
          <w:type w:val="continuous"/>
          <w:pgSz w:w="12240" w:h="15840"/>
          <w:pgMar w:top="1440" w:right="1440" w:bottom="1440" w:left="1440" w:header="720" w:footer="720" w:gutter="0"/>
          <w:cols w:space="720"/>
          <w:docGrid w:linePitch="360"/>
        </w:sectPr>
      </w:pPr>
    </w:p>
    <w:p w14:paraId="3BCB425B" w14:textId="3ABAF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C0965">
        <w:rPr>
          <w:rFonts w:eastAsia="Calibri" w:cs="Times New Roman"/>
          <w:color w:val="000000"/>
        </w:rPr>
        <w:t>7</w:t>
      </w:r>
      <w:r w:rsidR="00367836">
        <w:rPr>
          <w:rFonts w:eastAsia="Calibri" w:cs="Times New Roman"/>
          <w:color w:val="000000"/>
        </w:rPr>
        <w:t>17</w:t>
      </w:r>
      <w:r w:rsidR="002C0965">
        <w:rPr>
          <w:rFonts w:eastAsia="Calibri" w:cs="Times New Roman"/>
          <w:color w:val="000000"/>
        </w:rPr>
        <w:t>,</w:t>
      </w:r>
      <w:r w:rsidR="00367836">
        <w:rPr>
          <w:rFonts w:eastAsia="Calibri" w:cs="Times New Roman"/>
          <w:color w:val="000000"/>
        </w:rPr>
        <w:t>137</w:t>
      </w:r>
    </w:p>
    <w:p w14:paraId="7FBD61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201,810</w:t>
      </w:r>
    </w:p>
    <w:p w14:paraId="1F510C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106,615</w:t>
      </w:r>
    </w:p>
    <w:p w14:paraId="034E68BC" w14:textId="6E8994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367836">
        <w:rPr>
          <w:rFonts w:eastAsia="Calibri" w:cs="Times New Roman"/>
          <w:color w:val="000000"/>
        </w:rPr>
        <w:t>25</w:t>
      </w:r>
      <w:r w:rsidRPr="00B420C2">
        <w:rPr>
          <w:rFonts w:eastAsia="Calibri" w:cs="Times New Roman"/>
          <w:color w:val="000000"/>
        </w:rPr>
        <w:t>,</w:t>
      </w:r>
      <w:r w:rsidR="00367836">
        <w:rPr>
          <w:rFonts w:eastAsia="Calibri" w:cs="Times New Roman"/>
          <w:color w:val="000000"/>
        </w:rPr>
        <w:t>562</w:t>
      </w:r>
    </w:p>
    <w:p w14:paraId="7214A4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0"/>
          <w:type w:val="continuous"/>
          <w:pgSz w:w="12240" w:h="15840"/>
          <w:pgMar w:top="1440" w:right="1440" w:bottom="1440" w:left="1440" w:header="720" w:footer="720" w:gutter="0"/>
          <w:lnNumType w:countBy="1" w:restart="newSection"/>
          <w:cols w:space="720"/>
          <w:docGrid w:linePitch="360"/>
        </w:sectPr>
      </w:pPr>
    </w:p>
    <w:p w14:paraId="1CE84EF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172947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Planning and Development Division</w:t>
      </w:r>
    </w:p>
    <w:p w14:paraId="25B050D5" w14:textId="723FE2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7819B4B2" w14:textId="6440FB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0D360F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361"/>
          <w:type w:val="continuous"/>
          <w:pgSz w:w="12240" w:h="15840"/>
          <w:pgMar w:top="1440" w:right="1440" w:bottom="1440" w:left="1440" w:header="720" w:footer="720" w:gutter="0"/>
          <w:cols w:space="720"/>
          <w:docGrid w:linePitch="360"/>
        </w:sectPr>
      </w:pPr>
    </w:p>
    <w:p w14:paraId="6DEFC94B" w14:textId="02653B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2C0965">
        <w:rPr>
          <w:rFonts w:eastAsia="Calibri" w:cs="Times New Roman"/>
          <w:color w:val="000000"/>
        </w:rPr>
        <w:t>77,232</w:t>
      </w:r>
    </w:p>
    <w:p w14:paraId="230A2D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1,056,876</w:t>
      </w:r>
    </w:p>
    <w:p w14:paraId="5887CB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15,016</w:t>
      </w:r>
    </w:p>
    <w:p w14:paraId="6C93CC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w:t>
      </w:r>
    </w:p>
    <w:p w14:paraId="7D0D6B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8,300</w:t>
      </w:r>
    </w:p>
    <w:p w14:paraId="06E06A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1,900,000</w:t>
      </w:r>
    </w:p>
    <w:p w14:paraId="6A7017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31,700</w:t>
      </w:r>
    </w:p>
    <w:p w14:paraId="6931DA43" w14:textId="2AF104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w:t>
      </w:r>
      <w:r w:rsidR="002C0965">
        <w:rPr>
          <w:rFonts w:eastAsia="Calibri" w:cs="Times New Roman"/>
          <w:color w:val="000000"/>
        </w:rPr>
        <w:t>9</w:t>
      </w:r>
      <w:r w:rsidRPr="00B420C2">
        <w:rPr>
          <w:rFonts w:eastAsia="Calibri" w:cs="Times New Roman"/>
          <w:color w:val="000000"/>
        </w:rPr>
        <w:t>7,</w:t>
      </w:r>
      <w:r w:rsidR="002C0965">
        <w:rPr>
          <w:rFonts w:eastAsia="Calibri" w:cs="Times New Roman"/>
          <w:color w:val="000000"/>
        </w:rPr>
        <w:t>424</w:t>
      </w:r>
      <w:r w:rsidRPr="00B420C2">
        <w:rPr>
          <w:rFonts w:eastAsia="Calibri" w:cs="Times New Roman"/>
          <w:color w:val="000000"/>
        </w:rPr>
        <w:t xml:space="preserve"> </w:t>
      </w:r>
    </w:p>
    <w:p w14:paraId="388F3C8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6A1272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Parks and Recreation Endowment Fund</w:t>
      </w:r>
    </w:p>
    <w:p w14:paraId="60B2B502" w14:textId="7572EE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42D70251" w14:textId="7899DD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3211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4D80A9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3"/>
          <w:type w:val="continuous"/>
          <w:pgSz w:w="12240" w:h="15840"/>
          <w:pgMar w:top="1440" w:right="1440" w:bottom="1440" w:left="1440" w:header="720" w:footer="720" w:gutter="0"/>
          <w:cols w:space="720"/>
          <w:docGrid w:linePitch="360"/>
        </w:sectPr>
      </w:pPr>
    </w:p>
    <w:p w14:paraId="5BE715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w:t>
      </w:r>
    </w:p>
    <w:p w14:paraId="4B37E1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9DF09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w:t>
      </w:r>
    </w:p>
    <w:p w14:paraId="3C881FD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3,000</w:t>
      </w:r>
    </w:p>
    <w:p w14:paraId="4D3A6C8C" w14:textId="297C7E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2C0965">
        <w:rPr>
          <w:rFonts w:eastAsia="Calibri" w:cs="Times New Roman"/>
          <w:color w:val="000000"/>
        </w:rPr>
        <w:t>3,50</w:t>
      </w:r>
      <w:r w:rsidRPr="00B420C2">
        <w:rPr>
          <w:rFonts w:eastAsia="Calibri" w:cs="Times New Roman"/>
          <w:color w:val="000000"/>
        </w:rPr>
        <w:t>4,000</w:t>
      </w:r>
    </w:p>
    <w:p w14:paraId="556310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w:t>
      </w:r>
    </w:p>
    <w:p w14:paraId="548A3471" w14:textId="451C8F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C0965">
        <w:rPr>
          <w:rFonts w:eastAsia="Calibri" w:cs="Times New Roman"/>
          <w:color w:val="000000"/>
        </w:rPr>
        <w:t>3,5</w:t>
      </w:r>
      <w:r w:rsidRPr="00B420C2">
        <w:rPr>
          <w:rFonts w:eastAsia="Calibri" w:cs="Times New Roman"/>
          <w:color w:val="000000"/>
        </w:rPr>
        <w:t>20,000</w:t>
      </w:r>
    </w:p>
    <w:p w14:paraId="550AA4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4"/>
          <w:type w:val="continuous"/>
          <w:pgSz w:w="12240" w:h="15840"/>
          <w:pgMar w:top="1440" w:right="1440" w:bottom="1440" w:left="1440" w:header="720" w:footer="720" w:gutter="0"/>
          <w:lnNumType w:countBy="1" w:restart="newSection"/>
          <w:cols w:space="720"/>
          <w:docGrid w:linePitch="360"/>
        </w:sectPr>
      </w:pPr>
    </w:p>
    <w:p w14:paraId="144A07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770EA4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Whitewater Study and Improvement Fund</w:t>
      </w:r>
    </w:p>
    <w:p w14:paraId="07CC6489" w14:textId="4507B8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47399A09" w14:textId="2875D0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07D722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5"/>
          <w:type w:val="continuous"/>
          <w:pgSz w:w="12240" w:h="15840"/>
          <w:pgMar w:top="1440" w:right="1440" w:bottom="1440" w:left="1440" w:header="720" w:footer="720" w:gutter="0"/>
          <w:cols w:space="720"/>
          <w:docGrid w:linePitch="360"/>
        </w:sectPr>
      </w:pPr>
    </w:p>
    <w:p w14:paraId="63641898" w14:textId="69AC87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w:t>
      </w:r>
      <w:r w:rsidR="002C0965">
        <w:rPr>
          <w:rFonts w:eastAsia="Calibri" w:cs="Times New Roman"/>
          <w:color w:val="000000"/>
        </w:rPr>
        <w:t>3</w:t>
      </w:r>
      <w:r w:rsidRPr="00B420C2">
        <w:rPr>
          <w:rFonts w:eastAsia="Calibri" w:cs="Times New Roman"/>
          <w:color w:val="000000"/>
        </w:rPr>
        <w:t>,</w:t>
      </w:r>
      <w:r w:rsidR="002C0965">
        <w:rPr>
          <w:rFonts w:eastAsia="Calibri" w:cs="Times New Roman"/>
          <w:color w:val="000000"/>
        </w:rPr>
        <w:t>930</w:t>
      </w:r>
    </w:p>
    <w:p w14:paraId="12105D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64,778</w:t>
      </w:r>
    </w:p>
    <w:p w14:paraId="18CDBF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1,297</w:t>
      </w:r>
    </w:p>
    <w:p w14:paraId="282F78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6,969</w:t>
      </w:r>
    </w:p>
    <w:p w14:paraId="403C4BA4" w14:textId="18922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2C0965">
        <w:rPr>
          <w:rFonts w:eastAsia="Calibri" w:cs="Times New Roman"/>
          <w:color w:val="000000"/>
        </w:rPr>
        <w:t>6</w:t>
      </w:r>
      <w:r w:rsidRPr="00B420C2">
        <w:rPr>
          <w:rFonts w:eastAsia="Calibri" w:cs="Times New Roman"/>
          <w:color w:val="000000"/>
        </w:rPr>
        <w:t>,</w:t>
      </w:r>
      <w:r w:rsidR="002C0965">
        <w:rPr>
          <w:rFonts w:eastAsia="Calibri" w:cs="Times New Roman"/>
          <w:color w:val="000000"/>
        </w:rPr>
        <w:t>974</w:t>
      </w:r>
    </w:p>
    <w:p w14:paraId="642EA3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6"/>
          <w:type w:val="continuous"/>
          <w:pgSz w:w="12240" w:h="15840"/>
          <w:pgMar w:top="1440" w:right="1440" w:bottom="1440" w:left="1440" w:header="720" w:footer="720" w:gutter="0"/>
          <w:lnNumType w:countBy="1" w:restart="newSection"/>
          <w:cols w:space="720"/>
          <w:docGrid w:linePitch="360"/>
        </w:sectPr>
      </w:pPr>
    </w:p>
    <w:p w14:paraId="6C4345E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6BDEB2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Whitewater Advertising and Promotion Fund</w:t>
      </w:r>
    </w:p>
    <w:p w14:paraId="5981E9B6" w14:textId="37A8EC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67EFC1F5" w14:textId="491069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73F0C1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7"/>
          <w:type w:val="continuous"/>
          <w:pgSz w:w="12240" w:h="15840"/>
          <w:pgMar w:top="1440" w:right="1440" w:bottom="1440" w:left="1440" w:header="720" w:footer="720" w:gutter="0"/>
          <w:cols w:space="720"/>
          <w:docGrid w:linePitch="360"/>
        </w:sectPr>
      </w:pPr>
    </w:p>
    <w:p w14:paraId="764986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w:t>
      </w:r>
    </w:p>
    <w:p w14:paraId="7DBDF4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19,800</w:t>
      </w:r>
    </w:p>
    <w:p w14:paraId="7B53E6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w:t>
      </w:r>
    </w:p>
    <w:p w14:paraId="5CCE0D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8"/>
          <w:type w:val="continuous"/>
          <w:pgSz w:w="12240" w:h="15840"/>
          <w:pgMar w:top="1440" w:right="1440" w:bottom="1440" w:left="1440" w:header="720" w:footer="720" w:gutter="0"/>
          <w:lnNumType w:countBy="1" w:restart="newSection"/>
          <w:cols w:space="720"/>
          <w:docGrid w:linePitch="360"/>
        </w:sectPr>
      </w:pPr>
    </w:p>
    <w:p w14:paraId="67E4E80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Miners’ Health, Safety and Training – </w:t>
      </w:r>
    </w:p>
    <w:p w14:paraId="53A65C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Special Health, Safety and Training Fund</w:t>
      </w:r>
    </w:p>
    <w:p w14:paraId="304746F7" w14:textId="0765B7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22A)</w:t>
      </w:r>
    </w:p>
    <w:p w14:paraId="397A2FEC" w14:textId="7996B4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3355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1F8D41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9"/>
          <w:type w:val="continuous"/>
          <w:pgSz w:w="12240" w:h="15840"/>
          <w:pgMar w:top="1440" w:right="1440" w:bottom="1440" w:left="1440" w:header="720" w:footer="720" w:gutter="0"/>
          <w:cols w:space="720"/>
          <w:docGrid w:linePitch="360"/>
        </w:sectPr>
      </w:pPr>
    </w:p>
    <w:p w14:paraId="09140ADB" w14:textId="217476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2C0965">
        <w:rPr>
          <w:rFonts w:eastAsia="Calibri" w:cs="Times New Roman"/>
          <w:color w:val="000000"/>
        </w:rPr>
        <w:t>2</w:t>
      </w:r>
      <w:r w:rsidRPr="00B420C2">
        <w:rPr>
          <w:rFonts w:eastAsia="Calibri" w:cs="Times New Roman"/>
          <w:color w:val="000000"/>
        </w:rPr>
        <w:t>6,</w:t>
      </w:r>
      <w:r w:rsidR="002C0965">
        <w:rPr>
          <w:rFonts w:eastAsia="Calibri" w:cs="Times New Roman"/>
          <w:color w:val="000000"/>
        </w:rPr>
        <w:t>145</w:t>
      </w:r>
    </w:p>
    <w:p w14:paraId="60F12A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40,985</w:t>
      </w:r>
    </w:p>
    <w:p w14:paraId="1EFD4FB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1,954,557</w:t>
      </w:r>
    </w:p>
    <w:p w14:paraId="76E8B2B0" w14:textId="6868B9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w:t>
      </w:r>
      <w:r w:rsidR="008C4FF5">
        <w:rPr>
          <w:rFonts w:eastAsia="Calibri" w:cs="Times New Roman"/>
          <w:color w:val="000000"/>
        </w:rPr>
        <w:t>.</w:t>
      </w:r>
      <w:r w:rsidRPr="00B420C2">
        <w:rPr>
          <w:rFonts w:eastAsia="Calibri" w:cs="Times New Roman"/>
          <w:color w:val="000000"/>
        </w:rPr>
        <w:t>V</w:t>
      </w:r>
      <w:r w:rsidR="008C4FF5">
        <w:rPr>
          <w:rFonts w:eastAsia="Calibri" w:cs="Times New Roman"/>
          <w:color w:val="000000"/>
        </w:rPr>
        <w:t>.</w:t>
      </w:r>
      <w:r w:rsidRPr="00B420C2">
        <w:rPr>
          <w:rFonts w:eastAsia="Calibri" w:cs="Times New Roman"/>
          <w:color w:val="000000"/>
        </w:rPr>
        <w:t xml:space="preserve"> Mining Extension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02600</w:t>
      </w:r>
      <w:r w:rsidRPr="00B420C2">
        <w:rPr>
          <w:rFonts w:eastAsia="Calibri" w:cs="Times New Roman"/>
          <w:color w:val="000000"/>
        </w:rPr>
        <w:tab/>
      </w:r>
      <w:r w:rsidRPr="00B420C2">
        <w:rPr>
          <w:rFonts w:eastAsia="Calibri" w:cs="Times New Roman"/>
          <w:color w:val="000000"/>
        </w:rPr>
        <w:tab/>
        <w:t>150,000</w:t>
      </w:r>
    </w:p>
    <w:p w14:paraId="581C10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2,481,358</w:t>
      </w:r>
    </w:p>
    <w:p w14:paraId="47B22D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1,000,000</w:t>
      </w:r>
    </w:p>
    <w:p w14:paraId="19923FD9" w14:textId="5EDCC3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w:t>
      </w:r>
      <w:r w:rsidR="002C0965">
        <w:rPr>
          <w:rFonts w:eastAsia="Calibri" w:cs="Times New Roman"/>
          <w:color w:val="000000"/>
        </w:rPr>
        <w:t>5</w:t>
      </w:r>
      <w:r w:rsidRPr="00B420C2">
        <w:rPr>
          <w:rFonts w:eastAsia="Calibri" w:cs="Times New Roman"/>
          <w:color w:val="000000"/>
        </w:rPr>
        <w:t>3,</w:t>
      </w:r>
      <w:r w:rsidR="002C0965">
        <w:rPr>
          <w:rFonts w:eastAsia="Calibri" w:cs="Times New Roman"/>
          <w:color w:val="000000"/>
        </w:rPr>
        <w:t>045</w:t>
      </w:r>
    </w:p>
    <w:p w14:paraId="1AA82F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370"/>
          <w:type w:val="continuous"/>
          <w:pgSz w:w="12240" w:h="15840"/>
          <w:pgMar w:top="1440" w:right="1440" w:bottom="1440" w:left="1440" w:header="720" w:footer="720" w:gutter="0"/>
          <w:lnNumType w:countBy="1" w:restart="newSection"/>
          <w:cols w:space="720"/>
          <w:docGrid w:linePitch="360"/>
        </w:sectPr>
      </w:pPr>
    </w:p>
    <w:p w14:paraId="4134947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Commerce – </w:t>
      </w:r>
    </w:p>
    <w:p w14:paraId="192FFF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616512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Marketing and Communications Operating Fund</w:t>
      </w:r>
    </w:p>
    <w:p w14:paraId="7D9288D2" w14:textId="07FFED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7997D1E1" w14:textId="71CF86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3002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505B8C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371"/>
          <w:type w:val="continuous"/>
          <w:pgSz w:w="12240" w:h="15840"/>
          <w:pgMar w:top="1440" w:right="1440" w:bottom="1440" w:left="1440" w:header="720" w:footer="720" w:gutter="0"/>
          <w:cols w:space="720"/>
          <w:docGrid w:linePitch="360"/>
        </w:sectPr>
      </w:pPr>
    </w:p>
    <w:p w14:paraId="63302D33" w14:textId="4BA1E8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D74390">
        <w:rPr>
          <w:rFonts w:eastAsia="Calibri" w:cs="Times New Roman"/>
          <w:color w:val="000000"/>
        </w:rPr>
        <w:t>226,327</w:t>
      </w:r>
    </w:p>
    <w:p w14:paraId="4A42D6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30,000</w:t>
      </w:r>
    </w:p>
    <w:p w14:paraId="0127A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1,315,078</w:t>
      </w:r>
    </w:p>
    <w:p w14:paraId="68DEAB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36,000</w:t>
      </w:r>
    </w:p>
    <w:p w14:paraId="4156CDCD" w14:textId="4D2D4D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37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D74390">
        <w:rPr>
          <w:rFonts w:eastAsia="Calibri" w:cs="Times New Roman"/>
          <w:color w:val="000000"/>
        </w:rPr>
        <w:t>607</w:t>
      </w:r>
      <w:r w:rsidRPr="00B420C2">
        <w:rPr>
          <w:rFonts w:eastAsia="Calibri" w:cs="Times New Roman"/>
          <w:color w:val="000000"/>
        </w:rPr>
        <w:t>,</w:t>
      </w:r>
      <w:r w:rsidR="00D74390">
        <w:rPr>
          <w:rFonts w:eastAsia="Calibri" w:cs="Times New Roman"/>
          <w:color w:val="000000"/>
        </w:rPr>
        <w:t>405</w:t>
      </w:r>
    </w:p>
    <w:p w14:paraId="3A22101C"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Rehabilitation –</w:t>
      </w:r>
    </w:p>
    <w:p w14:paraId="47D0C575"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Division of Rehabilitation Services –</w:t>
      </w:r>
    </w:p>
    <w:p w14:paraId="2F33F7B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Rehabilitation Center Special Account</w:t>
      </w:r>
    </w:p>
    <w:p w14:paraId="77B20123" w14:textId="3055643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02E292A1" w14:textId="24C53A65"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8664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491FE82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73"/>
          <w:type w:val="continuous"/>
          <w:pgSz w:w="12240" w:h="15840"/>
          <w:pgMar w:top="1440" w:right="1440" w:bottom="1440" w:left="1440" w:header="720" w:footer="720" w:gutter="0"/>
          <w:cols w:space="720"/>
          <w:docGrid w:linePitch="360"/>
        </w:sectPr>
      </w:pPr>
    </w:p>
    <w:p w14:paraId="681A0CD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119,738</w:t>
      </w:r>
    </w:p>
    <w:p w14:paraId="4A6A86F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1,180,122</w:t>
      </w:r>
    </w:p>
    <w:p w14:paraId="73C79D4B"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85,500</w:t>
      </w:r>
    </w:p>
    <w:p w14:paraId="4BEA4CF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220,000</w:t>
      </w:r>
    </w:p>
    <w:p w14:paraId="7697905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2F898066"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150,000</w:t>
      </w:r>
    </w:p>
    <w:p w14:paraId="490F89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1,905,360</w:t>
      </w:r>
    </w:p>
    <w:p w14:paraId="7417A8D5"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74"/>
          <w:type w:val="continuous"/>
          <w:pgSz w:w="12240" w:h="15840"/>
          <w:pgMar w:top="1440" w:right="1440" w:bottom="1440" w:left="1440" w:header="720" w:footer="720" w:gutter="0"/>
          <w:lnNumType w:countBy="1" w:restart="newSection"/>
          <w:cols w:space="720"/>
          <w:docGrid w:linePitch="360"/>
        </w:sectPr>
      </w:pPr>
    </w:p>
    <w:p w14:paraId="4AB4E0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ECONOMIC DEVELOPMENT</w:t>
      </w:r>
    </w:p>
    <w:p w14:paraId="1822CD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75"/>
          <w:type w:val="continuous"/>
          <w:pgSz w:w="12240" w:h="15840"/>
          <w:pgMar w:top="1440" w:right="1440" w:bottom="1440" w:left="1440" w:header="720" w:footer="720" w:gutter="0"/>
          <w:lnNumType w:countBy="1" w:restart="newSection"/>
          <w:cols w:space="720"/>
          <w:docGrid w:linePitch="360"/>
        </w:sectPr>
      </w:pPr>
    </w:p>
    <w:p w14:paraId="0A27451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1F917C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Energy –</w:t>
      </w:r>
    </w:p>
    <w:p w14:paraId="2B6A1C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Energy Assistance</w:t>
      </w:r>
    </w:p>
    <w:p w14:paraId="20CC62B5" w14:textId="467CB3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5BF37E16" w14:textId="4E5402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color w:val="000000"/>
        </w:rPr>
        <w:t xml:space="preserve">Fund </w:t>
      </w:r>
      <w:r w:rsidRPr="00B420C2">
        <w:rPr>
          <w:rFonts w:eastAsia="Calibri" w:cs="Times New Roman"/>
          <w:color w:val="000000"/>
          <w:u w:val="single"/>
        </w:rPr>
        <w:t>3010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73905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376"/>
          <w:type w:val="continuous"/>
          <w:pgSz w:w="12240" w:h="15840"/>
          <w:pgMar w:top="1440" w:right="1440" w:bottom="1440" w:left="1440" w:header="720" w:footer="720" w:gutter="0"/>
          <w:cols w:space="720"/>
          <w:docGrid w:linePitch="360"/>
        </w:sectPr>
      </w:pPr>
    </w:p>
    <w:p w14:paraId="5181F099" w14:textId="02B6C305" w:rsidR="00D50A00"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Assistance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64700</w:t>
      </w:r>
      <w:r w:rsidRPr="00B420C2">
        <w:rPr>
          <w:rFonts w:eastAsia="Calibri" w:cs="Times New Roman"/>
          <w:color w:val="000000"/>
        </w:rPr>
        <w:tab/>
        <w:t>$</w:t>
      </w:r>
      <w:r w:rsidRPr="00B420C2">
        <w:rPr>
          <w:rFonts w:eastAsia="Calibri" w:cs="Times New Roman"/>
          <w:color w:val="000000"/>
        </w:rPr>
        <w:tab/>
        <w:t>7,211</w:t>
      </w:r>
    </w:p>
    <w:p w14:paraId="4ADC24AD" w14:textId="77777777" w:rsidR="00B162BA" w:rsidRPr="00B420C2" w:rsidRDefault="00B162BA" w:rsidP="00B162BA">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7A77D729"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Office of the Secretary – </w:t>
      </w:r>
    </w:p>
    <w:p w14:paraId="628649B0"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Broadband Enhancement Fund</w:t>
      </w:r>
    </w:p>
    <w:p w14:paraId="54C5C046"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rPr>
      </w:pPr>
      <w:r w:rsidRPr="00B420C2">
        <w:rPr>
          <w:rFonts w:eastAsia="Calibri" w:cs="Times New Roman"/>
          <w:iCs/>
          <w:color w:val="000000"/>
        </w:rPr>
        <w:t>(</w:t>
      </w:r>
      <w:r>
        <w:rPr>
          <w:rFonts w:eastAsia="Calibri" w:cs="Times New Roman"/>
          <w:iCs/>
          <w:color w:val="000000"/>
        </w:rPr>
        <w:t>W.V. Code</w:t>
      </w:r>
      <w:r w:rsidRPr="00B420C2">
        <w:rPr>
          <w:rFonts w:eastAsia="Calibri" w:cs="Times New Roman"/>
          <w:iCs/>
          <w:color w:val="000000"/>
        </w:rPr>
        <w:t xml:space="preserve"> Chapter 31G)</w:t>
      </w:r>
    </w:p>
    <w:p w14:paraId="416E2761"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9E987EF" w14:textId="77777777"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B162BA" w:rsidRPr="00B420C2" w:rsidSect="006B0B6D">
          <w:footerReference w:type="default" r:id="rId377"/>
          <w:type w:val="continuous"/>
          <w:pgSz w:w="12240" w:h="15840"/>
          <w:pgMar w:top="1440" w:right="1440" w:bottom="1440" w:left="1440" w:header="720" w:footer="720" w:gutter="0"/>
          <w:lnNumType w:countBy="1" w:restart="newSection"/>
          <w:cols w:space="720"/>
          <w:docGrid w:linePitch="360"/>
        </w:sectPr>
      </w:pPr>
    </w:p>
    <w:p w14:paraId="4F10B18B" w14:textId="77777777"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131,682</w:t>
      </w:r>
    </w:p>
    <w:p w14:paraId="4E77F38B" w14:textId="77777777"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1,648,318</w:t>
      </w:r>
    </w:p>
    <w:p w14:paraId="3864548F" w14:textId="6AC6F15D"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1,780,000</w:t>
      </w:r>
    </w:p>
    <w:p w14:paraId="00F7F3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78"/>
          <w:type w:val="continuous"/>
          <w:pgSz w:w="12240" w:h="15840"/>
          <w:pgMar w:top="1440" w:right="1440" w:bottom="1440" w:left="1440" w:header="720" w:footer="720" w:gutter="0"/>
          <w:lnNumType w:countBy="1" w:restart="newSection"/>
          <w:cols w:space="720"/>
          <w:docGrid w:linePitch="360"/>
        </w:sectPr>
      </w:pPr>
    </w:p>
    <w:p w14:paraId="434082E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1CEA36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603C91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Entrepreneurship and Innovation Investment Fund</w:t>
      </w:r>
    </w:p>
    <w:p w14:paraId="0E9C2029" w14:textId="72728B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168A8051" w14:textId="1E5620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A6958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379"/>
          <w:type w:val="continuous"/>
          <w:pgSz w:w="12240" w:h="15840"/>
          <w:pgMar w:top="1440" w:right="1440" w:bottom="1440" w:left="1440" w:header="720" w:footer="720" w:gutter="0"/>
          <w:cols w:space="720"/>
          <w:docGrid w:linePitch="360"/>
        </w:sectPr>
      </w:pPr>
    </w:p>
    <w:p w14:paraId="16740A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Entrepreneurship and Innovation Investment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70301</w:t>
      </w:r>
      <w:r w:rsidRPr="00B420C2">
        <w:rPr>
          <w:rFonts w:eastAsia="Calibri" w:cs="Times New Roman"/>
          <w:color w:val="000000"/>
        </w:rPr>
        <w:tab/>
        <w:t>$</w:t>
      </w:r>
      <w:r w:rsidRPr="00B420C2">
        <w:rPr>
          <w:rFonts w:eastAsia="Calibri" w:cs="Times New Roman"/>
          <w:color w:val="000000"/>
        </w:rPr>
        <w:tab/>
        <w:t>1,500,000</w:t>
      </w:r>
    </w:p>
    <w:p w14:paraId="7CD202F2"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0"/>
          <w:type w:val="continuous"/>
          <w:pgSz w:w="12240" w:h="15840"/>
          <w:pgMar w:top="1440" w:right="1440" w:bottom="1440" w:left="1440" w:header="720" w:footer="720" w:gutter="0"/>
          <w:lnNumType w:countBy="1" w:restart="newSection"/>
          <w:cols w:space="720"/>
          <w:docGrid w:linePitch="360"/>
        </w:sectPr>
      </w:pPr>
    </w:p>
    <w:p w14:paraId="1FC7FA5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55DCDD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151B69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Broadband Development Fund</w:t>
      </w:r>
    </w:p>
    <w:p w14:paraId="57B561F0" w14:textId="54B5EB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31G)</w:t>
      </w:r>
    </w:p>
    <w:p w14:paraId="647B16F1" w14:textId="4FB802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3034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612C0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1"/>
          <w:type w:val="continuous"/>
          <w:pgSz w:w="12240" w:h="15840"/>
          <w:pgMar w:top="1440" w:right="1440" w:bottom="1440" w:left="1440" w:header="720" w:footer="720" w:gutter="0"/>
          <w:cols w:space="720"/>
          <w:docGrid w:linePitch="360"/>
        </w:sectPr>
      </w:pPr>
    </w:p>
    <w:p w14:paraId="70C1F45B" w14:textId="3C498EF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DA31E8">
        <w:rPr>
          <w:rFonts w:eastAsia="Calibri" w:cs="Times New Roman"/>
          <w:color w:val="000000"/>
        </w:rPr>
        <w:t>73,178</w:t>
      </w:r>
    </w:p>
    <w:p w14:paraId="5BC841DD"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2C93B066"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235,302,925</w:t>
      </w:r>
    </w:p>
    <w:p w14:paraId="38E30F39" w14:textId="055476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w:t>
      </w:r>
      <w:r w:rsidR="00DA31E8">
        <w:rPr>
          <w:rFonts w:eastAsia="Calibri" w:cs="Times New Roman"/>
          <w:color w:val="000000"/>
        </w:rPr>
        <w:t>976</w:t>
      </w:r>
      <w:r w:rsidRPr="00B420C2">
        <w:rPr>
          <w:rFonts w:eastAsia="Calibri" w:cs="Times New Roman"/>
          <w:color w:val="000000"/>
        </w:rPr>
        <w:t>,</w:t>
      </w:r>
      <w:r w:rsidR="00DA31E8">
        <w:rPr>
          <w:rFonts w:eastAsia="Calibri" w:cs="Times New Roman"/>
          <w:color w:val="000000"/>
        </w:rPr>
        <w:t>103</w:t>
      </w:r>
    </w:p>
    <w:p w14:paraId="79CBD33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1B722F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068328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Coalfield Community Development</w:t>
      </w:r>
    </w:p>
    <w:p w14:paraId="70A7A592" w14:textId="5D88AE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6A87D097" w14:textId="30287E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3162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775A29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3"/>
          <w:type w:val="continuous"/>
          <w:pgSz w:w="12240" w:h="15840"/>
          <w:pgMar w:top="1440" w:right="1440" w:bottom="1440" w:left="1440" w:header="720" w:footer="720" w:gutter="0"/>
          <w:cols w:space="720"/>
          <w:docGrid w:linePitch="360"/>
        </w:sectPr>
      </w:pPr>
    </w:p>
    <w:p w14:paraId="58E82BD4"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438,687</w:t>
      </w:r>
    </w:p>
    <w:p w14:paraId="5DE64C3D"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8,300</w:t>
      </w:r>
    </w:p>
    <w:p w14:paraId="6707B366"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399,191</w:t>
      </w:r>
    </w:p>
    <w:p w14:paraId="2D7A37D5"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846,178 </w:t>
      </w:r>
    </w:p>
    <w:p w14:paraId="07CC63C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4"/>
          <w:type w:val="continuous"/>
          <w:pgSz w:w="12240" w:h="15840"/>
          <w:pgMar w:top="1440" w:right="1440" w:bottom="1440" w:left="1440" w:header="720" w:footer="720" w:gutter="0"/>
          <w:lnNumType w:countBy="1" w:restart="newSection"/>
          <w:cols w:space="720"/>
          <w:docGrid w:linePitch="360"/>
        </w:sectPr>
      </w:pPr>
    </w:p>
    <w:p w14:paraId="471C8F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EDUCATION</w:t>
      </w:r>
    </w:p>
    <w:p w14:paraId="2DB443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5"/>
          <w:type w:val="continuous"/>
          <w:pgSz w:w="12240" w:h="15840"/>
          <w:pgMar w:top="1440" w:right="1440" w:bottom="1440" w:left="1440" w:header="720" w:footer="720" w:gutter="0"/>
          <w:cols w:space="720"/>
          <w:docGrid w:linePitch="360"/>
        </w:sectPr>
      </w:pPr>
    </w:p>
    <w:p w14:paraId="7781896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State Board of Education – </w:t>
      </w:r>
    </w:p>
    <w:p w14:paraId="3F8245B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Strategic Staff Development</w:t>
      </w:r>
    </w:p>
    <w:p w14:paraId="03BA120B" w14:textId="5FA16F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1452F42F" w14:textId="08A9B5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3937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4D6E6D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6"/>
          <w:type w:val="continuous"/>
          <w:pgSz w:w="12240" w:h="15840"/>
          <w:pgMar w:top="1440" w:right="1440" w:bottom="1440" w:left="1440" w:header="720" w:footer="720" w:gutter="0"/>
          <w:cols w:space="720"/>
          <w:docGrid w:linePitch="360"/>
        </w:sectPr>
      </w:pPr>
    </w:p>
    <w:p w14:paraId="2076B9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35,000</w:t>
      </w:r>
    </w:p>
    <w:p w14:paraId="05B712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26,000</w:t>
      </w:r>
    </w:p>
    <w:p w14:paraId="5B414E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2,539,000</w:t>
      </w:r>
    </w:p>
    <w:p w14:paraId="7377B0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2,600,000</w:t>
      </w:r>
    </w:p>
    <w:p w14:paraId="51ADF1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7"/>
          <w:type w:val="continuous"/>
          <w:pgSz w:w="12240" w:h="15840"/>
          <w:pgMar w:top="1440" w:right="1440" w:bottom="1440" w:left="1440" w:header="720" w:footer="720" w:gutter="0"/>
          <w:lnNumType w:countBy="1" w:restart="newSection"/>
          <w:cols w:space="720"/>
          <w:docGrid w:linePitch="360"/>
        </w:sectPr>
      </w:pPr>
    </w:p>
    <w:p w14:paraId="1916CF3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School Building Authority – </w:t>
      </w:r>
    </w:p>
    <w:p w14:paraId="1B1718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Construction Fund</w:t>
      </w:r>
    </w:p>
    <w:p w14:paraId="60115CC6" w14:textId="18BD54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1520FAD7" w14:textId="393C55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2D43B4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8"/>
          <w:type w:val="continuous"/>
          <w:pgSz w:w="12240" w:h="15840"/>
          <w:pgMar w:top="1440" w:right="1440" w:bottom="1440" w:left="1440" w:header="720" w:footer="720" w:gutter="0"/>
          <w:cols w:space="720"/>
          <w:docGrid w:linePitch="360"/>
        </w:sectPr>
      </w:pPr>
    </w:p>
    <w:p w14:paraId="1973DE53" w14:textId="0300B9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SBA Construction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24000</w:t>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102,</w:t>
      </w:r>
      <w:r w:rsidR="008A03BC">
        <w:rPr>
          <w:rFonts w:eastAsia="Calibri" w:cs="Times New Roman"/>
          <w:color w:val="000000"/>
        </w:rPr>
        <w:t>3</w:t>
      </w:r>
      <w:r w:rsidR="00F4416A">
        <w:rPr>
          <w:rFonts w:eastAsia="Calibri" w:cs="Times New Roman"/>
          <w:color w:val="000000"/>
        </w:rPr>
        <w:t>45,818</w:t>
      </w:r>
    </w:p>
    <w:p w14:paraId="0D24C4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1,371,182</w:t>
      </w:r>
    </w:p>
    <w:p w14:paraId="56A5BF2D" w14:textId="2EDAA7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10</w:t>
      </w:r>
      <w:r w:rsidR="008A03BC">
        <w:rPr>
          <w:rFonts w:eastAsia="Calibri" w:cs="Times New Roman"/>
          <w:color w:val="000000"/>
        </w:rPr>
        <w:t>3</w:t>
      </w:r>
      <w:r w:rsidRPr="00B420C2">
        <w:rPr>
          <w:rFonts w:eastAsia="Calibri" w:cs="Times New Roman"/>
          <w:color w:val="000000"/>
        </w:rPr>
        <w:t>,</w:t>
      </w:r>
      <w:r w:rsidR="008A03BC">
        <w:rPr>
          <w:rFonts w:eastAsia="Calibri" w:cs="Times New Roman"/>
          <w:color w:val="000000"/>
        </w:rPr>
        <w:t>7</w:t>
      </w:r>
      <w:r w:rsidRPr="00B420C2">
        <w:rPr>
          <w:rFonts w:eastAsia="Calibri" w:cs="Times New Roman"/>
          <w:color w:val="000000"/>
        </w:rPr>
        <w:t>17,000</w:t>
      </w:r>
    </w:p>
    <w:p w14:paraId="2FA414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44A287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9"/>
          <w:type w:val="continuous"/>
          <w:pgSz w:w="12240" w:h="15840"/>
          <w:pgMar w:top="1440" w:right="1440" w:bottom="1440" w:left="1440" w:header="720" w:footer="720" w:gutter="0"/>
          <w:lnNumType w:countBy="1" w:restart="newSection"/>
          <w:cols w:space="720"/>
          <w:docGrid w:linePitch="360"/>
        </w:sectPr>
      </w:pPr>
    </w:p>
    <w:p w14:paraId="2A28894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Building Authority</w:t>
      </w:r>
    </w:p>
    <w:p w14:paraId="7026A6DA" w14:textId="070048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15DBFF65" w14:textId="7C8D55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3E185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0"/>
          <w:type w:val="continuous"/>
          <w:pgSz w:w="12240" w:h="15840"/>
          <w:pgMar w:top="1440" w:right="1440" w:bottom="1440" w:left="1440" w:header="720" w:footer="720" w:gutter="0"/>
          <w:cols w:space="720"/>
          <w:docGrid w:linePitch="360"/>
        </w:sectPr>
      </w:pPr>
    </w:p>
    <w:p w14:paraId="6DC9A315" w14:textId="58D5D8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508BF">
        <w:rPr>
          <w:rFonts w:eastAsia="Calibri" w:cs="Times New Roman"/>
          <w:color w:val="000000"/>
        </w:rPr>
        <w:t>204</w:t>
      </w:r>
      <w:r w:rsidRPr="00B420C2">
        <w:rPr>
          <w:rFonts w:eastAsia="Calibri" w:cs="Times New Roman"/>
          <w:color w:val="000000"/>
        </w:rPr>
        <w:t>,</w:t>
      </w:r>
      <w:r w:rsidR="00D508BF">
        <w:rPr>
          <w:rFonts w:eastAsia="Calibri" w:cs="Times New Roman"/>
          <w:color w:val="000000"/>
        </w:rPr>
        <w:t>718</w:t>
      </w:r>
    </w:p>
    <w:p w14:paraId="6B8244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244,195</w:t>
      </w:r>
    </w:p>
    <w:p w14:paraId="7F9292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13,150</w:t>
      </w:r>
    </w:p>
    <w:p w14:paraId="351560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26,000</w:t>
      </w:r>
    </w:p>
    <w:p w14:paraId="101ADC4F" w14:textId="1D30CA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D508BF">
        <w:rPr>
          <w:rFonts w:eastAsia="Calibri" w:cs="Times New Roman"/>
          <w:color w:val="000000"/>
        </w:rPr>
        <w:t>88</w:t>
      </w:r>
      <w:r w:rsidRPr="00B420C2">
        <w:rPr>
          <w:rFonts w:eastAsia="Calibri" w:cs="Times New Roman"/>
          <w:color w:val="000000"/>
        </w:rPr>
        <w:t>,</w:t>
      </w:r>
      <w:r w:rsidR="00D508BF">
        <w:rPr>
          <w:rFonts w:eastAsia="Calibri" w:cs="Times New Roman"/>
          <w:color w:val="000000"/>
        </w:rPr>
        <w:t>063</w:t>
      </w:r>
    </w:p>
    <w:p w14:paraId="718280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91"/>
          <w:type w:val="continuous"/>
          <w:pgSz w:w="12240" w:h="15840"/>
          <w:pgMar w:top="1440" w:right="1440" w:bottom="1440" w:left="1440" w:header="720" w:footer="720" w:gutter="0"/>
          <w:lnNumType w:countBy="1" w:restart="newSection"/>
          <w:cols w:space="720"/>
          <w:docGrid w:linePitch="360"/>
        </w:sectPr>
      </w:pPr>
    </w:p>
    <w:p w14:paraId="3691BB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lastRenderedPageBreak/>
        <w:t>DEPARTMENT OF ARTS, CULTURE, AND HISTORY</w:t>
      </w:r>
    </w:p>
    <w:p w14:paraId="0FDDE1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92"/>
          <w:type w:val="continuous"/>
          <w:pgSz w:w="12240" w:h="15840"/>
          <w:pgMar w:top="1440" w:right="1440" w:bottom="1440" w:left="1440" w:header="720" w:footer="720" w:gutter="0"/>
          <w:cols w:space="720"/>
          <w:docGrid w:linePitch="360"/>
        </w:sectPr>
      </w:pPr>
    </w:p>
    <w:p w14:paraId="4E2EBEF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Culture and History – </w:t>
      </w:r>
    </w:p>
    <w:p w14:paraId="725FED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Records and Preservation Revenue Account</w:t>
      </w:r>
    </w:p>
    <w:p w14:paraId="652192AC" w14:textId="30A84F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5404CFC9" w14:textId="03EC80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3542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57A443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3"/>
          <w:type w:val="continuous"/>
          <w:pgSz w:w="12240" w:h="15840"/>
          <w:pgMar w:top="1440" w:right="1440" w:bottom="1440" w:left="1440" w:header="720" w:footer="720" w:gutter="0"/>
          <w:cols w:space="720"/>
          <w:docGrid w:linePitch="360"/>
        </w:sectPr>
      </w:pPr>
    </w:p>
    <w:p w14:paraId="53B1605F" w14:textId="490395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564889">
        <w:rPr>
          <w:rFonts w:eastAsia="Calibri" w:cs="Times New Roman"/>
          <w:color w:val="000000"/>
        </w:rPr>
        <w:t>4</w:t>
      </w:r>
      <w:r w:rsidRPr="00B420C2">
        <w:rPr>
          <w:rFonts w:eastAsia="Calibri" w:cs="Times New Roman"/>
          <w:color w:val="000000"/>
        </w:rPr>
        <w:t>5,9</w:t>
      </w:r>
      <w:r w:rsidR="00564889">
        <w:rPr>
          <w:rFonts w:eastAsia="Calibri" w:cs="Times New Roman"/>
          <w:color w:val="000000"/>
        </w:rPr>
        <w:t>9</w:t>
      </w:r>
      <w:r w:rsidRPr="00B420C2">
        <w:rPr>
          <w:rFonts w:eastAsia="Calibri" w:cs="Times New Roman"/>
          <w:color w:val="000000"/>
        </w:rPr>
        <w:t>3</w:t>
      </w:r>
    </w:p>
    <w:p w14:paraId="56CB0C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862,241</w:t>
      </w:r>
    </w:p>
    <w:p w14:paraId="46AF65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51E745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05167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52,328</w:t>
      </w:r>
    </w:p>
    <w:p w14:paraId="3DFF80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0DFBBD8B" w14:textId="6964BC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564889">
        <w:rPr>
          <w:rFonts w:eastAsia="Calibri" w:cs="Times New Roman"/>
          <w:color w:val="000000"/>
        </w:rPr>
        <w:t>237</w:t>
      </w:r>
      <w:r w:rsidRPr="00B420C2">
        <w:rPr>
          <w:rFonts w:eastAsia="Calibri" w:cs="Times New Roman"/>
          <w:color w:val="000000"/>
        </w:rPr>
        <w:t>,5</w:t>
      </w:r>
      <w:r w:rsidR="00564889">
        <w:rPr>
          <w:rFonts w:eastAsia="Calibri" w:cs="Times New Roman"/>
          <w:color w:val="000000"/>
        </w:rPr>
        <w:t>6</w:t>
      </w:r>
      <w:r w:rsidRPr="00B420C2">
        <w:rPr>
          <w:rFonts w:eastAsia="Calibri" w:cs="Times New Roman"/>
          <w:color w:val="000000"/>
        </w:rPr>
        <w:t>2</w:t>
      </w:r>
    </w:p>
    <w:p w14:paraId="0DA324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4"/>
          <w:type w:val="continuous"/>
          <w:pgSz w:w="12240" w:h="15840"/>
          <w:pgMar w:top="1440" w:right="1440" w:bottom="1440" w:left="1440" w:header="720" w:footer="720" w:gutter="0"/>
          <w:lnNumType w:countBy="1" w:restart="newSection"/>
          <w:cols w:space="720"/>
          <w:docGrid w:linePitch="360"/>
        </w:sectPr>
      </w:pPr>
    </w:p>
    <w:p w14:paraId="46CBC6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ENVIRONMENTAL PROTECTION</w:t>
      </w:r>
    </w:p>
    <w:p w14:paraId="129C3CF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Management Board</w:t>
      </w:r>
    </w:p>
    <w:p w14:paraId="0EDC47D2" w14:textId="5BFD2D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22C)</w:t>
      </w:r>
    </w:p>
    <w:p w14:paraId="33BC0693" w14:textId="7AA243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3288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0312</w:t>
      </w:r>
    </w:p>
    <w:p w14:paraId="4F5513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95"/>
          <w:type w:val="continuous"/>
          <w:pgSz w:w="12240" w:h="15840"/>
          <w:pgMar w:top="1440" w:right="1440" w:bottom="1440" w:left="1440" w:header="720" w:footer="720" w:gutter="0"/>
          <w:cols w:space="720"/>
          <w:docGrid w:linePitch="360"/>
        </w:sectPr>
      </w:pPr>
    </w:p>
    <w:p w14:paraId="0DDD47B3" w14:textId="0B50ED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005E8C">
        <w:rPr>
          <w:rFonts w:eastAsia="Calibri" w:cs="Times New Roman"/>
          <w:color w:val="000000"/>
        </w:rPr>
        <w:t>96</w:t>
      </w:r>
      <w:r w:rsidRPr="00B420C2">
        <w:rPr>
          <w:rFonts w:eastAsia="Calibri" w:cs="Times New Roman"/>
          <w:color w:val="000000"/>
        </w:rPr>
        <w:t>,</w:t>
      </w:r>
      <w:r w:rsidR="00005E8C">
        <w:rPr>
          <w:rFonts w:eastAsia="Calibri" w:cs="Times New Roman"/>
          <w:color w:val="000000"/>
        </w:rPr>
        <w:t>638</w:t>
      </w:r>
    </w:p>
    <w:p w14:paraId="7D144835" w14:textId="4C75F3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w:t>
      </w:r>
      <w:r w:rsidR="00005E8C">
        <w:rPr>
          <w:rFonts w:eastAsia="Calibri" w:cs="Times New Roman"/>
          <w:color w:val="000000"/>
        </w:rPr>
        <w:t>59</w:t>
      </w:r>
      <w:r w:rsidRPr="00B420C2">
        <w:rPr>
          <w:rFonts w:eastAsia="Calibri" w:cs="Times New Roman"/>
          <w:color w:val="000000"/>
        </w:rPr>
        <w:t>,457</w:t>
      </w:r>
    </w:p>
    <w:p w14:paraId="0E2323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5187D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47A181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4,403</w:t>
      </w:r>
    </w:p>
    <w:p w14:paraId="19FA4231" w14:textId="5F773C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2,9</w:t>
      </w:r>
      <w:r w:rsidR="00005E8C">
        <w:rPr>
          <w:rFonts w:eastAsia="Calibri" w:cs="Times New Roman"/>
          <w:color w:val="000000"/>
        </w:rPr>
        <w:t>66</w:t>
      </w:r>
      <w:r w:rsidRPr="00B420C2">
        <w:rPr>
          <w:rFonts w:eastAsia="Calibri" w:cs="Times New Roman"/>
          <w:color w:val="000000"/>
        </w:rPr>
        <w:t>,</w:t>
      </w:r>
      <w:r w:rsidR="00005E8C">
        <w:rPr>
          <w:rFonts w:eastAsia="Calibri" w:cs="Times New Roman"/>
          <w:color w:val="000000"/>
        </w:rPr>
        <w:t>498</w:t>
      </w:r>
    </w:p>
    <w:p w14:paraId="30CA1D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6"/>
          <w:type w:val="continuous"/>
          <w:pgSz w:w="12240" w:h="15840"/>
          <w:pgMar w:top="1440" w:right="1440" w:bottom="1440" w:left="1440" w:header="720" w:footer="720" w:gutter="0"/>
          <w:lnNumType w:countBy="1" w:restart="newSection"/>
          <w:cols w:space="720"/>
          <w:docGrid w:linePitch="360"/>
        </w:sectPr>
      </w:pPr>
    </w:p>
    <w:p w14:paraId="54CE3D3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70F0F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Hazardous Waste Management Fund</w:t>
      </w:r>
    </w:p>
    <w:p w14:paraId="67DBBEAB" w14:textId="6094C6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742E8D5F" w14:textId="1211DD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i/>
          <w:color w:val="000000"/>
        </w:rPr>
        <w:t xml:space="preserve"> </w:t>
      </w:r>
      <w:r w:rsidRPr="00B420C2">
        <w:rPr>
          <w:rFonts w:eastAsia="Calibri" w:cs="Times New Roman"/>
          <w:color w:val="000000"/>
        </w:rPr>
        <w:t xml:space="preserve">Org </w:t>
      </w:r>
      <w:r w:rsidRPr="00B420C2">
        <w:rPr>
          <w:rFonts w:eastAsia="Calibri" w:cs="Times New Roman"/>
          <w:color w:val="000000"/>
          <w:u w:val="single"/>
        </w:rPr>
        <w:t>0313</w:t>
      </w:r>
    </w:p>
    <w:p w14:paraId="38F25A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7"/>
          <w:type w:val="continuous"/>
          <w:pgSz w:w="12240" w:h="15840"/>
          <w:pgMar w:top="1440" w:right="1440" w:bottom="1440" w:left="1440" w:header="720" w:footer="720" w:gutter="0"/>
          <w:cols w:space="720"/>
          <w:docGrid w:linePitch="360"/>
        </w:sectPr>
      </w:pPr>
    </w:p>
    <w:p w14:paraId="4495AD87" w14:textId="566602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36659">
        <w:rPr>
          <w:rFonts w:eastAsia="Calibri" w:cs="Times New Roman"/>
          <w:color w:val="000000"/>
        </w:rPr>
        <w:t>22</w:t>
      </w:r>
      <w:r w:rsidRPr="00B420C2">
        <w:rPr>
          <w:rFonts w:eastAsia="Calibri" w:cs="Times New Roman"/>
          <w:color w:val="000000"/>
        </w:rPr>
        <w:t>,</w:t>
      </w:r>
      <w:r w:rsidR="00F36659">
        <w:rPr>
          <w:rFonts w:eastAsia="Calibri" w:cs="Times New Roman"/>
          <w:color w:val="000000"/>
        </w:rPr>
        <w:t>542</w:t>
      </w:r>
    </w:p>
    <w:p w14:paraId="3D2EDF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8,072</w:t>
      </w:r>
    </w:p>
    <w:p w14:paraId="4A43C1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155,969</w:t>
      </w:r>
    </w:p>
    <w:p w14:paraId="24622C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65469A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1,505</w:t>
      </w:r>
    </w:p>
    <w:p w14:paraId="6099C2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05D03C1B" w14:textId="49DEAF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F36659">
        <w:rPr>
          <w:rFonts w:eastAsia="Calibri" w:cs="Times New Roman"/>
          <w:color w:val="000000"/>
        </w:rPr>
        <w:t>90,588</w:t>
      </w:r>
    </w:p>
    <w:p w14:paraId="209E85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8"/>
          <w:type w:val="continuous"/>
          <w:pgSz w:w="12240" w:h="15840"/>
          <w:pgMar w:top="1440" w:right="1440" w:bottom="1440" w:left="1440" w:header="720" w:footer="720" w:gutter="0"/>
          <w:lnNumType w:countBy="1" w:restart="newSection"/>
          <w:cols w:space="720"/>
          <w:docGrid w:linePitch="360"/>
        </w:sectPr>
      </w:pPr>
    </w:p>
    <w:p w14:paraId="7C806AA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65879C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Air Pollution Education and Environment Fund</w:t>
      </w:r>
    </w:p>
    <w:p w14:paraId="1E7F1D3A" w14:textId="6E6B9E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D90FA5D" w14:textId="403FC7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DE16F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9"/>
          <w:type w:val="continuous"/>
          <w:pgSz w:w="12240" w:h="15840"/>
          <w:pgMar w:top="1440" w:right="1440" w:bottom="1440" w:left="1440" w:header="720" w:footer="720" w:gutter="0"/>
          <w:cols w:space="720"/>
          <w:docGrid w:linePitch="360"/>
        </w:sectPr>
      </w:pPr>
    </w:p>
    <w:p w14:paraId="1C7C271A" w14:textId="04FFA5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36659">
        <w:rPr>
          <w:rFonts w:eastAsia="Calibri" w:cs="Times New Roman"/>
          <w:color w:val="000000"/>
        </w:rPr>
        <w:t>15</w:t>
      </w:r>
      <w:r w:rsidRPr="00B420C2">
        <w:rPr>
          <w:rFonts w:eastAsia="Calibri" w:cs="Times New Roman"/>
          <w:color w:val="000000"/>
        </w:rPr>
        <w:t>,</w:t>
      </w:r>
      <w:r w:rsidR="00F36659">
        <w:rPr>
          <w:rFonts w:eastAsia="Calibri" w:cs="Times New Roman"/>
          <w:color w:val="000000"/>
        </w:rPr>
        <w:t>975</w:t>
      </w:r>
    </w:p>
    <w:p w14:paraId="61F4D2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14,647</w:t>
      </w:r>
    </w:p>
    <w:p w14:paraId="08296E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876,863</w:t>
      </w:r>
    </w:p>
    <w:p w14:paraId="387160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13,000</w:t>
      </w:r>
    </w:p>
    <w:p w14:paraId="709455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53,105</w:t>
      </w:r>
    </w:p>
    <w:p w14:paraId="059A5F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0E57C8FA" w14:textId="5F1E9D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F36659">
        <w:rPr>
          <w:rFonts w:eastAsia="Calibri" w:cs="Times New Roman"/>
          <w:color w:val="000000"/>
        </w:rPr>
        <w:t>793</w:t>
      </w:r>
      <w:r w:rsidRPr="00B420C2">
        <w:rPr>
          <w:rFonts w:eastAsia="Calibri" w:cs="Times New Roman"/>
          <w:color w:val="000000"/>
        </w:rPr>
        <w:t>,</w:t>
      </w:r>
      <w:r w:rsidR="00F36659">
        <w:rPr>
          <w:rFonts w:eastAsia="Calibri" w:cs="Times New Roman"/>
          <w:color w:val="000000"/>
        </w:rPr>
        <w:t>590</w:t>
      </w:r>
    </w:p>
    <w:p w14:paraId="58C5E7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0"/>
          <w:type w:val="continuous"/>
          <w:pgSz w:w="12240" w:h="15840"/>
          <w:pgMar w:top="1440" w:right="1440" w:bottom="1440" w:left="1440" w:header="720" w:footer="720" w:gutter="0"/>
          <w:lnNumType w:countBy="1" w:restart="continuous"/>
          <w:cols w:space="720"/>
          <w:docGrid w:linePitch="360"/>
        </w:sectPr>
      </w:pPr>
    </w:p>
    <w:p w14:paraId="3B437B3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6DA2E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Special Reclamation Fund</w:t>
      </w:r>
    </w:p>
    <w:p w14:paraId="1B251FA9" w14:textId="30EED4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7A3C4AB1" w14:textId="35A0FD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60A60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1"/>
          <w:type w:val="continuous"/>
          <w:pgSz w:w="12240" w:h="15840"/>
          <w:pgMar w:top="1440" w:right="1440" w:bottom="1440" w:left="1440" w:header="720" w:footer="720" w:gutter="0"/>
          <w:cols w:space="720"/>
          <w:docGrid w:linePitch="360"/>
        </w:sectPr>
      </w:pPr>
    </w:p>
    <w:p w14:paraId="071BBCD7" w14:textId="35A16F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005E8C">
        <w:rPr>
          <w:rFonts w:eastAsia="Calibri" w:cs="Times New Roman"/>
          <w:color w:val="000000"/>
        </w:rPr>
        <w:t>729</w:t>
      </w:r>
      <w:r w:rsidRPr="00B420C2">
        <w:rPr>
          <w:rFonts w:eastAsia="Calibri" w:cs="Times New Roman"/>
          <w:color w:val="000000"/>
        </w:rPr>
        <w:t>,</w:t>
      </w:r>
      <w:r w:rsidR="00005E8C">
        <w:rPr>
          <w:rFonts w:eastAsia="Calibri" w:cs="Times New Roman"/>
          <w:color w:val="000000"/>
        </w:rPr>
        <w:t>643</w:t>
      </w:r>
    </w:p>
    <w:p w14:paraId="4E2837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16,185,006</w:t>
      </w:r>
    </w:p>
    <w:p w14:paraId="77D7E1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79,950</w:t>
      </w:r>
    </w:p>
    <w:p w14:paraId="2FF5B6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130,192</w:t>
      </w:r>
    </w:p>
    <w:p w14:paraId="0067D8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32,000</w:t>
      </w:r>
    </w:p>
    <w:p w14:paraId="2AE47600" w14:textId="23F4D8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18,1</w:t>
      </w:r>
      <w:r w:rsidR="00005E8C">
        <w:rPr>
          <w:rFonts w:eastAsia="Calibri" w:cs="Times New Roman"/>
          <w:color w:val="000000"/>
        </w:rPr>
        <w:t>56</w:t>
      </w:r>
      <w:r w:rsidRPr="00B420C2">
        <w:rPr>
          <w:rFonts w:eastAsia="Calibri" w:cs="Times New Roman"/>
          <w:color w:val="000000"/>
        </w:rPr>
        <w:t>,</w:t>
      </w:r>
      <w:r w:rsidR="00005E8C">
        <w:rPr>
          <w:rFonts w:eastAsia="Calibri" w:cs="Times New Roman"/>
          <w:color w:val="000000"/>
        </w:rPr>
        <w:t>791</w:t>
      </w:r>
    </w:p>
    <w:p w14:paraId="198FAE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2"/>
          <w:type w:val="continuous"/>
          <w:pgSz w:w="12240" w:h="15840"/>
          <w:pgMar w:top="1440" w:right="1440" w:bottom="1440" w:left="1440" w:header="720" w:footer="720" w:gutter="0"/>
          <w:lnNumType w:countBy="1" w:restart="newSection"/>
          <w:cols w:space="720"/>
          <w:docGrid w:linePitch="360"/>
        </w:sectPr>
      </w:pPr>
    </w:p>
    <w:p w14:paraId="3822637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1A4E68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Oil and Gas Reclamation Fund</w:t>
      </w:r>
    </w:p>
    <w:p w14:paraId="4D10BC42" w14:textId="5225EC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16130CAA" w14:textId="41AB01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3D9A3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3"/>
          <w:type w:val="continuous"/>
          <w:pgSz w:w="12240" w:h="15840"/>
          <w:pgMar w:top="1440" w:right="1440" w:bottom="1440" w:left="1440" w:header="720" w:footer="720" w:gutter="0"/>
          <w:cols w:space="720"/>
          <w:docGrid w:linePitch="360"/>
        </w:sectPr>
      </w:pPr>
    </w:p>
    <w:p w14:paraId="7F6946D0" w14:textId="773BCD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005E8C">
        <w:rPr>
          <w:rFonts w:eastAsia="Calibri" w:cs="Times New Roman"/>
          <w:color w:val="000000"/>
        </w:rPr>
        <w:t>56</w:t>
      </w:r>
      <w:r w:rsidRPr="00B420C2">
        <w:rPr>
          <w:rFonts w:eastAsia="Calibri" w:cs="Times New Roman"/>
          <w:color w:val="000000"/>
        </w:rPr>
        <w:t>,</w:t>
      </w:r>
      <w:r w:rsidR="00005E8C">
        <w:rPr>
          <w:rFonts w:eastAsia="Calibri" w:cs="Times New Roman"/>
          <w:color w:val="000000"/>
        </w:rPr>
        <w:t>483</w:t>
      </w:r>
    </w:p>
    <w:p w14:paraId="04CE9C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1,956,094</w:t>
      </w:r>
    </w:p>
    <w:p w14:paraId="0555414C" w14:textId="164FF2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w:t>
      </w:r>
      <w:r w:rsidR="00005E8C">
        <w:rPr>
          <w:rFonts w:eastAsia="Calibri" w:cs="Times New Roman"/>
          <w:color w:val="000000"/>
        </w:rPr>
        <w:t>12</w:t>
      </w:r>
      <w:r w:rsidRPr="00B420C2">
        <w:rPr>
          <w:rFonts w:eastAsia="Calibri" w:cs="Times New Roman"/>
          <w:color w:val="000000"/>
        </w:rPr>
        <w:t>,</w:t>
      </w:r>
      <w:r w:rsidR="00005E8C">
        <w:rPr>
          <w:rFonts w:eastAsia="Calibri" w:cs="Times New Roman"/>
          <w:color w:val="000000"/>
        </w:rPr>
        <w:t>577</w:t>
      </w:r>
    </w:p>
    <w:p w14:paraId="32B6BF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4"/>
          <w:type w:val="continuous"/>
          <w:pgSz w:w="12240" w:h="15840"/>
          <w:pgMar w:top="1440" w:right="1440" w:bottom="1440" w:left="1440" w:header="720" w:footer="720" w:gutter="0"/>
          <w:lnNumType w:countBy="1" w:restart="newSection"/>
          <w:cols w:space="720"/>
          <w:docGrid w:linePitch="360"/>
        </w:sectPr>
      </w:pPr>
    </w:p>
    <w:p w14:paraId="27E50D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19484D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Oil and Gas Operating Permit and Processing Fund</w:t>
      </w:r>
    </w:p>
    <w:p w14:paraId="05C67F76" w14:textId="023CF4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B1494DB" w14:textId="298FB3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4F9F57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5"/>
          <w:type w:val="continuous"/>
          <w:pgSz w:w="12240" w:h="15840"/>
          <w:pgMar w:top="1440" w:right="1440" w:bottom="1440" w:left="1440" w:header="720" w:footer="720" w:gutter="0"/>
          <w:cols w:space="720"/>
          <w:docGrid w:linePitch="360"/>
        </w:sectPr>
      </w:pPr>
    </w:p>
    <w:p w14:paraId="2EFAD656" w14:textId="37327B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005E8C">
        <w:rPr>
          <w:rFonts w:eastAsia="Calibri" w:cs="Times New Roman"/>
          <w:color w:val="000000"/>
        </w:rPr>
        <w:t>250</w:t>
      </w:r>
      <w:r w:rsidRPr="00B420C2">
        <w:rPr>
          <w:rFonts w:eastAsia="Calibri" w:cs="Times New Roman"/>
          <w:color w:val="000000"/>
        </w:rPr>
        <w:t>,</w:t>
      </w:r>
      <w:r w:rsidR="00005E8C">
        <w:rPr>
          <w:rFonts w:eastAsia="Calibri" w:cs="Times New Roman"/>
          <w:color w:val="000000"/>
        </w:rPr>
        <w:t>764</w:t>
      </w:r>
    </w:p>
    <w:p w14:paraId="67FD70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15,700</w:t>
      </w:r>
    </w:p>
    <w:p w14:paraId="00C9B8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932,300</w:t>
      </w:r>
    </w:p>
    <w:p w14:paraId="55C821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9,500</w:t>
      </w:r>
    </w:p>
    <w:p w14:paraId="79AAED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2D7224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0EE27D23" w14:textId="358E66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005E8C">
        <w:rPr>
          <w:rFonts w:eastAsia="Calibri" w:cs="Times New Roman"/>
          <w:color w:val="000000"/>
        </w:rPr>
        <w:t>209,264</w:t>
      </w:r>
    </w:p>
    <w:p w14:paraId="21E750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6"/>
          <w:type w:val="continuous"/>
          <w:pgSz w:w="12240" w:h="15840"/>
          <w:pgMar w:top="1440" w:right="1440" w:bottom="1440" w:left="1440" w:header="720" w:footer="720" w:gutter="0"/>
          <w:lnNumType w:countBy="1" w:restart="newSection"/>
          <w:cols w:space="720"/>
          <w:docGrid w:linePitch="360"/>
        </w:sectPr>
      </w:pPr>
    </w:p>
    <w:p w14:paraId="42016B3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B7B59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Mining and Reclamation Operations Fund</w:t>
      </w:r>
    </w:p>
    <w:p w14:paraId="5619DE28" w14:textId="178AA5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396C7C33" w14:textId="0C5D0F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11E577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7"/>
          <w:type w:val="continuous"/>
          <w:pgSz w:w="12240" w:h="15840"/>
          <w:pgMar w:top="1440" w:right="1440" w:bottom="1440" w:left="1440" w:header="720" w:footer="720" w:gutter="0"/>
          <w:cols w:space="720"/>
          <w:docGrid w:linePitch="360"/>
        </w:sectPr>
      </w:pPr>
    </w:p>
    <w:p w14:paraId="2B36E9A3" w14:textId="445766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w:t>
      </w:r>
      <w:r w:rsidR="00005E8C">
        <w:rPr>
          <w:rFonts w:eastAsia="Calibri" w:cs="Times New Roman"/>
          <w:color w:val="000000"/>
        </w:rPr>
        <w:t>94</w:t>
      </w:r>
      <w:r w:rsidRPr="00B420C2">
        <w:rPr>
          <w:rFonts w:eastAsia="Calibri" w:cs="Times New Roman"/>
          <w:color w:val="000000"/>
        </w:rPr>
        <w:t>,</w:t>
      </w:r>
      <w:r w:rsidR="00005E8C">
        <w:rPr>
          <w:rFonts w:eastAsia="Calibri" w:cs="Times New Roman"/>
          <w:color w:val="000000"/>
        </w:rPr>
        <w:t>600</w:t>
      </w:r>
    </w:p>
    <w:p w14:paraId="74ADD5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920</w:t>
      </w:r>
    </w:p>
    <w:p w14:paraId="4BE74D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2,202,231</w:t>
      </w:r>
    </w:p>
    <w:p w14:paraId="039722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60,260</w:t>
      </w:r>
    </w:p>
    <w:p w14:paraId="581F8A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83,000</w:t>
      </w:r>
    </w:p>
    <w:p w14:paraId="4D1C1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57,500</w:t>
      </w:r>
    </w:p>
    <w:p w14:paraId="49FFFE70" w14:textId="470511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w:t>
      </w:r>
      <w:r w:rsidR="00005E8C">
        <w:rPr>
          <w:rFonts w:eastAsia="Calibri" w:cs="Times New Roman"/>
          <w:color w:val="000000"/>
        </w:rPr>
        <w:t>98</w:t>
      </w:r>
      <w:r w:rsidRPr="00B420C2">
        <w:rPr>
          <w:rFonts w:eastAsia="Calibri" w:cs="Times New Roman"/>
          <w:color w:val="000000"/>
        </w:rPr>
        <w:t>,</w:t>
      </w:r>
      <w:r w:rsidR="00005E8C">
        <w:rPr>
          <w:rFonts w:eastAsia="Calibri" w:cs="Times New Roman"/>
          <w:color w:val="000000"/>
        </w:rPr>
        <w:t>511</w:t>
      </w:r>
    </w:p>
    <w:p w14:paraId="7CD0F6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8"/>
          <w:type w:val="continuous"/>
          <w:pgSz w:w="12240" w:h="15840"/>
          <w:pgMar w:top="1440" w:right="1440" w:bottom="1440" w:left="1440" w:header="720" w:footer="720" w:gutter="0"/>
          <w:lnNumType w:countBy="1" w:restart="newSection"/>
          <w:cols w:space="720"/>
          <w:docGrid w:linePitch="360"/>
        </w:sectPr>
      </w:pPr>
    </w:p>
    <w:p w14:paraId="777ABD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3AC23E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Underground Storage Tank</w:t>
      </w:r>
    </w:p>
    <w:p w14:paraId="48DE628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Administrative Fund</w:t>
      </w:r>
    </w:p>
    <w:p w14:paraId="167797FD" w14:textId="584CBA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50E7372" w14:textId="6D184F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166F88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9"/>
          <w:type w:val="continuous"/>
          <w:pgSz w:w="12240" w:h="15840"/>
          <w:pgMar w:top="1440" w:right="1440" w:bottom="1440" w:left="1440" w:header="720" w:footer="720" w:gutter="0"/>
          <w:cols w:space="720"/>
          <w:docGrid w:linePitch="360"/>
        </w:sectPr>
      </w:pPr>
    </w:p>
    <w:p w14:paraId="4FC7DCD2" w14:textId="6BBFEE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005E8C">
        <w:rPr>
          <w:rFonts w:eastAsia="Calibri" w:cs="Times New Roman"/>
          <w:color w:val="000000"/>
        </w:rPr>
        <w:t>93</w:t>
      </w:r>
      <w:r w:rsidRPr="00B420C2">
        <w:rPr>
          <w:rFonts w:eastAsia="Calibri" w:cs="Times New Roman"/>
          <w:color w:val="000000"/>
        </w:rPr>
        <w:t>,</w:t>
      </w:r>
      <w:r w:rsidR="00005E8C">
        <w:rPr>
          <w:rFonts w:eastAsia="Calibri" w:cs="Times New Roman"/>
          <w:color w:val="000000"/>
        </w:rPr>
        <w:t>593</w:t>
      </w:r>
    </w:p>
    <w:p w14:paraId="416F40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7,520</w:t>
      </w:r>
    </w:p>
    <w:p w14:paraId="63FCE6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318,420</w:t>
      </w:r>
    </w:p>
    <w:p w14:paraId="7816DC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5,350</w:t>
      </w:r>
    </w:p>
    <w:p w14:paraId="2022AF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3,610</w:t>
      </w:r>
    </w:p>
    <w:p w14:paraId="6DBC05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6132A3E6" w14:textId="09FB44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005E8C">
        <w:rPr>
          <w:rFonts w:eastAsia="Calibri" w:cs="Times New Roman"/>
          <w:color w:val="000000"/>
        </w:rPr>
        <w:t>31</w:t>
      </w:r>
      <w:r w:rsidRPr="00B420C2">
        <w:rPr>
          <w:rFonts w:eastAsia="Calibri" w:cs="Times New Roman"/>
          <w:color w:val="000000"/>
        </w:rPr>
        <w:t>,</w:t>
      </w:r>
      <w:r w:rsidR="00005E8C">
        <w:rPr>
          <w:rFonts w:eastAsia="Calibri" w:cs="Times New Roman"/>
          <w:color w:val="000000"/>
        </w:rPr>
        <w:t>993</w:t>
      </w:r>
    </w:p>
    <w:p w14:paraId="6EC697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0"/>
          <w:type w:val="continuous"/>
          <w:pgSz w:w="12240" w:h="15840"/>
          <w:pgMar w:top="1440" w:right="1440" w:bottom="1440" w:left="1440" w:header="720" w:footer="720" w:gutter="0"/>
          <w:lnNumType w:countBy="1" w:restart="newSection"/>
          <w:cols w:space="720"/>
          <w:docGrid w:linePitch="360"/>
        </w:sectPr>
      </w:pPr>
    </w:p>
    <w:p w14:paraId="53B5C1F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7EDF97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Hazardous Waste Emergency Response Fund</w:t>
      </w:r>
    </w:p>
    <w:p w14:paraId="62B176AD" w14:textId="540A4E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4D22BF5C" w14:textId="6CB96A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491417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1"/>
          <w:type w:val="continuous"/>
          <w:pgSz w:w="12240" w:h="15840"/>
          <w:pgMar w:top="1440" w:right="1440" w:bottom="1440" w:left="1440" w:header="720" w:footer="720" w:gutter="0"/>
          <w:cols w:space="720"/>
          <w:docGrid w:linePitch="360"/>
        </w:sectPr>
      </w:pPr>
    </w:p>
    <w:p w14:paraId="22D90C24" w14:textId="6CD8E5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005E8C">
        <w:rPr>
          <w:rFonts w:eastAsia="Calibri" w:cs="Times New Roman"/>
          <w:color w:val="000000"/>
        </w:rPr>
        <w:t>30</w:t>
      </w:r>
      <w:r w:rsidRPr="00B420C2">
        <w:rPr>
          <w:rFonts w:eastAsia="Calibri" w:cs="Times New Roman"/>
          <w:color w:val="000000"/>
        </w:rPr>
        <w:t>,</w:t>
      </w:r>
      <w:r w:rsidR="00005E8C">
        <w:rPr>
          <w:rFonts w:eastAsia="Calibri" w:cs="Times New Roman"/>
          <w:color w:val="000000"/>
        </w:rPr>
        <w:t>353</w:t>
      </w:r>
    </w:p>
    <w:p w14:paraId="7BB37B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10,616</w:t>
      </w:r>
    </w:p>
    <w:p w14:paraId="2F8B11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767,905</w:t>
      </w:r>
    </w:p>
    <w:p w14:paraId="0534B6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7,014</w:t>
      </w:r>
    </w:p>
    <w:p w14:paraId="525234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9,000</w:t>
      </w:r>
    </w:p>
    <w:p w14:paraId="36ACE2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2174B758" w14:textId="19940E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F243EB">
        <w:rPr>
          <w:rFonts w:eastAsia="Calibri" w:cs="Times New Roman"/>
          <w:color w:val="000000"/>
        </w:rPr>
        <w:t>28</w:t>
      </w:r>
      <w:r w:rsidRPr="00B420C2">
        <w:rPr>
          <w:rFonts w:eastAsia="Calibri" w:cs="Times New Roman"/>
          <w:color w:val="000000"/>
        </w:rPr>
        <w:t>,</w:t>
      </w:r>
      <w:r w:rsidR="00F243EB">
        <w:rPr>
          <w:rFonts w:eastAsia="Calibri" w:cs="Times New Roman"/>
          <w:color w:val="000000"/>
        </w:rPr>
        <w:t>388</w:t>
      </w:r>
    </w:p>
    <w:p w14:paraId="15AA6F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2"/>
          <w:type w:val="continuous"/>
          <w:pgSz w:w="12240" w:h="15840"/>
          <w:pgMar w:top="1440" w:right="1440" w:bottom="1440" w:left="1440" w:header="720" w:footer="720" w:gutter="0"/>
          <w:lnNumType w:countBy="1" w:restart="newSection"/>
          <w:cols w:space="720"/>
          <w:docGrid w:linePitch="360"/>
        </w:sectPr>
      </w:pPr>
    </w:p>
    <w:p w14:paraId="4679F01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EFD85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Reclamation and</w:t>
      </w:r>
    </w:p>
    <w:p w14:paraId="6F0651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Environmental Response Fund</w:t>
      </w:r>
    </w:p>
    <w:p w14:paraId="6067BA6C" w14:textId="57F80E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667A7AA" w14:textId="0B7305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197E3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3"/>
          <w:type w:val="continuous"/>
          <w:pgSz w:w="12240" w:h="15840"/>
          <w:pgMar w:top="1440" w:right="1440" w:bottom="1440" w:left="1440" w:header="720" w:footer="720" w:gutter="0"/>
          <w:cols w:space="720"/>
          <w:docGrid w:linePitch="360"/>
        </w:sectPr>
      </w:pPr>
    </w:p>
    <w:p w14:paraId="4B0CD36C" w14:textId="45FDF8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243EB">
        <w:rPr>
          <w:rFonts w:eastAsia="Calibri" w:cs="Times New Roman"/>
          <w:color w:val="000000"/>
        </w:rPr>
        <w:t>78</w:t>
      </w:r>
      <w:r w:rsidRPr="00B420C2">
        <w:rPr>
          <w:rFonts w:eastAsia="Calibri" w:cs="Times New Roman"/>
          <w:color w:val="000000"/>
        </w:rPr>
        <w:t>,</w:t>
      </w:r>
      <w:r w:rsidR="00F243EB">
        <w:rPr>
          <w:rFonts w:eastAsia="Calibri" w:cs="Times New Roman"/>
          <w:color w:val="000000"/>
        </w:rPr>
        <w:t>439</w:t>
      </w:r>
    </w:p>
    <w:p w14:paraId="4617BD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22,900</w:t>
      </w:r>
    </w:p>
    <w:p w14:paraId="17BBE4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3,604,737</w:t>
      </w:r>
    </w:p>
    <w:p w14:paraId="1E2E61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w:t>
      </w:r>
    </w:p>
    <w:p w14:paraId="746DB7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31,500</w:t>
      </w:r>
    </w:p>
    <w:p w14:paraId="30143E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500</w:t>
      </w:r>
    </w:p>
    <w:p w14:paraId="139D21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0E1784D3" w14:textId="141C33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w:t>
      </w:r>
      <w:r w:rsidR="00F243EB">
        <w:rPr>
          <w:rFonts w:eastAsia="Calibri" w:cs="Times New Roman"/>
          <w:color w:val="000000"/>
        </w:rPr>
        <w:t>64</w:t>
      </w:r>
      <w:r w:rsidRPr="00B420C2">
        <w:rPr>
          <w:rFonts w:eastAsia="Calibri" w:cs="Times New Roman"/>
          <w:color w:val="000000"/>
        </w:rPr>
        <w:t>,</w:t>
      </w:r>
      <w:r w:rsidR="00F243EB">
        <w:rPr>
          <w:rFonts w:eastAsia="Calibri" w:cs="Times New Roman"/>
          <w:color w:val="000000"/>
        </w:rPr>
        <w:t>076</w:t>
      </w:r>
    </w:p>
    <w:p w14:paraId="374F57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4"/>
          <w:type w:val="continuous"/>
          <w:pgSz w:w="12240" w:h="15840"/>
          <w:pgMar w:top="1440" w:right="1440" w:bottom="1440" w:left="1440" w:header="720" w:footer="720" w:gutter="0"/>
          <w:lnNumType w:countBy="1" w:restart="newSection"/>
          <w:cols w:space="720"/>
          <w:docGrid w:linePitch="360"/>
        </w:sectPr>
      </w:pPr>
    </w:p>
    <w:p w14:paraId="79E2D36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DD4C4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Enforcement Fund</w:t>
      </w:r>
    </w:p>
    <w:p w14:paraId="3677B1C5" w14:textId="51AE83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8EB92DB" w14:textId="7D4A78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06DAF8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5"/>
          <w:type w:val="continuous"/>
          <w:pgSz w:w="12240" w:h="15840"/>
          <w:pgMar w:top="1440" w:right="1440" w:bottom="1440" w:left="1440" w:header="720" w:footer="720" w:gutter="0"/>
          <w:cols w:space="720"/>
          <w:docGrid w:linePitch="360"/>
        </w:sectPr>
      </w:pPr>
    </w:p>
    <w:p w14:paraId="3AF4A5D1" w14:textId="73DAB5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458</w:t>
      </w:r>
      <w:r w:rsidRPr="00B420C2">
        <w:rPr>
          <w:rFonts w:eastAsia="Calibri" w:cs="Times New Roman"/>
          <w:color w:val="000000"/>
        </w:rPr>
        <w:t>,</w:t>
      </w:r>
      <w:r w:rsidR="003B1883">
        <w:rPr>
          <w:rFonts w:eastAsia="Calibri" w:cs="Times New Roman"/>
          <w:color w:val="000000"/>
        </w:rPr>
        <w:t>035</w:t>
      </w:r>
    </w:p>
    <w:p w14:paraId="568A04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31,145</w:t>
      </w:r>
    </w:p>
    <w:p w14:paraId="07DB06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940,229</w:t>
      </w:r>
    </w:p>
    <w:p w14:paraId="789FD2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30,930</w:t>
      </w:r>
    </w:p>
    <w:p w14:paraId="264F69B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23,356</w:t>
      </w:r>
    </w:p>
    <w:p w14:paraId="4F9813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25,554</w:t>
      </w:r>
    </w:p>
    <w:p w14:paraId="1823D8C6" w14:textId="2967BA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F243EB">
        <w:rPr>
          <w:rFonts w:eastAsia="Calibri" w:cs="Times New Roman"/>
          <w:color w:val="000000"/>
        </w:rPr>
        <w:t>509</w:t>
      </w:r>
      <w:r w:rsidRPr="00B420C2">
        <w:rPr>
          <w:rFonts w:eastAsia="Calibri" w:cs="Times New Roman"/>
          <w:color w:val="000000"/>
        </w:rPr>
        <w:t>,</w:t>
      </w:r>
      <w:r w:rsidR="003B1883">
        <w:rPr>
          <w:rFonts w:eastAsia="Calibri" w:cs="Times New Roman"/>
          <w:color w:val="000000"/>
        </w:rPr>
        <w:t>24</w:t>
      </w:r>
      <w:r w:rsidR="00F243EB">
        <w:rPr>
          <w:rFonts w:eastAsia="Calibri" w:cs="Times New Roman"/>
          <w:color w:val="000000"/>
        </w:rPr>
        <w:t>9</w:t>
      </w:r>
    </w:p>
    <w:p w14:paraId="323FE5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6"/>
          <w:type w:val="continuous"/>
          <w:pgSz w:w="12240" w:h="15840"/>
          <w:pgMar w:top="1440" w:right="1440" w:bottom="1440" w:left="1440" w:header="720" w:footer="720" w:gutter="0"/>
          <w:lnNumType w:countBy="1" w:restart="newSection"/>
          <w:cols w:space="720"/>
          <w:docGrid w:linePitch="360"/>
        </w:sectPr>
      </w:pPr>
    </w:p>
    <w:p w14:paraId="584E2A6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Environmental Protection – </w:t>
      </w:r>
    </w:p>
    <w:p w14:paraId="49BD65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Air Pollution Control Fund</w:t>
      </w:r>
    </w:p>
    <w:p w14:paraId="01DFF65A" w14:textId="34175E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7FA7D3E" w14:textId="0CD415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FA35C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7"/>
          <w:type w:val="continuous"/>
          <w:pgSz w:w="12240" w:h="15840"/>
          <w:pgMar w:top="1440" w:right="1440" w:bottom="1440" w:left="1440" w:header="720" w:footer="720" w:gutter="0"/>
          <w:cols w:space="720"/>
          <w:docGrid w:linePitch="360"/>
        </w:sectPr>
      </w:pPr>
    </w:p>
    <w:p w14:paraId="292F4520" w14:textId="3BC8BF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F243EB">
        <w:rPr>
          <w:rFonts w:eastAsia="Calibri" w:cs="Times New Roman"/>
          <w:color w:val="000000"/>
        </w:rPr>
        <w:t>293</w:t>
      </w:r>
      <w:r w:rsidRPr="00B420C2">
        <w:rPr>
          <w:rFonts w:eastAsia="Calibri" w:cs="Times New Roman"/>
          <w:color w:val="000000"/>
        </w:rPr>
        <w:t>,</w:t>
      </w:r>
      <w:r w:rsidR="00F243EB">
        <w:rPr>
          <w:rFonts w:eastAsia="Calibri" w:cs="Times New Roman"/>
          <w:color w:val="000000"/>
        </w:rPr>
        <w:t>574</w:t>
      </w:r>
    </w:p>
    <w:p w14:paraId="157BB0F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70,572</w:t>
      </w:r>
    </w:p>
    <w:p w14:paraId="45407E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1,469,467</w:t>
      </w:r>
    </w:p>
    <w:p w14:paraId="563E44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84,045</w:t>
      </w:r>
    </w:p>
    <w:p w14:paraId="2DD0BC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103,601</w:t>
      </w:r>
    </w:p>
    <w:p w14:paraId="3BEEE1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52,951</w:t>
      </w:r>
    </w:p>
    <w:p w14:paraId="5645DA9A" w14:textId="699DB7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43EB">
        <w:rPr>
          <w:rFonts w:eastAsia="Calibri" w:cs="Times New Roman"/>
          <w:color w:val="000000"/>
        </w:rPr>
        <w:t>8</w:t>
      </w:r>
      <w:r w:rsidRPr="00B420C2">
        <w:rPr>
          <w:rFonts w:eastAsia="Calibri" w:cs="Times New Roman"/>
          <w:color w:val="000000"/>
        </w:rPr>
        <w:t>,</w:t>
      </w:r>
      <w:r w:rsidR="00F243EB">
        <w:rPr>
          <w:rFonts w:eastAsia="Calibri" w:cs="Times New Roman"/>
          <w:color w:val="000000"/>
        </w:rPr>
        <w:t>074</w:t>
      </w:r>
      <w:r w:rsidRPr="00B420C2">
        <w:rPr>
          <w:rFonts w:eastAsia="Calibri" w:cs="Times New Roman"/>
          <w:color w:val="000000"/>
        </w:rPr>
        <w:t>,</w:t>
      </w:r>
      <w:r w:rsidR="00F243EB">
        <w:rPr>
          <w:rFonts w:eastAsia="Calibri" w:cs="Times New Roman"/>
          <w:color w:val="000000"/>
        </w:rPr>
        <w:t>210</w:t>
      </w:r>
    </w:p>
    <w:p w14:paraId="50E036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8"/>
          <w:type w:val="continuous"/>
          <w:pgSz w:w="12240" w:h="15840"/>
          <w:pgMar w:top="1440" w:right="1440" w:bottom="1440" w:left="1440" w:header="720" w:footer="720" w:gutter="0"/>
          <w:lnNumType w:countBy="1" w:restart="newSection"/>
          <w:cols w:space="720"/>
          <w:docGrid w:linePitch="360"/>
        </w:sectPr>
      </w:pPr>
    </w:p>
    <w:p w14:paraId="44944CA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84CD1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Environmental Laboratory</w:t>
      </w:r>
    </w:p>
    <w:p w14:paraId="06147F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Certification Fund</w:t>
      </w:r>
    </w:p>
    <w:p w14:paraId="5B76323B" w14:textId="076AF8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6071EBD5" w14:textId="2A0B52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D7121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419"/>
          <w:type w:val="continuous"/>
          <w:pgSz w:w="12240" w:h="15840"/>
          <w:pgMar w:top="1440" w:right="1440" w:bottom="1440" w:left="1440" w:header="720" w:footer="720" w:gutter="0"/>
          <w:cols w:space="720"/>
          <w:docGrid w:linePitch="360"/>
        </w:sectPr>
      </w:pPr>
    </w:p>
    <w:p w14:paraId="481FCEAC" w14:textId="2E1912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77</w:t>
      </w:r>
      <w:r w:rsidRPr="00B420C2">
        <w:rPr>
          <w:rFonts w:eastAsia="Calibri" w:cs="Times New Roman"/>
          <w:color w:val="000000"/>
        </w:rPr>
        <w:t>,</w:t>
      </w:r>
      <w:r w:rsidR="00F243EB">
        <w:rPr>
          <w:rFonts w:eastAsia="Calibri" w:cs="Times New Roman"/>
          <w:color w:val="000000"/>
        </w:rPr>
        <w:t>988</w:t>
      </w:r>
    </w:p>
    <w:p w14:paraId="074870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1,120</w:t>
      </w:r>
    </w:p>
    <w:p w14:paraId="011B69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201,146</w:t>
      </w:r>
    </w:p>
    <w:p w14:paraId="13A71F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D6234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163,000</w:t>
      </w:r>
    </w:p>
    <w:p w14:paraId="0B7A17A9" w14:textId="2E5859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F243EB">
        <w:rPr>
          <w:rFonts w:eastAsia="Calibri" w:cs="Times New Roman"/>
          <w:color w:val="000000"/>
        </w:rPr>
        <w:t>44</w:t>
      </w:r>
      <w:r w:rsidRPr="00B420C2">
        <w:rPr>
          <w:rFonts w:eastAsia="Calibri" w:cs="Times New Roman"/>
          <w:color w:val="000000"/>
        </w:rPr>
        <w:t>,</w:t>
      </w:r>
      <w:r w:rsidR="00F243EB">
        <w:rPr>
          <w:rFonts w:eastAsia="Calibri" w:cs="Times New Roman"/>
          <w:color w:val="000000"/>
        </w:rPr>
        <w:t>254</w:t>
      </w:r>
    </w:p>
    <w:p w14:paraId="65EA58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0"/>
          <w:type w:val="continuous"/>
          <w:pgSz w:w="12240" w:h="15840"/>
          <w:pgMar w:top="1440" w:right="1440" w:bottom="1440" w:left="1440" w:header="720" w:footer="720" w:gutter="0"/>
          <w:lnNumType w:countBy="1" w:restart="newSection"/>
          <w:cols w:space="720"/>
          <w:docGrid w:linePitch="360"/>
        </w:sectPr>
      </w:pPr>
    </w:p>
    <w:p w14:paraId="6A61F92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B9F9A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Stream Restoration Fund</w:t>
      </w:r>
    </w:p>
    <w:p w14:paraId="44E65CA9" w14:textId="699C47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547D9B1B" w14:textId="0DB1CA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1B441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1"/>
          <w:type w:val="continuous"/>
          <w:pgSz w:w="12240" w:h="15840"/>
          <w:pgMar w:top="1440" w:right="1440" w:bottom="1440" w:left="1440" w:header="720" w:footer="720" w:gutter="0"/>
          <w:cols w:space="720"/>
          <w:docGrid w:linePitch="360"/>
        </w:sectPr>
      </w:pPr>
    </w:p>
    <w:p w14:paraId="2B3780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5,182,076</w:t>
      </w:r>
    </w:p>
    <w:p w14:paraId="0B3FEE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2"/>
          <w:type w:val="continuous"/>
          <w:pgSz w:w="12240" w:h="15840"/>
          <w:pgMar w:top="1440" w:right="1440" w:bottom="1440" w:left="1440" w:header="720" w:footer="720" w:gutter="0"/>
          <w:lnNumType w:countBy="1" w:restart="newSection"/>
          <w:cols w:space="720"/>
          <w:docGrid w:linePitch="360"/>
        </w:sectPr>
      </w:pPr>
    </w:p>
    <w:p w14:paraId="2EC054A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37C3D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Litter Control Fund</w:t>
      </w:r>
    </w:p>
    <w:p w14:paraId="7063235F" w14:textId="4E8E14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650D525" w14:textId="4C0701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60DB9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3"/>
          <w:type w:val="continuous"/>
          <w:pgSz w:w="12240" w:h="15840"/>
          <w:pgMar w:top="1440" w:right="1440" w:bottom="1440" w:left="1440" w:header="720" w:footer="720" w:gutter="0"/>
          <w:cols w:space="720"/>
          <w:docGrid w:linePitch="360"/>
        </w:sectPr>
      </w:pPr>
    </w:p>
    <w:p w14:paraId="57A51F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w:t>
      </w:r>
    </w:p>
    <w:p w14:paraId="74A48D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4"/>
          <w:type w:val="continuous"/>
          <w:pgSz w:w="12240" w:h="15840"/>
          <w:pgMar w:top="1440" w:right="1440" w:bottom="1440" w:left="1440" w:header="720" w:footer="720" w:gutter="0"/>
          <w:lnNumType w:countBy="1" w:restart="newSection"/>
          <w:cols w:space="720"/>
          <w:docGrid w:linePitch="360"/>
        </w:sectPr>
      </w:pPr>
    </w:p>
    <w:p w14:paraId="67CEF9C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A502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Recycling Assistance Fund</w:t>
      </w:r>
    </w:p>
    <w:p w14:paraId="41268901" w14:textId="08E5E8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7E62CBF1" w14:textId="1EB683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3487</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F36E1E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5"/>
          <w:type w:val="continuous"/>
          <w:pgSz w:w="12240" w:h="15840"/>
          <w:pgMar w:top="1440" w:right="1440" w:bottom="1440" w:left="1440" w:header="720" w:footer="720" w:gutter="0"/>
          <w:cols w:space="720"/>
          <w:docGrid w:linePitch="360"/>
        </w:sectPr>
      </w:pPr>
    </w:p>
    <w:p w14:paraId="678600DC" w14:textId="7B988C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F243EB">
        <w:rPr>
          <w:rFonts w:eastAsia="Calibri" w:cs="Times New Roman"/>
          <w:color w:val="000000"/>
        </w:rPr>
        <w:t>98</w:t>
      </w:r>
      <w:r w:rsidRPr="00B420C2">
        <w:rPr>
          <w:rFonts w:eastAsia="Calibri" w:cs="Times New Roman"/>
          <w:color w:val="000000"/>
        </w:rPr>
        <w:t>,</w:t>
      </w:r>
      <w:r w:rsidR="00F243EB">
        <w:rPr>
          <w:rFonts w:eastAsia="Calibri" w:cs="Times New Roman"/>
          <w:color w:val="000000"/>
        </w:rPr>
        <w:t>187</w:t>
      </w:r>
    </w:p>
    <w:p w14:paraId="1ADBE7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w:t>
      </w:r>
    </w:p>
    <w:p w14:paraId="015AF1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2,754,258</w:t>
      </w:r>
    </w:p>
    <w:p w14:paraId="18EA3B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6D0218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04683D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w:t>
      </w:r>
    </w:p>
    <w:p w14:paraId="2E02B01F" w14:textId="12A547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w:t>
      </w:r>
      <w:r w:rsidR="00F243EB">
        <w:rPr>
          <w:rFonts w:eastAsia="Calibri" w:cs="Times New Roman"/>
          <w:color w:val="000000"/>
        </w:rPr>
        <w:t>56</w:t>
      </w:r>
      <w:r w:rsidRPr="00B420C2">
        <w:rPr>
          <w:rFonts w:eastAsia="Calibri" w:cs="Times New Roman"/>
          <w:color w:val="000000"/>
        </w:rPr>
        <w:t>,</w:t>
      </w:r>
      <w:r w:rsidR="00F243EB">
        <w:rPr>
          <w:rFonts w:eastAsia="Calibri" w:cs="Times New Roman"/>
          <w:color w:val="000000"/>
        </w:rPr>
        <w:t>645</w:t>
      </w:r>
    </w:p>
    <w:p w14:paraId="382B50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6"/>
          <w:type w:val="continuous"/>
          <w:pgSz w:w="12240" w:h="15840"/>
          <w:pgMar w:top="1440" w:right="1440" w:bottom="1440" w:left="1440" w:header="720" w:footer="720" w:gutter="0"/>
          <w:lnNumType w:countBy="1" w:restart="newSection"/>
          <w:cols w:space="720"/>
          <w:docGrid w:linePitch="360"/>
        </w:sectPr>
      </w:pPr>
    </w:p>
    <w:p w14:paraId="70A91FC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33551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Mountaintop Removal Fund</w:t>
      </w:r>
    </w:p>
    <w:p w14:paraId="4F8AB31C" w14:textId="6FEFBD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17061689" w14:textId="7B9EF9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3490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F9B45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7"/>
          <w:type w:val="continuous"/>
          <w:pgSz w:w="12240" w:h="15840"/>
          <w:pgMar w:top="1440" w:right="1440" w:bottom="1440" w:left="1440" w:header="720" w:footer="720" w:gutter="0"/>
          <w:cols w:space="720"/>
          <w:docGrid w:linePitch="360"/>
        </w:sectPr>
      </w:pPr>
    </w:p>
    <w:p w14:paraId="62CD2217" w14:textId="49A99C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F243EB">
        <w:rPr>
          <w:rFonts w:eastAsia="Calibri" w:cs="Times New Roman"/>
          <w:color w:val="000000"/>
        </w:rPr>
        <w:t>5</w:t>
      </w:r>
      <w:r w:rsidRPr="00B420C2">
        <w:rPr>
          <w:rFonts w:eastAsia="Calibri" w:cs="Times New Roman"/>
          <w:color w:val="000000"/>
        </w:rPr>
        <w:t>0,</w:t>
      </w:r>
      <w:r w:rsidR="00F243EB">
        <w:rPr>
          <w:rFonts w:eastAsia="Calibri" w:cs="Times New Roman"/>
          <w:color w:val="000000"/>
        </w:rPr>
        <w:t>355</w:t>
      </w:r>
    </w:p>
    <w:p w14:paraId="72A1AC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1,180</w:t>
      </w:r>
    </w:p>
    <w:p w14:paraId="3F5793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589,834</w:t>
      </w:r>
    </w:p>
    <w:p w14:paraId="1DC20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27,612</w:t>
      </w:r>
    </w:p>
    <w:p w14:paraId="38415A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23,500</w:t>
      </w:r>
    </w:p>
    <w:p w14:paraId="3E3B3C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11,520</w:t>
      </w:r>
    </w:p>
    <w:p w14:paraId="01991238" w14:textId="34A386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F243EB">
        <w:rPr>
          <w:rFonts w:eastAsia="Calibri" w:cs="Times New Roman"/>
          <w:color w:val="000000"/>
        </w:rPr>
        <w:t>80</w:t>
      </w:r>
      <w:r w:rsidR="003B1883">
        <w:rPr>
          <w:rFonts w:eastAsia="Calibri" w:cs="Times New Roman"/>
          <w:color w:val="000000"/>
        </w:rPr>
        <w:t>4</w:t>
      </w:r>
      <w:r w:rsidRPr="00B420C2">
        <w:rPr>
          <w:rFonts w:eastAsia="Calibri" w:cs="Times New Roman"/>
          <w:color w:val="000000"/>
        </w:rPr>
        <w:t>,</w:t>
      </w:r>
      <w:r w:rsidR="00F243EB">
        <w:rPr>
          <w:rFonts w:eastAsia="Calibri" w:cs="Times New Roman"/>
          <w:color w:val="000000"/>
        </w:rPr>
        <w:t>001</w:t>
      </w:r>
    </w:p>
    <w:p w14:paraId="685C9E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8"/>
          <w:type w:val="continuous"/>
          <w:pgSz w:w="12240" w:h="15840"/>
          <w:pgMar w:top="1440" w:right="1440" w:bottom="1440" w:left="1440" w:header="720" w:footer="720" w:gutter="0"/>
          <w:lnNumType w:countBy="1" w:restart="newSection"/>
          <w:cols w:space="720"/>
          <w:docGrid w:linePitch="360"/>
        </w:sectPr>
      </w:pPr>
    </w:p>
    <w:p w14:paraId="442ECD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Oil and Gas Conservation Commission – </w:t>
      </w:r>
    </w:p>
    <w:p w14:paraId="5281D5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Oil and Gas Conservation Fund</w:t>
      </w:r>
    </w:p>
    <w:p w14:paraId="59E7372E" w14:textId="52B137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22C)</w:t>
      </w:r>
    </w:p>
    <w:p w14:paraId="163CD0B5" w14:textId="604B16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3371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0315</w:t>
      </w:r>
    </w:p>
    <w:p w14:paraId="361F5F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429"/>
          <w:type w:val="continuous"/>
          <w:pgSz w:w="12240" w:h="15840"/>
          <w:pgMar w:top="1440" w:right="1440" w:bottom="1440" w:left="1440" w:header="720" w:footer="720" w:gutter="0"/>
          <w:cols w:space="720"/>
          <w:docGrid w:linePitch="360"/>
        </w:sectPr>
      </w:pPr>
    </w:p>
    <w:p w14:paraId="6CB025CB" w14:textId="3DFE95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w:t>
      </w:r>
      <w:r w:rsidR="00F243EB">
        <w:rPr>
          <w:rFonts w:eastAsia="Calibri" w:cs="Times New Roman"/>
          <w:color w:val="000000"/>
        </w:rPr>
        <w:t>8</w:t>
      </w:r>
      <w:r w:rsidRPr="00B420C2">
        <w:rPr>
          <w:rFonts w:eastAsia="Calibri" w:cs="Times New Roman"/>
          <w:color w:val="000000"/>
        </w:rPr>
        <w:t>,</w:t>
      </w:r>
      <w:r w:rsidR="00F243EB">
        <w:rPr>
          <w:rFonts w:eastAsia="Calibri" w:cs="Times New Roman"/>
          <w:color w:val="000000"/>
        </w:rPr>
        <w:t>450</w:t>
      </w:r>
    </w:p>
    <w:p w14:paraId="3CA6D2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161,225</w:t>
      </w:r>
    </w:p>
    <w:p w14:paraId="66D37A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A1EEA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9,481</w:t>
      </w:r>
    </w:p>
    <w:p w14:paraId="6F1710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w:t>
      </w:r>
    </w:p>
    <w:p w14:paraId="62E5F26A" w14:textId="40D4A1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41,656</w:t>
      </w:r>
    </w:p>
    <w:p w14:paraId="2A91A5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0"/>
          <w:type w:val="continuous"/>
          <w:pgSz w:w="12240" w:h="15840"/>
          <w:pgMar w:top="1440" w:right="1440" w:bottom="1440" w:left="1440" w:header="720" w:footer="720" w:gutter="0"/>
          <w:lnNumType w:countBy="1" w:restart="newSection"/>
          <w:cols w:space="720"/>
          <w:docGrid w:linePitch="360"/>
        </w:sectPr>
      </w:pPr>
    </w:p>
    <w:p w14:paraId="307978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3F003F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079100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Ryan Brown Addiction Prevention and Recovery Fund</w:t>
      </w:r>
    </w:p>
    <w:p w14:paraId="60BD7674" w14:textId="657217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5F7622E5" w14:textId="3DF3D9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5111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22594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1"/>
          <w:type w:val="continuous"/>
          <w:pgSz w:w="12240" w:h="15840"/>
          <w:pgMar w:top="1440" w:right="1440" w:bottom="1440" w:left="1440" w:header="720" w:footer="720" w:gutter="0"/>
          <w:cols w:space="720"/>
          <w:docGrid w:linePitch="360"/>
        </w:sectPr>
      </w:pPr>
    </w:p>
    <w:p w14:paraId="06BD7A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10,667,392</w:t>
      </w:r>
      <w:r w:rsidRPr="00B420C2">
        <w:rPr>
          <w:rFonts w:eastAsia="Calibri" w:cs="Times New Roman"/>
          <w:i/>
          <w:color w:val="000000"/>
        </w:rPr>
        <w:t xml:space="preserve"> </w:t>
      </w:r>
    </w:p>
    <w:p w14:paraId="2E221DA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432"/>
          <w:type w:val="continuous"/>
          <w:pgSz w:w="12240" w:h="15840"/>
          <w:pgMar w:top="1440" w:right="1440" w:bottom="1440" w:left="1440" w:header="720" w:footer="720" w:gutter="0"/>
          <w:lnNumType w:countBy="1"/>
          <w:cols w:space="720"/>
          <w:docGrid w:linePitch="360"/>
        </w:sectPr>
      </w:pPr>
    </w:p>
    <w:p w14:paraId="6DD79E8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03E970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The Vital Statistics Account</w:t>
      </w:r>
    </w:p>
    <w:p w14:paraId="2D83D437" w14:textId="4FEDA9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57105B7" w14:textId="5FC874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5144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BF51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3"/>
          <w:type w:val="continuous"/>
          <w:pgSz w:w="12240" w:h="15840"/>
          <w:pgMar w:top="1440" w:right="1440" w:bottom="1440" w:left="1440" w:header="720" w:footer="720" w:gutter="0"/>
          <w:cols w:space="720"/>
          <w:docGrid w:linePitch="360"/>
        </w:sectPr>
      </w:pPr>
    </w:p>
    <w:p w14:paraId="15B76904" w14:textId="0CA747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D4B43">
        <w:rPr>
          <w:rFonts w:eastAsia="Calibri" w:cs="Times New Roman"/>
          <w:color w:val="000000"/>
        </w:rPr>
        <w:t>153</w:t>
      </w:r>
      <w:r w:rsidRPr="00B420C2">
        <w:rPr>
          <w:rFonts w:eastAsia="Calibri" w:cs="Times New Roman"/>
          <w:color w:val="000000"/>
        </w:rPr>
        <w:t>,</w:t>
      </w:r>
      <w:r w:rsidR="009D4B43">
        <w:rPr>
          <w:rFonts w:eastAsia="Calibri" w:cs="Times New Roman"/>
          <w:color w:val="000000"/>
        </w:rPr>
        <w:t>388</w:t>
      </w:r>
    </w:p>
    <w:p w14:paraId="38446A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w:t>
      </w:r>
    </w:p>
    <w:p w14:paraId="33C555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3,557,788</w:t>
      </w:r>
    </w:p>
    <w:p w14:paraId="3465D505" w14:textId="4DF73F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D4B43">
        <w:rPr>
          <w:rFonts w:eastAsia="Calibri" w:cs="Times New Roman"/>
          <w:color w:val="000000"/>
        </w:rPr>
        <w:t>4,726,676</w:t>
      </w:r>
    </w:p>
    <w:p w14:paraId="41A9F2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4"/>
          <w:type w:val="continuous"/>
          <w:pgSz w:w="12240" w:h="15840"/>
          <w:pgMar w:top="1440" w:right="1440" w:bottom="1440" w:left="1440" w:header="720" w:footer="720" w:gutter="0"/>
          <w:lnNumType w:countBy="1" w:restart="newSection"/>
          <w:cols w:space="720"/>
          <w:docGrid w:linePitch="360"/>
        </w:sectPr>
      </w:pPr>
    </w:p>
    <w:p w14:paraId="2FBCFF5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Health – </w:t>
      </w:r>
    </w:p>
    <w:p w14:paraId="009BA5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Hospital Services Revenue Account</w:t>
      </w:r>
    </w:p>
    <w:p w14:paraId="6E1AF9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Fund</w:t>
      </w:r>
    </w:p>
    <w:p w14:paraId="1BF479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Renovation and Operations</w:t>
      </w:r>
    </w:p>
    <w:p w14:paraId="0CD8E5A7" w14:textId="611A90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77EEDD47" w14:textId="59811A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5156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1ABF4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5"/>
          <w:type w:val="continuous"/>
          <w:pgSz w:w="12240" w:h="15840"/>
          <w:pgMar w:top="1440" w:right="1440" w:bottom="1440" w:left="1440" w:header="720" w:footer="720" w:gutter="0"/>
          <w:cols w:space="720"/>
          <w:docGrid w:linePitch="360"/>
        </w:sectPr>
      </w:pPr>
    </w:p>
    <w:p w14:paraId="5CBDF83A" w14:textId="73D496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t>$</w:t>
      </w:r>
      <w:r w:rsidRPr="00B420C2">
        <w:rPr>
          <w:rFonts w:eastAsia="Calibri" w:cs="Times New Roman"/>
          <w:color w:val="000000"/>
        </w:rPr>
        <w:tab/>
      </w:r>
      <w:r w:rsidR="009D4B43">
        <w:rPr>
          <w:rFonts w:eastAsia="Calibri" w:cs="Times New Roman"/>
          <w:color w:val="000000"/>
        </w:rPr>
        <w:t>59</w:t>
      </w:r>
      <w:r w:rsidRPr="00B420C2">
        <w:rPr>
          <w:rFonts w:eastAsia="Calibri" w:cs="Times New Roman"/>
          <w:color w:val="000000"/>
        </w:rPr>
        <w:t>,</w:t>
      </w:r>
      <w:r w:rsidR="009D4B43">
        <w:rPr>
          <w:rFonts w:eastAsia="Calibri" w:cs="Times New Roman"/>
          <w:color w:val="000000"/>
        </w:rPr>
        <w:t>195</w:t>
      </w:r>
      <w:r w:rsidRPr="00B420C2">
        <w:rPr>
          <w:rFonts w:eastAsia="Calibri" w:cs="Times New Roman"/>
          <w:color w:val="000000"/>
        </w:rPr>
        <w:t>,</w:t>
      </w:r>
      <w:r w:rsidR="009D4B43">
        <w:rPr>
          <w:rFonts w:eastAsia="Calibri" w:cs="Times New Roman"/>
          <w:color w:val="000000"/>
        </w:rPr>
        <w:t>646</w:t>
      </w:r>
    </w:p>
    <w:p w14:paraId="7EE8A5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51200</w:t>
      </w:r>
      <w:r w:rsidRPr="00B420C2">
        <w:rPr>
          <w:rFonts w:eastAsia="Calibri" w:cs="Times New Roman"/>
          <w:color w:val="000000"/>
        </w:rPr>
        <w:tab/>
      </w:r>
      <w:r w:rsidRPr="00B420C2">
        <w:rPr>
          <w:rFonts w:eastAsia="Calibri" w:cs="Times New Roman"/>
          <w:color w:val="000000"/>
          <w:u w:val="single"/>
        </w:rPr>
        <w:tab/>
        <w:t>27,800,000</w:t>
      </w:r>
    </w:p>
    <w:p w14:paraId="3E28F188" w14:textId="200205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D4B43">
        <w:rPr>
          <w:rFonts w:eastAsia="Calibri" w:cs="Times New Roman"/>
          <w:color w:val="000000"/>
        </w:rPr>
        <w:t>86,995,646</w:t>
      </w:r>
    </w:p>
    <w:p w14:paraId="43C6C8D8" w14:textId="2DC851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Hospital Services Revenue Account Special Fund created by W.V. Code §</w:t>
      </w:r>
      <w:proofErr w:type="gramStart"/>
      <w:r w:rsidRPr="00B420C2">
        <w:rPr>
          <w:rFonts w:eastAsia="Calibri" w:cs="Times New Roman"/>
          <w:color w:val="000000"/>
        </w:rPr>
        <w:t>16-1-13, and</w:t>
      </w:r>
      <w:proofErr w:type="gramEnd"/>
      <w:r w:rsidRPr="00B420C2">
        <w:rPr>
          <w:rFonts w:eastAsia="Calibri" w:cs="Times New Roman"/>
          <w:color w:val="000000"/>
        </w:rPr>
        <w:t xml:space="preserve"> shall be used for operating expenses and for improvements in connection with existing facilities.</w:t>
      </w:r>
    </w:p>
    <w:p w14:paraId="3C13E986" w14:textId="353D84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Additional funds have been appropriated in fund 0525, fiscal year 2023, organization 0506, for the operation of the institutional facilities. The Secretary of the Department of Health and Human Resources is authorized to utilize up to </w:t>
      </w:r>
      <w:r w:rsidR="00C051FF">
        <w:rPr>
          <w:rFonts w:eastAsia="Calibri" w:cs="Times New Roman"/>
          <w:color w:val="000000"/>
        </w:rPr>
        <w:t>10</w:t>
      </w:r>
      <w:r w:rsidRPr="00B420C2">
        <w:rPr>
          <w:rFonts w:eastAsia="Calibri" w:cs="Times New Roman"/>
          <w:color w:val="000000"/>
        </w:rPr>
        <w:t xml:space="preserve"> percent of the funds from the appropriation for Institutional Facilities Operations to facilitate cost effective and cost saving services at the community level.</w:t>
      </w:r>
    </w:p>
    <w:p w14:paraId="62F298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Necessary funds from the above appropriation may be used for medical facilities operations, either in connection with this fund or in connection with the appropriation designated Institutional Facilities Operations in the Consolidated Medical Service Fund (fund 0525, organization 0506).</w:t>
      </w:r>
    </w:p>
    <w:p w14:paraId="0FCFDE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36"/>
          <w:type w:val="continuous"/>
          <w:pgSz w:w="12240" w:h="15840"/>
          <w:pgMar w:top="1440" w:right="1440" w:bottom="1440" w:left="1440" w:header="720" w:footer="720" w:gutter="0"/>
          <w:lnNumType w:countBy="1" w:restart="newSection"/>
          <w:cols w:space="720"/>
          <w:docGrid w:linePitch="360"/>
        </w:sectPr>
      </w:pPr>
    </w:p>
    <w:p w14:paraId="3495DE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475B2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Laboratory Services Fund</w:t>
      </w:r>
    </w:p>
    <w:p w14:paraId="6250C7A2" w14:textId="0BA717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50077308" w14:textId="7B87EF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5163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8D4EA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7"/>
          <w:type w:val="continuous"/>
          <w:pgSz w:w="12240" w:h="15840"/>
          <w:pgMar w:top="1440" w:right="1440" w:bottom="1440" w:left="1440" w:header="720" w:footer="720" w:gutter="0"/>
          <w:cols w:space="720"/>
          <w:docGrid w:linePitch="360"/>
        </w:sectPr>
      </w:pPr>
    </w:p>
    <w:p w14:paraId="2B2D5122" w14:textId="5FFE0B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409BB">
        <w:rPr>
          <w:rFonts w:eastAsia="Calibri" w:cs="Times New Roman"/>
          <w:color w:val="000000"/>
        </w:rPr>
        <w:t>1,037,327</w:t>
      </w:r>
    </w:p>
    <w:p w14:paraId="048E51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18,114</w:t>
      </w:r>
    </w:p>
    <w:p w14:paraId="62E9E3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2,209,105</w:t>
      </w:r>
    </w:p>
    <w:p w14:paraId="41C440B3" w14:textId="754E6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w:t>
      </w:r>
      <w:r w:rsidR="00B409BB">
        <w:rPr>
          <w:rFonts w:eastAsia="Calibri" w:cs="Times New Roman"/>
          <w:color w:val="000000"/>
        </w:rPr>
        <w:t>64</w:t>
      </w:r>
      <w:r w:rsidRPr="00B420C2">
        <w:rPr>
          <w:rFonts w:eastAsia="Calibri" w:cs="Times New Roman"/>
          <w:color w:val="000000"/>
        </w:rPr>
        <w:t>,</w:t>
      </w:r>
      <w:r w:rsidR="00B409BB">
        <w:rPr>
          <w:rFonts w:eastAsia="Calibri" w:cs="Times New Roman"/>
          <w:color w:val="000000"/>
        </w:rPr>
        <w:t>546</w:t>
      </w:r>
    </w:p>
    <w:p w14:paraId="20F2EB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8"/>
          <w:type w:val="continuous"/>
          <w:pgSz w:w="12240" w:h="15840"/>
          <w:pgMar w:top="1440" w:right="1440" w:bottom="1440" w:left="1440" w:header="720" w:footer="720" w:gutter="0"/>
          <w:lnNumType w:countBy="1" w:restart="newSection"/>
          <w:cols w:space="720"/>
          <w:docGrid w:linePitch="360"/>
        </w:sectPr>
      </w:pPr>
    </w:p>
    <w:p w14:paraId="2247D46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38ABCE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The Health Facility Licensing Account</w:t>
      </w:r>
    </w:p>
    <w:p w14:paraId="322E48B1" w14:textId="492FF3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4A78C09" w14:textId="059029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5172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1AB418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9"/>
          <w:type w:val="continuous"/>
          <w:pgSz w:w="12240" w:h="15840"/>
          <w:pgMar w:top="1440" w:right="1440" w:bottom="1440" w:left="1440" w:header="720" w:footer="720" w:gutter="0"/>
          <w:cols w:space="720"/>
          <w:docGrid w:linePitch="360"/>
        </w:sectPr>
      </w:pPr>
    </w:p>
    <w:p w14:paraId="0A0A8775" w14:textId="23D377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B409BB">
        <w:rPr>
          <w:rFonts w:eastAsia="Calibri" w:cs="Times New Roman"/>
          <w:color w:val="000000"/>
        </w:rPr>
        <w:t>92</w:t>
      </w:r>
      <w:r w:rsidRPr="00B420C2">
        <w:rPr>
          <w:rFonts w:eastAsia="Calibri" w:cs="Times New Roman"/>
          <w:color w:val="000000"/>
        </w:rPr>
        <w:t>,</w:t>
      </w:r>
      <w:r w:rsidR="00B409BB">
        <w:rPr>
          <w:rFonts w:eastAsia="Calibri" w:cs="Times New Roman"/>
          <w:color w:val="000000"/>
        </w:rPr>
        <w:t>491</w:t>
      </w:r>
    </w:p>
    <w:p w14:paraId="50FB4E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7,113</w:t>
      </w:r>
    </w:p>
    <w:p w14:paraId="540CAF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98,247</w:t>
      </w:r>
    </w:p>
    <w:p w14:paraId="05AD0579" w14:textId="454D33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B409BB">
        <w:rPr>
          <w:rFonts w:eastAsia="Calibri" w:cs="Times New Roman"/>
          <w:color w:val="000000"/>
        </w:rPr>
        <w:t>97</w:t>
      </w:r>
      <w:r w:rsidRPr="00B420C2">
        <w:rPr>
          <w:rFonts w:eastAsia="Calibri" w:cs="Times New Roman"/>
          <w:color w:val="000000"/>
        </w:rPr>
        <w:t>,</w:t>
      </w:r>
      <w:r w:rsidR="00B409BB">
        <w:rPr>
          <w:rFonts w:eastAsia="Calibri" w:cs="Times New Roman"/>
          <w:color w:val="000000"/>
        </w:rPr>
        <w:t>85</w:t>
      </w:r>
      <w:r w:rsidRPr="00B420C2">
        <w:rPr>
          <w:rFonts w:eastAsia="Calibri" w:cs="Times New Roman"/>
          <w:color w:val="000000"/>
        </w:rPr>
        <w:t>1</w:t>
      </w:r>
    </w:p>
    <w:p w14:paraId="59B79B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0"/>
          <w:type w:val="continuous"/>
          <w:pgSz w:w="12240" w:h="15840"/>
          <w:pgMar w:top="1440" w:right="1440" w:bottom="1440" w:left="1440" w:header="720" w:footer="720" w:gutter="0"/>
          <w:lnNumType w:countBy="1" w:restart="newSection"/>
          <w:cols w:space="720"/>
          <w:docGrid w:linePitch="360"/>
        </w:sectPr>
      </w:pPr>
    </w:p>
    <w:p w14:paraId="73E0945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09A870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Hepatitis B Vaccine</w:t>
      </w:r>
    </w:p>
    <w:p w14:paraId="1DF2B70D" w14:textId="042EBB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036541CC" w14:textId="2ADE50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E99DA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1"/>
          <w:type w:val="continuous"/>
          <w:pgSz w:w="12240" w:h="15840"/>
          <w:pgMar w:top="1440" w:right="1440" w:bottom="1440" w:left="1440" w:header="720" w:footer="720" w:gutter="0"/>
          <w:cols w:space="720"/>
          <w:docGrid w:linePitch="360"/>
        </w:sectPr>
      </w:pPr>
    </w:p>
    <w:p w14:paraId="4F7133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9,740</w:t>
      </w:r>
    </w:p>
    <w:p w14:paraId="44CC01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2"/>
          <w:type w:val="continuous"/>
          <w:pgSz w:w="12240" w:h="15840"/>
          <w:pgMar w:top="1440" w:right="1440" w:bottom="1440" w:left="1440" w:header="720" w:footer="720" w:gutter="0"/>
          <w:lnNumType w:countBy="1" w:restart="newSection"/>
          <w:cols w:space="720"/>
          <w:docGrid w:linePitch="360"/>
        </w:sectPr>
      </w:pPr>
    </w:p>
    <w:p w14:paraId="616DE3D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4FCAD5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Lead Abatement Account</w:t>
      </w:r>
    </w:p>
    <w:p w14:paraId="336E396A" w14:textId="4B73B4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269D7924" w14:textId="67B5B8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5204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023D27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3"/>
          <w:type w:val="continuous"/>
          <w:pgSz w:w="12240" w:h="15840"/>
          <w:pgMar w:top="1440" w:right="1440" w:bottom="1440" w:left="1440" w:header="720" w:footer="720" w:gutter="0"/>
          <w:cols w:space="720"/>
          <w:docGrid w:linePitch="360"/>
        </w:sectPr>
      </w:pPr>
    </w:p>
    <w:p w14:paraId="7F2345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19,100</w:t>
      </w:r>
    </w:p>
    <w:p w14:paraId="07298F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373</w:t>
      </w:r>
    </w:p>
    <w:p w14:paraId="60703C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17,875</w:t>
      </w:r>
    </w:p>
    <w:p w14:paraId="4CD9C6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37,348</w:t>
      </w:r>
    </w:p>
    <w:p w14:paraId="59ADE0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4"/>
          <w:type w:val="continuous"/>
          <w:pgSz w:w="12240" w:h="15840"/>
          <w:pgMar w:top="1440" w:right="1440" w:bottom="1440" w:left="1440" w:header="720" w:footer="720" w:gutter="0"/>
          <w:lnNumType w:countBy="1" w:restart="newSection"/>
          <w:cols w:space="720"/>
          <w:docGrid w:linePitch="360"/>
        </w:sectPr>
      </w:pPr>
    </w:p>
    <w:p w14:paraId="7E83AF2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1CE39E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Birth-to-Three Fund</w:t>
      </w:r>
    </w:p>
    <w:p w14:paraId="633215D5" w14:textId="774479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16)</w:t>
      </w:r>
    </w:p>
    <w:p w14:paraId="137C7B6D" w14:textId="596699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997BF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5"/>
          <w:type w:val="continuous"/>
          <w:pgSz w:w="12240" w:h="15840"/>
          <w:pgMar w:top="1440" w:right="1440" w:bottom="1440" w:left="1440" w:header="720" w:footer="720" w:gutter="0"/>
          <w:cols w:space="720"/>
          <w:docGrid w:linePitch="360"/>
        </w:sectPr>
      </w:pPr>
    </w:p>
    <w:p w14:paraId="3D9735E7" w14:textId="1DE514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w:t>
      </w:r>
      <w:r w:rsidR="00B409BB">
        <w:rPr>
          <w:rFonts w:eastAsia="Calibri" w:cs="Times New Roman"/>
          <w:color w:val="000000"/>
        </w:rPr>
        <w:t>42</w:t>
      </w:r>
      <w:r w:rsidRPr="00B420C2">
        <w:rPr>
          <w:rFonts w:eastAsia="Calibri" w:cs="Times New Roman"/>
          <w:color w:val="000000"/>
        </w:rPr>
        <w:t>,</w:t>
      </w:r>
      <w:r w:rsidR="00B409BB">
        <w:rPr>
          <w:rFonts w:eastAsia="Calibri" w:cs="Times New Roman"/>
          <w:color w:val="000000"/>
        </w:rPr>
        <w:t>04</w:t>
      </w:r>
      <w:r w:rsidRPr="00B420C2">
        <w:rPr>
          <w:rFonts w:eastAsia="Calibri" w:cs="Times New Roman"/>
          <w:color w:val="000000"/>
        </w:rPr>
        <w:t>8</w:t>
      </w:r>
    </w:p>
    <w:p w14:paraId="6CFBA4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223,999</w:t>
      </w:r>
    </w:p>
    <w:p w14:paraId="0CD25FD9" w14:textId="7E377F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w:t>
      </w:r>
      <w:r w:rsidR="00B409BB">
        <w:rPr>
          <w:rFonts w:eastAsia="Calibri" w:cs="Times New Roman"/>
          <w:color w:val="000000"/>
          <w:u w:val="single"/>
        </w:rPr>
        <w:t>3</w:t>
      </w:r>
      <w:r w:rsidRPr="00B420C2">
        <w:rPr>
          <w:rFonts w:eastAsia="Calibri" w:cs="Times New Roman"/>
          <w:color w:val="000000"/>
          <w:u w:val="single"/>
        </w:rPr>
        <w:t>,</w:t>
      </w:r>
      <w:r w:rsidR="00B409BB">
        <w:rPr>
          <w:rFonts w:eastAsia="Calibri" w:cs="Times New Roman"/>
          <w:color w:val="000000"/>
          <w:u w:val="single"/>
        </w:rPr>
        <w:t>372</w:t>
      </w:r>
      <w:r w:rsidRPr="00B420C2">
        <w:rPr>
          <w:rFonts w:eastAsia="Calibri" w:cs="Times New Roman"/>
          <w:color w:val="000000"/>
          <w:u w:val="single"/>
        </w:rPr>
        <w:t>,</w:t>
      </w:r>
      <w:r w:rsidR="00B409BB">
        <w:rPr>
          <w:rFonts w:eastAsia="Calibri" w:cs="Times New Roman"/>
          <w:color w:val="000000"/>
          <w:u w:val="single"/>
        </w:rPr>
        <w:t>684</w:t>
      </w:r>
    </w:p>
    <w:p w14:paraId="7DB3AD84" w14:textId="2C5977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409BB">
        <w:rPr>
          <w:rFonts w:eastAsia="Calibri" w:cs="Times New Roman"/>
          <w:color w:val="000000"/>
        </w:rPr>
        <w:t>4</w:t>
      </w:r>
      <w:r w:rsidRPr="00B420C2">
        <w:rPr>
          <w:rFonts w:eastAsia="Calibri" w:cs="Times New Roman"/>
          <w:color w:val="000000"/>
        </w:rPr>
        <w:t>,</w:t>
      </w:r>
      <w:r w:rsidR="00B409BB">
        <w:rPr>
          <w:rFonts w:eastAsia="Calibri" w:cs="Times New Roman"/>
          <w:color w:val="000000"/>
        </w:rPr>
        <w:t>338</w:t>
      </w:r>
      <w:r w:rsidRPr="00B420C2">
        <w:rPr>
          <w:rFonts w:eastAsia="Calibri" w:cs="Times New Roman"/>
          <w:color w:val="000000"/>
        </w:rPr>
        <w:t>,</w:t>
      </w:r>
      <w:r w:rsidR="00B409BB">
        <w:rPr>
          <w:rFonts w:eastAsia="Calibri" w:cs="Times New Roman"/>
          <w:color w:val="000000"/>
        </w:rPr>
        <w:t>731</w:t>
      </w:r>
    </w:p>
    <w:p w14:paraId="7114AF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6"/>
          <w:type w:val="continuous"/>
          <w:pgSz w:w="12240" w:h="15840"/>
          <w:pgMar w:top="1440" w:right="1440" w:bottom="1440" w:left="1440" w:header="720" w:footer="720" w:gutter="0"/>
          <w:lnNumType w:countBy="1" w:restart="newSection"/>
          <w:cols w:space="720"/>
          <w:docGrid w:linePitch="360"/>
        </w:sectPr>
      </w:pPr>
    </w:p>
    <w:p w14:paraId="4190D5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6C4EB6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Tobacco Control Special Fund</w:t>
      </w:r>
    </w:p>
    <w:p w14:paraId="22C1EAF4" w14:textId="75CD5C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045F54CE" w14:textId="4B520A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84525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7"/>
          <w:type w:val="continuous"/>
          <w:pgSz w:w="12240" w:h="15840"/>
          <w:pgMar w:top="1440" w:right="1440" w:bottom="1440" w:left="1440" w:header="720" w:footer="720" w:gutter="0"/>
          <w:cols w:space="720"/>
          <w:docGrid w:linePitch="360"/>
        </w:sectPr>
      </w:pPr>
    </w:p>
    <w:p w14:paraId="6FB1D2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7,579</w:t>
      </w:r>
    </w:p>
    <w:p w14:paraId="13F871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8"/>
          <w:type w:val="continuous"/>
          <w:pgSz w:w="12240" w:h="15840"/>
          <w:pgMar w:top="1440" w:right="1440" w:bottom="1440" w:left="1440" w:header="720" w:footer="720" w:gutter="0"/>
          <w:lnNumType w:countBy="1" w:restart="newSection"/>
          <w:cols w:space="720"/>
          <w:docGrid w:linePitch="360"/>
        </w:sectPr>
      </w:pPr>
    </w:p>
    <w:p w14:paraId="3D37838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15BD20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Medical Cannabis Program Fund</w:t>
      </w:r>
    </w:p>
    <w:p w14:paraId="13925F74" w14:textId="1CEC6B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16A)</w:t>
      </w:r>
    </w:p>
    <w:p w14:paraId="716494CB" w14:textId="0A1E70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AAD1D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9"/>
          <w:type w:val="continuous"/>
          <w:pgSz w:w="12240" w:h="15840"/>
          <w:pgMar w:top="1440" w:right="1440" w:bottom="1440" w:left="1440" w:header="720" w:footer="720" w:gutter="0"/>
          <w:cols w:space="720"/>
          <w:docGrid w:linePitch="360"/>
        </w:sectPr>
      </w:pPr>
    </w:p>
    <w:p w14:paraId="1E57EE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509,658</w:t>
      </w:r>
    </w:p>
    <w:p w14:paraId="2E688C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2,046,040</w:t>
      </w:r>
    </w:p>
    <w:p w14:paraId="7BD7FB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2,555,698</w:t>
      </w:r>
    </w:p>
    <w:p w14:paraId="27E243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50"/>
          <w:type w:val="continuous"/>
          <w:pgSz w:w="12240" w:h="15840"/>
          <w:pgMar w:top="1440" w:right="1440" w:bottom="1440" w:left="1440" w:header="720" w:footer="720" w:gutter="0"/>
          <w:lnNumType w:countBy="1" w:restart="newSection"/>
          <w:cols w:space="720"/>
          <w:docGrid w:linePitch="360"/>
        </w:sectPr>
      </w:pPr>
    </w:p>
    <w:p w14:paraId="2E3ADF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Health Care Authority – </w:t>
      </w:r>
    </w:p>
    <w:p w14:paraId="239044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Health Care Cost Review Fund</w:t>
      </w:r>
    </w:p>
    <w:p w14:paraId="70950841" w14:textId="63C921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206A9A81" w14:textId="2B303B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34B608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1"/>
          <w:type w:val="continuous"/>
          <w:pgSz w:w="12240" w:h="15840"/>
          <w:pgMar w:top="1440" w:right="1440" w:bottom="1440" w:left="1440" w:header="720" w:footer="720" w:gutter="0"/>
          <w:cols w:space="720"/>
          <w:docGrid w:linePitch="360"/>
        </w:sectPr>
      </w:pPr>
    </w:p>
    <w:p w14:paraId="4662957B" w14:textId="324CE7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557,581</w:t>
      </w:r>
    </w:p>
    <w:p w14:paraId="4F0D7210" w14:textId="6CCB489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13,500</w:t>
      </w:r>
    </w:p>
    <w:p w14:paraId="51DDBC9C" w14:textId="341F28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6160A">
        <w:rPr>
          <w:rFonts w:eastAsia="Calibri" w:cs="Times New Roman"/>
          <w:color w:val="000000"/>
          <w:u w:val="single"/>
        </w:rPr>
        <w:t>785,445</w:t>
      </w:r>
    </w:p>
    <w:p w14:paraId="42997C9F" w14:textId="6330B2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1,356,526</w:t>
      </w:r>
    </w:p>
    <w:p w14:paraId="154EB256" w14:textId="7FDDD1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is to be expended in accordance with and pursuant to the provisions of W.V. Code §16-29B and from the special revolving fund designated Health Care Cost Review Fund.</w:t>
      </w:r>
    </w:p>
    <w:p w14:paraId="071C47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52"/>
          <w:type w:val="continuous"/>
          <w:pgSz w:w="12240" w:h="15840"/>
          <w:pgMar w:top="1440" w:right="1440" w:bottom="1440" w:left="1440" w:header="720" w:footer="720" w:gutter="0"/>
          <w:lnNumType w:countBy="1" w:restart="newSection"/>
          <w:cols w:space="720"/>
          <w:docGrid w:linePitch="360"/>
        </w:sectPr>
      </w:pPr>
    </w:p>
    <w:p w14:paraId="62E2D96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Health Care Authority – </w:t>
      </w:r>
    </w:p>
    <w:p w14:paraId="33BAC7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Certificate of Need Program Fund</w:t>
      </w:r>
    </w:p>
    <w:p w14:paraId="1F9530A2" w14:textId="0778F5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97786A7" w14:textId="13E623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397579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3"/>
          <w:type w:val="continuous"/>
          <w:pgSz w:w="12240" w:h="15840"/>
          <w:pgMar w:top="1440" w:right="1440" w:bottom="1440" w:left="1440" w:header="720" w:footer="720" w:gutter="0"/>
          <w:cols w:space="720"/>
          <w:docGrid w:linePitch="360"/>
        </w:sectPr>
      </w:pPr>
    </w:p>
    <w:p w14:paraId="6ABB677F" w14:textId="1DD7F55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557,978</w:t>
      </w:r>
    </w:p>
    <w:p w14:paraId="327E5BE3" w14:textId="00850B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6160A">
        <w:rPr>
          <w:rFonts w:eastAsia="Calibri" w:cs="Times New Roman"/>
          <w:color w:val="000000"/>
          <w:u w:val="single"/>
        </w:rPr>
        <w:t>392,267</w:t>
      </w:r>
    </w:p>
    <w:p w14:paraId="3497EAC2" w14:textId="0C4D04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950,245</w:t>
      </w:r>
    </w:p>
    <w:p w14:paraId="4315DF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54"/>
          <w:type w:val="continuous"/>
          <w:pgSz w:w="12240" w:h="15840"/>
          <w:pgMar w:top="1440" w:right="1440" w:bottom="1440" w:left="1440" w:header="720" w:footer="720" w:gutter="0"/>
          <w:lnNumType w:countBy="1" w:restart="newSection"/>
          <w:cols w:space="720"/>
          <w:docGrid w:linePitch="360"/>
        </w:sectPr>
      </w:pPr>
    </w:p>
    <w:p w14:paraId="392864D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5DB127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Health Care Provider Tax – </w:t>
      </w:r>
    </w:p>
    <w:p w14:paraId="703AD2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Medicaid State Share Fund</w:t>
      </w:r>
    </w:p>
    <w:p w14:paraId="1BB70B66" w14:textId="5918FF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11)</w:t>
      </w:r>
    </w:p>
    <w:p w14:paraId="583D0F9C" w14:textId="2C5C69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398CBF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5"/>
          <w:type w:val="continuous"/>
          <w:pgSz w:w="12240" w:h="15840"/>
          <w:pgMar w:top="1440" w:right="1440" w:bottom="1440" w:left="1440" w:header="720" w:footer="720" w:gutter="0"/>
          <w:cols w:space="720"/>
          <w:docGrid w:linePitch="360"/>
        </w:sectPr>
      </w:pPr>
    </w:p>
    <w:p w14:paraId="67984D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393,594,315</w:t>
      </w:r>
    </w:p>
    <w:p w14:paraId="58DC5B99" w14:textId="578049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t>2</w:t>
      </w:r>
      <w:r w:rsidR="009D4B43">
        <w:rPr>
          <w:rFonts w:eastAsia="Calibri" w:cs="Times New Roman"/>
          <w:color w:val="000000"/>
          <w:u w:val="single"/>
        </w:rPr>
        <w:t>61</w:t>
      </w:r>
      <w:r w:rsidRPr="00B420C2">
        <w:rPr>
          <w:rFonts w:eastAsia="Calibri" w:cs="Times New Roman"/>
          <w:color w:val="000000"/>
          <w:u w:val="single"/>
        </w:rPr>
        <w:t>,</w:t>
      </w:r>
      <w:r w:rsidR="009D4B43">
        <w:rPr>
          <w:rFonts w:eastAsia="Calibri" w:cs="Times New Roman"/>
          <w:color w:val="000000"/>
          <w:u w:val="single"/>
        </w:rPr>
        <w:t>404</w:t>
      </w:r>
    </w:p>
    <w:p w14:paraId="18B2D79F" w14:textId="2244F1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393,8</w:t>
      </w:r>
      <w:r w:rsidR="009D4B43">
        <w:rPr>
          <w:rFonts w:eastAsia="Calibri" w:cs="Times New Roman"/>
          <w:color w:val="000000"/>
        </w:rPr>
        <w:t>5</w:t>
      </w:r>
      <w:r w:rsidRPr="00B420C2">
        <w:rPr>
          <w:rFonts w:eastAsia="Calibri" w:cs="Times New Roman"/>
          <w:color w:val="000000"/>
        </w:rPr>
        <w:t>5,</w:t>
      </w:r>
      <w:r w:rsidR="009D4B43">
        <w:rPr>
          <w:rFonts w:eastAsia="Calibri" w:cs="Times New Roman"/>
          <w:color w:val="000000"/>
        </w:rPr>
        <w:t>719</w:t>
      </w:r>
    </w:p>
    <w:p w14:paraId="2006BC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Medical Services Administrative Costs (fund 5090, appropriation 78900) shall be transferred to a special revenue account in the treasury for use by the Department of Health and Human Resources for administrative purposes. The remainder of all moneys deposited in the fund shall be transferred to the Medical Services Program Fund (fund 5084).</w:t>
      </w:r>
    </w:p>
    <w:p w14:paraId="3D8741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56"/>
          <w:type w:val="continuous"/>
          <w:pgSz w:w="12240" w:h="15840"/>
          <w:pgMar w:top="1440" w:right="1440" w:bottom="1440" w:left="1440" w:header="720" w:footer="720" w:gutter="0"/>
          <w:lnNumType w:countBy="1" w:restart="newSection"/>
          <w:cols w:space="720"/>
          <w:docGrid w:linePitch="360"/>
        </w:sectPr>
      </w:pPr>
    </w:p>
    <w:p w14:paraId="08F8CEF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4C2846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Child Support Enforcement Fund</w:t>
      </w:r>
    </w:p>
    <w:p w14:paraId="402FF57E" w14:textId="74457A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48A)</w:t>
      </w:r>
    </w:p>
    <w:p w14:paraId="0AE9BB44" w14:textId="660328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5094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3C1E7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7"/>
          <w:type w:val="continuous"/>
          <w:pgSz w:w="12240" w:h="15840"/>
          <w:pgMar w:top="1440" w:right="1440" w:bottom="1440" w:left="1440" w:header="720" w:footer="720" w:gutter="0"/>
          <w:cols w:space="720"/>
          <w:docGrid w:linePitch="360"/>
        </w:sectPr>
      </w:pPr>
    </w:p>
    <w:p w14:paraId="00C91B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24,809,509</w:t>
      </w:r>
    </w:p>
    <w:p w14:paraId="3E21EF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380,000</w:t>
      </w:r>
    </w:p>
    <w:p w14:paraId="36DB51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12,810,491</w:t>
      </w:r>
    </w:p>
    <w:p w14:paraId="16C835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38,000,000</w:t>
      </w:r>
    </w:p>
    <w:p w14:paraId="19B94D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58"/>
          <w:type w:val="continuous"/>
          <w:pgSz w:w="12240" w:h="15840"/>
          <w:pgMar w:top="1440" w:right="1440" w:bottom="1440" w:left="1440" w:header="720" w:footer="720" w:gutter="0"/>
          <w:lnNumType w:countBy="1" w:restart="newSection"/>
          <w:cols w:space="720"/>
          <w:docGrid w:linePitch="360"/>
        </w:sectPr>
      </w:pPr>
    </w:p>
    <w:p w14:paraId="74CC39F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59D7A1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
          <w:color w:val="000000"/>
        </w:rPr>
        <w:t>Medical Services Trust Fund</w:t>
      </w:r>
    </w:p>
    <w:p w14:paraId="4067FC63" w14:textId="57A27B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704A288B" w14:textId="7103B4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80260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9"/>
          <w:type w:val="continuous"/>
          <w:pgSz w:w="12240" w:h="15840"/>
          <w:pgMar w:top="1440" w:right="1440" w:bottom="1440" w:left="1440" w:header="720" w:footer="720" w:gutter="0"/>
          <w:cols w:space="720"/>
          <w:docGrid w:linePitch="360"/>
        </w:sectPr>
      </w:pPr>
    </w:p>
    <w:p w14:paraId="3E4649CA" w14:textId="59FC3C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sidR="00B409BB">
        <w:rPr>
          <w:rFonts w:eastAsia="Calibri" w:cs="Times New Roman"/>
          <w:color w:val="000000"/>
        </w:rPr>
        <w:t>55,0</w:t>
      </w:r>
      <w:r w:rsidRPr="00B420C2">
        <w:rPr>
          <w:rFonts w:eastAsia="Calibri" w:cs="Times New Roman"/>
          <w:color w:val="000000"/>
        </w:rPr>
        <w:t>00,000</w:t>
      </w:r>
    </w:p>
    <w:p w14:paraId="2989B263" w14:textId="75F2B8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t>6</w:t>
      </w:r>
      <w:r w:rsidR="00B409BB">
        <w:rPr>
          <w:rFonts w:eastAsia="Calibri" w:cs="Times New Roman"/>
          <w:color w:val="000000"/>
          <w:u w:val="single"/>
        </w:rPr>
        <w:t>94</w:t>
      </w:r>
      <w:r w:rsidRPr="00B420C2">
        <w:rPr>
          <w:rFonts w:eastAsia="Calibri" w:cs="Times New Roman"/>
          <w:color w:val="000000"/>
          <w:u w:val="single"/>
        </w:rPr>
        <w:t>,</w:t>
      </w:r>
      <w:r w:rsidR="00B409BB">
        <w:rPr>
          <w:rFonts w:eastAsia="Calibri" w:cs="Times New Roman"/>
          <w:color w:val="000000"/>
          <w:u w:val="single"/>
        </w:rPr>
        <w:t>485</w:t>
      </w:r>
    </w:p>
    <w:p w14:paraId="228D37F0" w14:textId="4E5DAE1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409BB">
        <w:rPr>
          <w:rFonts w:eastAsia="Calibri" w:cs="Times New Roman"/>
          <w:color w:val="000000"/>
        </w:rPr>
        <w:t>55</w:t>
      </w:r>
      <w:r w:rsidRPr="00B420C2">
        <w:rPr>
          <w:rFonts w:eastAsia="Calibri" w:cs="Times New Roman"/>
          <w:color w:val="000000"/>
        </w:rPr>
        <w:t>,</w:t>
      </w:r>
      <w:r w:rsidR="00B409BB">
        <w:rPr>
          <w:rFonts w:eastAsia="Calibri" w:cs="Times New Roman"/>
          <w:color w:val="000000"/>
        </w:rPr>
        <w:t>694</w:t>
      </w:r>
      <w:r w:rsidRPr="00B420C2">
        <w:rPr>
          <w:rFonts w:eastAsia="Calibri" w:cs="Times New Roman"/>
          <w:color w:val="000000"/>
        </w:rPr>
        <w:t>,</w:t>
      </w:r>
      <w:r w:rsidR="00B409BB">
        <w:rPr>
          <w:rFonts w:eastAsia="Calibri" w:cs="Times New Roman"/>
          <w:color w:val="000000"/>
        </w:rPr>
        <w:t>485</w:t>
      </w:r>
    </w:p>
    <w:p w14:paraId="1EA7BFF7" w14:textId="22BEED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Division of Human Services accounts.</w:t>
      </w:r>
    </w:p>
    <w:p w14:paraId="247C2F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60"/>
          <w:type w:val="continuous"/>
          <w:pgSz w:w="12240" w:h="15840"/>
          <w:pgMar w:top="1440" w:right="1440" w:bottom="1440" w:left="1440" w:header="720" w:footer="720" w:gutter="0"/>
          <w:lnNumType w:countBy="1" w:restart="newSection"/>
          <w:cols w:space="720"/>
          <w:docGrid w:linePitch="360"/>
        </w:sectPr>
      </w:pPr>
    </w:p>
    <w:p w14:paraId="4B2550F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1A03F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proofErr w:type="gramStart"/>
      <w:r w:rsidRPr="00B420C2">
        <w:rPr>
          <w:rFonts w:eastAsia="Calibri" w:cs="Times New Roman"/>
          <w:i/>
          <w:color w:val="000000"/>
        </w:rPr>
        <w:t>James</w:t>
      </w:r>
      <w:proofErr w:type="gramEnd"/>
      <w:r w:rsidRPr="00B420C2">
        <w:rPr>
          <w:rFonts w:eastAsia="Calibri" w:cs="Times New Roman"/>
          <w:i/>
          <w:color w:val="000000"/>
        </w:rPr>
        <w:t xml:space="preserve"> “Tiger” Morton Catastrophic Illness Fund</w:t>
      </w:r>
    </w:p>
    <w:p w14:paraId="2BA13F02" w14:textId="38B639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63FAE7B2" w14:textId="2875D4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B978B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1"/>
          <w:type w:val="continuous"/>
          <w:pgSz w:w="12240" w:h="15840"/>
          <w:pgMar w:top="1440" w:right="1440" w:bottom="1440" w:left="1440" w:header="720" w:footer="720" w:gutter="0"/>
          <w:cols w:space="720"/>
          <w:docGrid w:linePitch="360"/>
        </w:sectPr>
      </w:pPr>
    </w:p>
    <w:p w14:paraId="6FDB2624" w14:textId="0548BC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r>
      <w:r w:rsidR="006A7D14">
        <w:rPr>
          <w:rFonts w:eastAsia="Calibri" w:cs="Times New Roman"/>
          <w:color w:val="000000"/>
        </w:rPr>
        <w:t>4</w:t>
      </w:r>
      <w:r w:rsidRPr="00B420C2">
        <w:rPr>
          <w:rFonts w:eastAsia="Calibri" w:cs="Times New Roman"/>
          <w:color w:val="000000"/>
        </w:rPr>
        <w:t>,000</w:t>
      </w:r>
    </w:p>
    <w:p w14:paraId="455317C8" w14:textId="3348AA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w:t>
      </w:r>
      <w:r w:rsidR="006A7D14">
        <w:rPr>
          <w:rFonts w:eastAsia="Calibri" w:cs="Times New Roman"/>
          <w:color w:val="000000"/>
          <w:u w:val="single"/>
        </w:rPr>
        <w:t>6</w:t>
      </w:r>
      <w:r w:rsidRPr="00B420C2">
        <w:rPr>
          <w:rFonts w:eastAsia="Calibri" w:cs="Times New Roman"/>
          <w:color w:val="000000"/>
          <w:u w:val="single"/>
        </w:rPr>
        <w:t>,000</w:t>
      </w:r>
    </w:p>
    <w:p w14:paraId="1FC432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w:t>
      </w:r>
    </w:p>
    <w:p w14:paraId="44CA2A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62"/>
          <w:type w:val="continuous"/>
          <w:pgSz w:w="12240" w:h="15840"/>
          <w:pgMar w:top="1440" w:right="1440" w:bottom="1440" w:left="1440" w:header="720" w:footer="720" w:gutter="0"/>
          <w:lnNumType w:countBy="1" w:restart="newSection"/>
          <w:cols w:space="720"/>
          <w:docGrid w:linePitch="360"/>
        </w:sectPr>
      </w:pPr>
    </w:p>
    <w:p w14:paraId="1ACE81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F4E64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Domestic Violence Legal Services Fund</w:t>
      </w:r>
    </w:p>
    <w:p w14:paraId="7D6163FE" w14:textId="05E35F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48)</w:t>
      </w:r>
    </w:p>
    <w:p w14:paraId="1C4611AB" w14:textId="61C0C4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72093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3"/>
          <w:type w:val="continuous"/>
          <w:pgSz w:w="12240" w:h="15840"/>
          <w:pgMar w:top="1440" w:right="1440" w:bottom="1440" w:left="1440" w:header="720" w:footer="720" w:gutter="0"/>
          <w:cols w:space="720"/>
          <w:docGrid w:linePitch="360"/>
        </w:sectPr>
      </w:pPr>
    </w:p>
    <w:p w14:paraId="47C69E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w:t>
      </w:r>
    </w:p>
    <w:p w14:paraId="29C1B6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64"/>
          <w:type w:val="continuous"/>
          <w:pgSz w:w="12240" w:h="15840"/>
          <w:pgMar w:top="1440" w:right="1440" w:bottom="1440" w:left="1440" w:header="720" w:footer="720" w:gutter="0"/>
          <w:lnNumType w:countBy="1" w:restart="newSection"/>
          <w:cols w:space="720"/>
          <w:docGrid w:linePitch="360"/>
        </w:sectPr>
      </w:pPr>
    </w:p>
    <w:p w14:paraId="078139B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038EDB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Works Separate State College Program Fund</w:t>
      </w:r>
    </w:p>
    <w:p w14:paraId="1A8B3B13" w14:textId="50195A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6A660E1C" w14:textId="6F58EA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83829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5"/>
          <w:type w:val="continuous"/>
          <w:pgSz w:w="12240" w:h="15840"/>
          <w:pgMar w:top="1440" w:right="1440" w:bottom="1440" w:left="1440" w:header="720" w:footer="720" w:gutter="0"/>
          <w:cols w:space="720"/>
          <w:docGrid w:linePitch="360"/>
        </w:sectPr>
      </w:pPr>
    </w:p>
    <w:p w14:paraId="4D9FF1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500,000</w:t>
      </w:r>
    </w:p>
    <w:p w14:paraId="0C083F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66"/>
          <w:type w:val="continuous"/>
          <w:pgSz w:w="12240" w:h="15840"/>
          <w:pgMar w:top="1440" w:right="1440" w:bottom="1440" w:left="1440" w:header="720" w:footer="720" w:gutter="0"/>
          <w:lnNumType w:countBy="1" w:restart="newSection"/>
          <w:cols w:space="720"/>
          <w:docGrid w:linePitch="360"/>
        </w:sectPr>
      </w:pPr>
    </w:p>
    <w:p w14:paraId="336CE22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32C40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Works Separate State Two-Parent Program Fund</w:t>
      </w:r>
    </w:p>
    <w:p w14:paraId="03B00B56" w14:textId="1DBF02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13AF9A37" w14:textId="48763E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2BBFD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67"/>
          <w:type w:val="continuous"/>
          <w:pgSz w:w="12240" w:h="15840"/>
          <w:pgMar w:top="1440" w:right="1440" w:bottom="1440" w:left="1440" w:header="720" w:footer="720" w:gutter="0"/>
          <w:cols w:space="720"/>
          <w:docGrid w:linePitch="360"/>
        </w:sectPr>
      </w:pPr>
    </w:p>
    <w:p w14:paraId="1102C3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w:t>
      </w:r>
    </w:p>
    <w:p w14:paraId="321DB4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468"/>
          <w:type w:val="continuous"/>
          <w:pgSz w:w="12240" w:h="15840"/>
          <w:pgMar w:top="1440" w:right="1440" w:bottom="1440" w:left="1440" w:header="720" w:footer="720" w:gutter="0"/>
          <w:lnNumType w:countBy="1" w:restart="newSection"/>
          <w:cols w:space="720"/>
          <w:docGrid w:linePitch="360"/>
        </w:sectPr>
      </w:pPr>
    </w:p>
    <w:p w14:paraId="389D0C0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Human Services – </w:t>
      </w:r>
    </w:p>
    <w:p w14:paraId="7BE45E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Marriage Education Fund</w:t>
      </w:r>
    </w:p>
    <w:p w14:paraId="0313307C" w14:textId="74558D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1237C4F7" w14:textId="426CD3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5490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008BE8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69"/>
          <w:type w:val="continuous"/>
          <w:pgSz w:w="12240" w:h="15840"/>
          <w:pgMar w:top="1440" w:right="1440" w:bottom="1440" w:left="1440" w:header="720" w:footer="720" w:gutter="0"/>
          <w:cols w:space="720"/>
          <w:docGrid w:linePitch="360"/>
        </w:sectPr>
      </w:pPr>
    </w:p>
    <w:p w14:paraId="12721C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10,000</w:t>
      </w:r>
    </w:p>
    <w:p w14:paraId="3ECD00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25,000</w:t>
      </w:r>
    </w:p>
    <w:p w14:paraId="598C8D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35,000</w:t>
      </w:r>
    </w:p>
    <w:p w14:paraId="0014FD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470"/>
          <w:type w:val="continuous"/>
          <w:pgSz w:w="12240" w:h="15840"/>
          <w:pgMar w:top="1440" w:right="1440" w:bottom="1440" w:left="1440" w:header="720" w:footer="720" w:gutter="0"/>
          <w:lnNumType w:countBy="1" w:restart="newSection"/>
          <w:cols w:space="720"/>
          <w:docGrid w:linePitch="360"/>
        </w:sectPr>
      </w:pPr>
    </w:p>
    <w:p w14:paraId="405CD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B420C2">
        <w:rPr>
          <w:rFonts w:eastAsia="Calibri" w:cs="Times New Roman"/>
          <w:b/>
          <w:color w:val="000000"/>
        </w:rPr>
        <w:t>DEPARTMENT OF HOMELAND SECURITY</w:t>
      </w:r>
    </w:p>
    <w:p w14:paraId="455EEA1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Homeland Security – </w:t>
      </w:r>
    </w:p>
    <w:p w14:paraId="65475B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Office of the Secretary – </w:t>
      </w:r>
    </w:p>
    <w:p w14:paraId="7D83CF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Law-Enforcement, Safety and Emergency Worker</w:t>
      </w:r>
    </w:p>
    <w:p w14:paraId="44B5D5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lastRenderedPageBreak/>
        <w:t>Funeral Expense Payment Fund</w:t>
      </w:r>
    </w:p>
    <w:p w14:paraId="0EBD55F0" w14:textId="619CE6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10968599" w14:textId="203F5B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6003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798FF4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71"/>
          <w:type w:val="continuous"/>
          <w:pgSz w:w="12240" w:h="15840"/>
          <w:pgMar w:top="1440" w:right="1440" w:bottom="1440" w:left="1440" w:header="720" w:footer="720" w:gutter="0"/>
          <w:cols w:space="720"/>
          <w:docGrid w:linePitch="360"/>
        </w:sectPr>
      </w:pPr>
    </w:p>
    <w:p w14:paraId="22B336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32,000</w:t>
      </w:r>
    </w:p>
    <w:p w14:paraId="503365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472"/>
          <w:type w:val="continuous"/>
          <w:pgSz w:w="12240" w:h="15840"/>
          <w:pgMar w:top="1440" w:right="1440" w:bottom="1440" w:left="1440" w:header="720" w:footer="720" w:gutter="0"/>
          <w:lnNumType w:countBy="1" w:restart="newSection"/>
          <w:cols w:space="720"/>
          <w:docGrid w:linePitch="360"/>
        </w:sectPr>
      </w:pPr>
    </w:p>
    <w:p w14:paraId="5EC9959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Emergency Management –</w:t>
      </w:r>
    </w:p>
    <w:p w14:paraId="767CEDF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Statewide Interoperable Radio Network Account</w:t>
      </w:r>
    </w:p>
    <w:p w14:paraId="31C1FF56" w14:textId="231784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7A6D6194" w14:textId="4C7F63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6208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514554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73"/>
          <w:type w:val="continuous"/>
          <w:pgSz w:w="12240" w:h="15840"/>
          <w:pgMar w:top="1440" w:right="1440" w:bottom="1440" w:left="1440" w:header="720" w:footer="720" w:gutter="0"/>
          <w:cols w:space="720"/>
          <w:docGrid w:linePitch="360"/>
        </w:sectPr>
      </w:pPr>
    </w:p>
    <w:p w14:paraId="6BCFC4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1CAB87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74"/>
          <w:type w:val="continuous"/>
          <w:pgSz w:w="12240" w:h="15840"/>
          <w:pgMar w:top="1440" w:right="1440" w:bottom="1440" w:left="1440" w:header="720" w:footer="720" w:gutter="0"/>
          <w:lnNumType w:countBy="1" w:restart="newSection"/>
          <w:cols w:space="720"/>
          <w:docGrid w:linePitch="360"/>
        </w:sectPr>
      </w:pPr>
    </w:p>
    <w:p w14:paraId="7B85DA2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 –</w:t>
      </w:r>
    </w:p>
    <w:p w14:paraId="590EEE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Interoperable Radio Project</w:t>
      </w:r>
    </w:p>
    <w:p w14:paraId="2CE9000E" w14:textId="374CE4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w:t>
      </w:r>
    </w:p>
    <w:p w14:paraId="01B3F28E" w14:textId="440EBE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6295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6F6CE0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75"/>
          <w:type w:val="continuous"/>
          <w:pgSz w:w="12240" w:h="15840"/>
          <w:pgMar w:top="1440" w:right="1440" w:bottom="1440" w:left="1440" w:header="720" w:footer="720" w:gutter="0"/>
          <w:cols w:space="720"/>
          <w:docGrid w:linePitch="360"/>
        </w:sectPr>
      </w:pPr>
    </w:p>
    <w:p w14:paraId="3EEA30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20,000</w:t>
      </w:r>
    </w:p>
    <w:p w14:paraId="3953A8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3,980,000</w:t>
      </w:r>
    </w:p>
    <w:p w14:paraId="596C20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2427FE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250,000</w:t>
      </w:r>
    </w:p>
    <w:p w14:paraId="2D500F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4,500,000</w:t>
      </w:r>
    </w:p>
    <w:p w14:paraId="735EFA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76"/>
          <w:type w:val="continuous"/>
          <w:pgSz w:w="12240" w:h="15840"/>
          <w:pgMar w:top="1440" w:right="1440" w:bottom="1440" w:left="1440" w:header="720" w:footer="720" w:gutter="0"/>
          <w:lnNumType w:countBy="1" w:restart="newSection"/>
          <w:cols w:space="720"/>
          <w:docGrid w:linePitch="360"/>
        </w:sectPr>
      </w:pPr>
    </w:p>
    <w:p w14:paraId="1DCB85A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23D3DB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Parolee Supervision Fees</w:t>
      </w:r>
    </w:p>
    <w:p w14:paraId="11A1F413" w14:textId="229702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15A)</w:t>
      </w:r>
    </w:p>
    <w:p w14:paraId="0D1D2D89" w14:textId="356805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6362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33688F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77"/>
          <w:type w:val="continuous"/>
          <w:pgSz w:w="12240" w:h="15840"/>
          <w:pgMar w:top="1440" w:right="1440" w:bottom="1440" w:left="1440" w:header="720" w:footer="720" w:gutter="0"/>
          <w:cols w:space="720"/>
          <w:docGrid w:linePitch="360"/>
        </w:sectPr>
      </w:pPr>
    </w:p>
    <w:p w14:paraId="4D626E30" w14:textId="128618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65AEE">
        <w:rPr>
          <w:rFonts w:eastAsia="Calibri" w:cs="Times New Roman"/>
          <w:color w:val="000000"/>
        </w:rPr>
        <w:t>206</w:t>
      </w:r>
      <w:r w:rsidRPr="00B420C2">
        <w:rPr>
          <w:rFonts w:eastAsia="Calibri" w:cs="Times New Roman"/>
          <w:color w:val="000000"/>
        </w:rPr>
        <w:t>,</w:t>
      </w:r>
      <w:r w:rsidR="00965AEE">
        <w:rPr>
          <w:rFonts w:eastAsia="Calibri" w:cs="Times New Roman"/>
          <w:color w:val="000000"/>
        </w:rPr>
        <w:t>498</w:t>
      </w:r>
    </w:p>
    <w:p w14:paraId="542A0D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9,804</w:t>
      </w:r>
    </w:p>
    <w:p w14:paraId="6C5FDC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758,480</w:t>
      </w:r>
    </w:p>
    <w:p w14:paraId="34A90C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30,000</w:t>
      </w:r>
    </w:p>
    <w:p w14:paraId="544C0B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40,129</w:t>
      </w:r>
    </w:p>
    <w:p w14:paraId="046F694A" w14:textId="718574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w:t>
      </w:r>
      <w:r w:rsidR="00965AEE">
        <w:rPr>
          <w:rFonts w:eastAsia="Calibri" w:cs="Times New Roman"/>
          <w:color w:val="000000"/>
        </w:rPr>
        <w:t>44</w:t>
      </w:r>
      <w:r w:rsidRPr="00B420C2">
        <w:rPr>
          <w:rFonts w:eastAsia="Calibri" w:cs="Times New Roman"/>
          <w:color w:val="000000"/>
        </w:rPr>
        <w:t>,</w:t>
      </w:r>
      <w:r w:rsidR="00965AEE">
        <w:rPr>
          <w:rFonts w:eastAsia="Calibri" w:cs="Times New Roman"/>
          <w:color w:val="000000"/>
        </w:rPr>
        <w:t>911</w:t>
      </w:r>
    </w:p>
    <w:p w14:paraId="4126ED1C"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78"/>
          <w:type w:val="continuous"/>
          <w:pgSz w:w="12240" w:h="15840"/>
          <w:pgMar w:top="1440" w:right="1440" w:bottom="1440" w:left="1440" w:header="720" w:footer="720" w:gutter="0"/>
          <w:lnNumType w:countBy="1" w:restart="newSection"/>
          <w:cols w:space="720"/>
          <w:docGrid w:linePitch="360"/>
        </w:sectPr>
      </w:pPr>
    </w:p>
    <w:p w14:paraId="0D6331FA"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3180FF64"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Regional Jail and Correctional Facility Authority</w:t>
      </w:r>
    </w:p>
    <w:p w14:paraId="3CD26251" w14:textId="4A2F6D4B"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15A)</w:t>
      </w:r>
    </w:p>
    <w:p w14:paraId="6E127FBC" w14:textId="5DFCC54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6675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56BB45FB"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79"/>
          <w:type w:val="continuous"/>
          <w:pgSz w:w="12240" w:h="15840"/>
          <w:pgMar w:top="1440" w:right="1440" w:bottom="1440" w:left="1440" w:header="720" w:footer="720" w:gutter="0"/>
          <w:cols w:space="720"/>
          <w:docGrid w:linePitch="360"/>
        </w:sectPr>
      </w:pPr>
    </w:p>
    <w:p w14:paraId="6978A398" w14:textId="4678FC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48F9">
        <w:rPr>
          <w:rFonts w:eastAsia="Calibri" w:cs="Times New Roman"/>
          <w:color w:val="000000"/>
        </w:rPr>
        <w:t>2,038,158</w:t>
      </w:r>
    </w:p>
    <w:p w14:paraId="5428F0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9,000,000</w:t>
      </w:r>
    </w:p>
    <w:p w14:paraId="4195FF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245,472</w:t>
      </w:r>
    </w:p>
    <w:p w14:paraId="3271DE56" w14:textId="5E719A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11,2</w:t>
      </w:r>
      <w:r w:rsidR="002748F9">
        <w:rPr>
          <w:rFonts w:eastAsia="Calibri" w:cs="Times New Roman"/>
          <w:color w:val="000000"/>
        </w:rPr>
        <w:t>8</w:t>
      </w:r>
      <w:r w:rsidR="003B1883">
        <w:rPr>
          <w:rFonts w:eastAsia="Calibri" w:cs="Times New Roman"/>
          <w:color w:val="000000"/>
        </w:rPr>
        <w:t>3</w:t>
      </w:r>
      <w:r w:rsidRPr="00B420C2">
        <w:rPr>
          <w:rFonts w:eastAsia="Calibri" w:cs="Times New Roman"/>
          <w:color w:val="000000"/>
        </w:rPr>
        <w:t>,</w:t>
      </w:r>
      <w:r w:rsidR="002748F9">
        <w:rPr>
          <w:rFonts w:eastAsia="Calibri" w:cs="Times New Roman"/>
          <w:color w:val="000000"/>
        </w:rPr>
        <w:t>630</w:t>
      </w:r>
    </w:p>
    <w:p w14:paraId="556B5D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480"/>
          <w:type w:val="continuous"/>
          <w:pgSz w:w="12240" w:h="15840"/>
          <w:pgMar w:top="1440" w:right="1440" w:bottom="1440" w:left="1440" w:header="720" w:footer="720" w:gutter="0"/>
          <w:lnNumType w:countBy="1" w:restart="newSection"/>
          <w:cols w:space="720"/>
          <w:docGrid w:linePitch="360"/>
        </w:sectPr>
      </w:pPr>
    </w:p>
    <w:p w14:paraId="12EA782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480F69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Inspection Fund</w:t>
      </w:r>
    </w:p>
    <w:p w14:paraId="1255C39A" w14:textId="1EF54A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17C)</w:t>
      </w:r>
    </w:p>
    <w:p w14:paraId="7F3DB5CC" w14:textId="7D617E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6501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D743E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81"/>
          <w:type w:val="continuous"/>
          <w:pgSz w:w="12240" w:h="15840"/>
          <w:pgMar w:top="1440" w:right="1440" w:bottom="1440" w:left="1440" w:header="720" w:footer="720" w:gutter="0"/>
          <w:cols w:space="720"/>
          <w:docGrid w:linePitch="360"/>
        </w:sectPr>
      </w:pPr>
    </w:p>
    <w:p w14:paraId="6F90B9B4" w14:textId="2E08E2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65AEE">
        <w:rPr>
          <w:rFonts w:eastAsia="Calibri" w:cs="Times New Roman"/>
          <w:color w:val="000000"/>
        </w:rPr>
        <w:t>2,030,470</w:t>
      </w:r>
    </w:p>
    <w:p w14:paraId="1E3132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1,488,211</w:t>
      </w:r>
    </w:p>
    <w:p w14:paraId="60764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204,500</w:t>
      </w:r>
    </w:p>
    <w:p w14:paraId="34AA63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3,770,751</w:t>
      </w:r>
    </w:p>
    <w:p w14:paraId="07C9D9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534,000</w:t>
      </w:r>
    </w:p>
    <w:p w14:paraId="65B5ED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w:t>
      </w:r>
    </w:p>
    <w:p w14:paraId="0F6B31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302,432</w:t>
      </w:r>
    </w:p>
    <w:p w14:paraId="1E6460A6" w14:textId="336548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965AEE">
        <w:rPr>
          <w:rFonts w:eastAsia="Calibri" w:cs="Times New Roman"/>
          <w:color w:val="000000"/>
        </w:rPr>
        <w:t>335</w:t>
      </w:r>
      <w:r w:rsidRPr="00B420C2">
        <w:rPr>
          <w:rFonts w:eastAsia="Calibri" w:cs="Times New Roman"/>
          <w:color w:val="000000"/>
        </w:rPr>
        <w:t>,</w:t>
      </w:r>
      <w:r w:rsidR="00965AEE">
        <w:rPr>
          <w:rFonts w:eastAsia="Calibri" w:cs="Times New Roman"/>
          <w:color w:val="000000"/>
        </w:rPr>
        <w:t>364</w:t>
      </w:r>
    </w:p>
    <w:p w14:paraId="0BDC7B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collected for inspection stickers as provided by law.</w:t>
      </w:r>
    </w:p>
    <w:p w14:paraId="248343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82"/>
          <w:type w:val="continuous"/>
          <w:pgSz w:w="12240" w:h="15840"/>
          <w:pgMar w:top="1440" w:right="1440" w:bottom="1440" w:left="1440" w:header="720" w:footer="720" w:gutter="0"/>
          <w:lnNumType w:countBy="1" w:restart="newSection"/>
          <w:cols w:space="720"/>
          <w:docGrid w:linePitch="360"/>
        </w:sectPr>
      </w:pPr>
    </w:p>
    <w:p w14:paraId="5AC5F55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760F3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Forensic Laboratory Fund</w:t>
      </w:r>
    </w:p>
    <w:p w14:paraId="5D7D7A17" w14:textId="7B9422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15)</w:t>
      </w:r>
    </w:p>
    <w:p w14:paraId="31C1B952" w14:textId="154141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6FEF47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83"/>
          <w:type w:val="continuous"/>
          <w:pgSz w:w="12240" w:h="15840"/>
          <w:pgMar w:top="1440" w:right="1440" w:bottom="1440" w:left="1440" w:header="720" w:footer="720" w:gutter="0"/>
          <w:cols w:space="720"/>
          <w:docGrid w:linePitch="360"/>
        </w:sectPr>
      </w:pPr>
    </w:p>
    <w:p w14:paraId="4984688D" w14:textId="13A67F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w:t>
      </w:r>
      <w:r w:rsidR="00965AEE">
        <w:rPr>
          <w:rFonts w:eastAsia="Calibri" w:cs="Times New Roman"/>
          <w:color w:val="000000"/>
        </w:rPr>
        <w:t>24</w:t>
      </w:r>
      <w:r w:rsidRPr="00B420C2">
        <w:rPr>
          <w:rFonts w:eastAsia="Calibri" w:cs="Times New Roman"/>
          <w:color w:val="000000"/>
        </w:rPr>
        <w:t>,</w:t>
      </w:r>
      <w:r w:rsidR="00965AEE">
        <w:rPr>
          <w:rFonts w:eastAsia="Calibri" w:cs="Times New Roman"/>
          <w:color w:val="000000"/>
        </w:rPr>
        <w:t>917</w:t>
      </w:r>
    </w:p>
    <w:p w14:paraId="77ABCC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90,000</w:t>
      </w:r>
    </w:p>
    <w:p w14:paraId="14BFF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24A527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545,000</w:t>
      </w:r>
    </w:p>
    <w:p w14:paraId="6EE7E2FC" w14:textId="2D3A8F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965AEE">
        <w:rPr>
          <w:rFonts w:eastAsia="Calibri" w:cs="Times New Roman"/>
          <w:color w:val="000000"/>
        </w:rPr>
        <w:t>264</w:t>
      </w:r>
      <w:r w:rsidRPr="00B420C2">
        <w:rPr>
          <w:rFonts w:eastAsia="Calibri" w:cs="Times New Roman"/>
          <w:color w:val="000000"/>
        </w:rPr>
        <w:t>,</w:t>
      </w:r>
      <w:r w:rsidR="00965AEE">
        <w:rPr>
          <w:rFonts w:eastAsia="Calibri" w:cs="Times New Roman"/>
          <w:color w:val="000000"/>
        </w:rPr>
        <w:t>917</w:t>
      </w:r>
    </w:p>
    <w:p w14:paraId="50FBC6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84"/>
          <w:type w:val="continuous"/>
          <w:pgSz w:w="12240" w:h="15840"/>
          <w:pgMar w:top="1440" w:right="1440" w:bottom="1440" w:left="1440" w:header="720" w:footer="720" w:gutter="0"/>
          <w:lnNumType w:countBy="1" w:restart="newSection"/>
          <w:cols w:space="720"/>
          <w:docGrid w:linePitch="360"/>
        </w:sectPr>
      </w:pPr>
    </w:p>
    <w:p w14:paraId="6607481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4064B5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Drunk Driving Prevention Fund</w:t>
      </w:r>
    </w:p>
    <w:p w14:paraId="72A51C31" w14:textId="66376F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433779BD" w14:textId="6EF752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2461D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5"/>
          <w:type w:val="continuous"/>
          <w:pgSz w:w="12240" w:h="15840"/>
          <w:pgMar w:top="1440" w:right="1440" w:bottom="1440" w:left="1440" w:header="720" w:footer="720" w:gutter="0"/>
          <w:cols w:space="720"/>
          <w:docGrid w:linePitch="360"/>
        </w:sectPr>
      </w:pPr>
    </w:p>
    <w:p w14:paraId="16F603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1,327,000</w:t>
      </w:r>
    </w:p>
    <w:p w14:paraId="76EC7F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3,491,895</w:t>
      </w:r>
    </w:p>
    <w:p w14:paraId="69E8D9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154,452</w:t>
      </w:r>
    </w:p>
    <w:p w14:paraId="24E7C6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4,973,347</w:t>
      </w:r>
    </w:p>
    <w:p w14:paraId="6AB66CFE" w14:textId="02E663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receipts collected pursuant to W.V. Code §11-15-9a and 16 and paid into a revolving fund account in the State Treasury.</w:t>
      </w:r>
    </w:p>
    <w:p w14:paraId="738046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86"/>
          <w:type w:val="continuous"/>
          <w:pgSz w:w="12240" w:h="15840"/>
          <w:pgMar w:top="1440" w:right="1440" w:bottom="1440" w:left="1440" w:header="720" w:footer="720" w:gutter="0"/>
          <w:lnNumType w:countBy="1" w:restart="newSection"/>
          <w:cols w:space="720"/>
          <w:docGrid w:linePitch="360"/>
        </w:sectPr>
      </w:pPr>
    </w:p>
    <w:p w14:paraId="1B17009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5C7EBF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Surplus Real Property Proceeds Fund</w:t>
      </w:r>
    </w:p>
    <w:p w14:paraId="058A595C" w14:textId="0350FD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2792D80B" w14:textId="781CB0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776EB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7"/>
          <w:type w:val="continuous"/>
          <w:pgSz w:w="12240" w:h="15840"/>
          <w:pgMar w:top="1440" w:right="1440" w:bottom="1440" w:left="1440" w:header="720" w:footer="720" w:gutter="0"/>
          <w:cols w:space="720"/>
          <w:docGrid w:linePitch="360"/>
        </w:sectPr>
      </w:pPr>
    </w:p>
    <w:p w14:paraId="383A13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w:t>
      </w:r>
      <w:r w:rsidRPr="00B420C2">
        <w:rPr>
          <w:rFonts w:eastAsia="Calibri" w:cs="Times New Roman"/>
          <w:color w:val="000000"/>
        </w:rPr>
        <w:tab/>
        <w:t>1,022,778</w:t>
      </w:r>
    </w:p>
    <w:p w14:paraId="270AB5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1,000</w:t>
      </w:r>
    </w:p>
    <w:p w14:paraId="60EA31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77,222</w:t>
      </w:r>
    </w:p>
    <w:p w14:paraId="13829D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1,101,000</w:t>
      </w:r>
    </w:p>
    <w:p w14:paraId="14D7F4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88"/>
          <w:type w:val="continuous"/>
          <w:pgSz w:w="12240" w:h="15840"/>
          <w:pgMar w:top="1440" w:right="1440" w:bottom="1440" w:left="1440" w:header="720" w:footer="720" w:gutter="0"/>
          <w:lnNumType w:countBy="1" w:restart="newSection"/>
          <w:cols w:space="720"/>
          <w:docGrid w:linePitch="360"/>
        </w:sectPr>
      </w:pPr>
    </w:p>
    <w:p w14:paraId="3BC6C2F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West Virginia State Police – </w:t>
      </w:r>
    </w:p>
    <w:p w14:paraId="533271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Surplus Transfer Account</w:t>
      </w:r>
    </w:p>
    <w:p w14:paraId="5138E0F7" w14:textId="463B4B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0E1B36AE" w14:textId="4DB8C7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50D67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9"/>
          <w:type w:val="continuous"/>
          <w:pgSz w:w="12240" w:h="15840"/>
          <w:pgMar w:top="1440" w:right="1440" w:bottom="1440" w:left="1440" w:header="720" w:footer="720" w:gutter="0"/>
          <w:cols w:space="720"/>
          <w:docGrid w:linePitch="360"/>
        </w:sectPr>
      </w:pPr>
    </w:p>
    <w:p w14:paraId="2E4CA0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225,000</w:t>
      </w:r>
    </w:p>
    <w:p w14:paraId="4CB8AC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63C9EA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44721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40,000</w:t>
      </w:r>
    </w:p>
    <w:p w14:paraId="47E79D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45,000</w:t>
      </w:r>
    </w:p>
    <w:p w14:paraId="1B8A23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5,000</w:t>
      </w:r>
    </w:p>
    <w:p w14:paraId="1D7F17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585,000</w:t>
      </w:r>
    </w:p>
    <w:p w14:paraId="2FC299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90"/>
          <w:type w:val="continuous"/>
          <w:pgSz w:w="12240" w:h="15840"/>
          <w:pgMar w:top="1440" w:right="1440" w:bottom="1440" w:left="1440" w:header="720" w:footer="720" w:gutter="0"/>
          <w:lnNumType w:countBy="1" w:restart="newSection"/>
          <w:cols w:space="720"/>
          <w:docGrid w:linePitch="360"/>
        </w:sectPr>
      </w:pPr>
    </w:p>
    <w:p w14:paraId="577D252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70736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Central Abuse Registry Fund</w:t>
      </w:r>
    </w:p>
    <w:p w14:paraId="6AB99429" w14:textId="26B396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6C75D16B" w14:textId="1F75DF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6527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EEFDE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91"/>
          <w:type w:val="continuous"/>
          <w:pgSz w:w="12240" w:h="15840"/>
          <w:pgMar w:top="1440" w:right="1440" w:bottom="1440" w:left="1440" w:header="720" w:footer="720" w:gutter="0"/>
          <w:cols w:space="720"/>
          <w:docGrid w:linePitch="360"/>
        </w:sectPr>
      </w:pPr>
    </w:p>
    <w:p w14:paraId="533C5134" w14:textId="70AB97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144F9F">
        <w:rPr>
          <w:rFonts w:eastAsia="Calibri" w:cs="Times New Roman"/>
          <w:color w:val="000000"/>
        </w:rPr>
        <w:t>81</w:t>
      </w:r>
      <w:r w:rsidRPr="00B420C2">
        <w:rPr>
          <w:rFonts w:eastAsia="Calibri" w:cs="Times New Roman"/>
          <w:color w:val="000000"/>
        </w:rPr>
        <w:t>,</w:t>
      </w:r>
      <w:r w:rsidR="00144F9F">
        <w:rPr>
          <w:rFonts w:eastAsia="Calibri" w:cs="Times New Roman"/>
          <w:color w:val="000000"/>
        </w:rPr>
        <w:t>783</w:t>
      </w:r>
    </w:p>
    <w:p w14:paraId="4C0410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376,443</w:t>
      </w:r>
    </w:p>
    <w:p w14:paraId="530686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3C5591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300,500</w:t>
      </w:r>
    </w:p>
    <w:p w14:paraId="39A8E9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300,500</w:t>
      </w:r>
    </w:p>
    <w:p w14:paraId="201EEC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18,524</w:t>
      </w:r>
    </w:p>
    <w:p w14:paraId="5D74903F" w14:textId="09F70D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w:t>
      </w:r>
      <w:r w:rsidR="00144F9F">
        <w:rPr>
          <w:rFonts w:eastAsia="Calibri" w:cs="Times New Roman"/>
          <w:color w:val="000000"/>
        </w:rPr>
        <w:t>78</w:t>
      </w:r>
      <w:r w:rsidRPr="00B420C2">
        <w:rPr>
          <w:rFonts w:eastAsia="Calibri" w:cs="Times New Roman"/>
          <w:color w:val="000000"/>
        </w:rPr>
        <w:t>,</w:t>
      </w:r>
      <w:r w:rsidR="00144F9F">
        <w:rPr>
          <w:rFonts w:eastAsia="Calibri" w:cs="Times New Roman"/>
          <w:color w:val="000000"/>
        </w:rPr>
        <w:t>250</w:t>
      </w:r>
    </w:p>
    <w:p w14:paraId="5BCEB1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92"/>
          <w:type w:val="continuous"/>
          <w:pgSz w:w="12240" w:h="15840"/>
          <w:pgMar w:top="1440" w:right="1440" w:bottom="1440" w:left="1440" w:header="720" w:footer="720" w:gutter="0"/>
          <w:lnNumType w:countBy="1" w:restart="newSection"/>
          <w:cols w:space="720"/>
          <w:docGrid w:linePitch="360"/>
        </w:sectPr>
      </w:pPr>
    </w:p>
    <w:p w14:paraId="23823BA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5637ED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Bail Bond Enforcer Account</w:t>
      </w:r>
    </w:p>
    <w:p w14:paraId="3A9D6F48" w14:textId="02DA90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44C2E576" w14:textId="0AF2A1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6532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3E9C4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93"/>
          <w:type w:val="continuous"/>
          <w:pgSz w:w="12240" w:h="15840"/>
          <w:pgMar w:top="1440" w:right="1440" w:bottom="1440" w:left="1440" w:header="720" w:footer="720" w:gutter="0"/>
          <w:cols w:space="720"/>
          <w:docGrid w:linePitch="360"/>
        </w:sectPr>
      </w:pPr>
    </w:p>
    <w:p w14:paraId="3A26F3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8,300</w:t>
      </w:r>
    </w:p>
    <w:p w14:paraId="035EF7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94"/>
          <w:type w:val="continuous"/>
          <w:pgSz w:w="12240" w:h="15840"/>
          <w:pgMar w:top="1440" w:right="1440" w:bottom="1440" w:left="1440" w:header="720" w:footer="720" w:gutter="0"/>
          <w:lnNumType w:countBy="1" w:restart="newSection"/>
          <w:cols w:space="720"/>
          <w:docGrid w:linePitch="360"/>
        </w:sectPr>
      </w:pPr>
    </w:p>
    <w:p w14:paraId="6D3BB18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West Virginia State Police – </w:t>
      </w:r>
    </w:p>
    <w:p w14:paraId="2616BA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Police Academy Post Exchange</w:t>
      </w:r>
    </w:p>
    <w:p w14:paraId="510FB301" w14:textId="444137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62531151" w14:textId="768CE0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6544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27CC36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95"/>
          <w:type w:val="continuous"/>
          <w:pgSz w:w="12240" w:h="15840"/>
          <w:pgMar w:top="1440" w:right="1440" w:bottom="1440" w:left="1440" w:header="720" w:footer="720" w:gutter="0"/>
          <w:cols w:space="720"/>
          <w:docGrid w:linePitch="360"/>
        </w:sectPr>
      </w:pPr>
    </w:p>
    <w:p w14:paraId="60446F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160,000</w:t>
      </w:r>
    </w:p>
    <w:p w14:paraId="3C874A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40,000</w:t>
      </w:r>
    </w:p>
    <w:p w14:paraId="2D54A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24C918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96"/>
          <w:type w:val="continuous"/>
          <w:pgSz w:w="12240" w:h="15840"/>
          <w:pgMar w:top="1440" w:right="1440" w:bottom="1440" w:left="1440" w:header="720" w:footer="720" w:gutter="0"/>
          <w:lnNumType w:countBy="1" w:restart="newSection"/>
          <w:cols w:space="720"/>
          <w:docGrid w:linePitch="360"/>
        </w:sectPr>
      </w:pPr>
    </w:p>
    <w:p w14:paraId="51BE512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Fire Commission – </w:t>
      </w:r>
    </w:p>
    <w:p w14:paraId="0D3D01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Fire Marshal Fees</w:t>
      </w:r>
    </w:p>
    <w:p w14:paraId="78675AD5" w14:textId="396E9D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30148D40" w14:textId="3A1BDC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6152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1F7B8B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497"/>
          <w:type w:val="continuous"/>
          <w:pgSz w:w="12240" w:h="15840"/>
          <w:pgMar w:top="1440" w:right="1440" w:bottom="1440" w:left="1440" w:header="720" w:footer="720" w:gutter="0"/>
          <w:cols w:space="720"/>
          <w:docGrid w:linePitch="360"/>
        </w:sectPr>
      </w:pPr>
    </w:p>
    <w:p w14:paraId="6192FB91" w14:textId="51FAF8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965AEE">
        <w:rPr>
          <w:rFonts w:eastAsia="Calibri" w:cs="Times New Roman"/>
          <w:color w:val="000000"/>
        </w:rPr>
        <w:t>766</w:t>
      </w:r>
      <w:r w:rsidRPr="00B420C2">
        <w:rPr>
          <w:rFonts w:eastAsia="Calibri" w:cs="Times New Roman"/>
          <w:color w:val="000000"/>
        </w:rPr>
        <w:t>,</w:t>
      </w:r>
      <w:r w:rsidR="00965AEE">
        <w:rPr>
          <w:rFonts w:eastAsia="Calibri" w:cs="Times New Roman"/>
          <w:color w:val="000000"/>
        </w:rPr>
        <w:t>776</w:t>
      </w:r>
    </w:p>
    <w:p w14:paraId="5EC9D5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w:t>
      </w:r>
    </w:p>
    <w:p w14:paraId="0004D2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1,646,550</w:t>
      </w:r>
    </w:p>
    <w:p w14:paraId="53FD21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58,500</w:t>
      </w:r>
    </w:p>
    <w:p w14:paraId="31031D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140,800</w:t>
      </w:r>
    </w:p>
    <w:p w14:paraId="5F7DA2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65,000</w:t>
      </w:r>
    </w:p>
    <w:p w14:paraId="71CC5C33" w14:textId="30B802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965AEE">
        <w:rPr>
          <w:rFonts w:eastAsia="Calibri" w:cs="Times New Roman"/>
          <w:color w:val="000000"/>
        </w:rPr>
        <w:t>68</w:t>
      </w:r>
      <w:r w:rsidRPr="00B420C2">
        <w:rPr>
          <w:rFonts w:eastAsia="Calibri" w:cs="Times New Roman"/>
          <w:color w:val="000000"/>
        </w:rPr>
        <w:t>1,</w:t>
      </w:r>
      <w:r w:rsidR="00965AEE">
        <w:rPr>
          <w:rFonts w:eastAsia="Calibri" w:cs="Times New Roman"/>
          <w:color w:val="000000"/>
        </w:rPr>
        <w:t>426</w:t>
      </w:r>
    </w:p>
    <w:p w14:paraId="47FA0A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98"/>
          <w:type w:val="continuous"/>
          <w:pgSz w:w="12240" w:h="15840"/>
          <w:pgMar w:top="1440" w:right="1440" w:bottom="1440" w:left="1440" w:header="720" w:footer="720" w:gutter="0"/>
          <w:lnNumType w:countBy="1" w:restart="newSection"/>
          <w:cols w:space="720"/>
          <w:docGrid w:linePitch="360"/>
        </w:sectPr>
      </w:pPr>
    </w:p>
    <w:p w14:paraId="5E6C52B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7CAF55BB" w14:textId="42264B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Community Corrections Fund</w:t>
      </w:r>
    </w:p>
    <w:p w14:paraId="6D78D9CC" w14:textId="3C3CA6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62)</w:t>
      </w:r>
    </w:p>
    <w:p w14:paraId="5048527B" w14:textId="327168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6386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01911D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99"/>
          <w:type w:val="continuous"/>
          <w:pgSz w:w="12240" w:h="15840"/>
          <w:pgMar w:top="1440" w:right="1440" w:bottom="1440" w:left="1440" w:header="720" w:footer="720" w:gutter="0"/>
          <w:cols w:space="720"/>
          <w:docGrid w:linePitch="360"/>
        </w:sectPr>
      </w:pPr>
    </w:p>
    <w:p w14:paraId="372F9CF4" w14:textId="4C3D6C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65AEE">
        <w:rPr>
          <w:rFonts w:eastAsia="Calibri" w:cs="Times New Roman"/>
          <w:color w:val="000000"/>
        </w:rPr>
        <w:t>72</w:t>
      </w:r>
      <w:r w:rsidRPr="00B420C2">
        <w:rPr>
          <w:rFonts w:eastAsia="Calibri" w:cs="Times New Roman"/>
          <w:color w:val="000000"/>
        </w:rPr>
        <w:t>,</w:t>
      </w:r>
      <w:r w:rsidR="00965AEE">
        <w:rPr>
          <w:rFonts w:eastAsia="Calibri" w:cs="Times New Roman"/>
          <w:color w:val="000000"/>
        </w:rPr>
        <w:t>874</w:t>
      </w:r>
    </w:p>
    <w:p w14:paraId="38A511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750</w:t>
      </w:r>
    </w:p>
    <w:p w14:paraId="2FA452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 xml:space="preserve">1,846,250 </w:t>
      </w:r>
    </w:p>
    <w:p w14:paraId="4DEE55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1,000</w:t>
      </w:r>
    </w:p>
    <w:p w14:paraId="4B59004C" w14:textId="7BC91B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w:t>
      </w:r>
      <w:r w:rsidR="00965AEE">
        <w:rPr>
          <w:rFonts w:eastAsia="Calibri" w:cs="Times New Roman"/>
          <w:color w:val="000000"/>
        </w:rPr>
        <w:t>20</w:t>
      </w:r>
      <w:r w:rsidRPr="00B420C2">
        <w:rPr>
          <w:rFonts w:eastAsia="Calibri" w:cs="Times New Roman"/>
          <w:color w:val="000000"/>
        </w:rPr>
        <w:t>,</w:t>
      </w:r>
      <w:r w:rsidR="00965AEE">
        <w:rPr>
          <w:rFonts w:eastAsia="Calibri" w:cs="Times New Roman"/>
          <w:color w:val="000000"/>
        </w:rPr>
        <w:t>874</w:t>
      </w:r>
    </w:p>
    <w:p w14:paraId="306D3D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0"/>
          <w:type w:val="continuous"/>
          <w:pgSz w:w="12240" w:h="15840"/>
          <w:pgMar w:top="1440" w:right="1440" w:bottom="1440" w:left="1440" w:header="720" w:footer="720" w:gutter="0"/>
          <w:lnNumType w:countBy="1" w:restart="newSection"/>
          <w:cols w:space="720"/>
          <w:docGrid w:linePitch="360"/>
        </w:sectPr>
      </w:pPr>
    </w:p>
    <w:p w14:paraId="69DE165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080B1D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Court Security Fund</w:t>
      </w:r>
    </w:p>
    <w:p w14:paraId="2D66970D" w14:textId="06B8CB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51)</w:t>
      </w:r>
    </w:p>
    <w:p w14:paraId="53BD95F4" w14:textId="40BD1A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6804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2B2E8F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1"/>
          <w:type w:val="continuous"/>
          <w:pgSz w:w="12240" w:h="15840"/>
          <w:pgMar w:top="1440" w:right="1440" w:bottom="1440" w:left="1440" w:header="720" w:footer="720" w:gutter="0"/>
          <w:cols w:space="720"/>
          <w:docGrid w:linePitch="360"/>
        </w:sectPr>
      </w:pPr>
    </w:p>
    <w:p w14:paraId="343F38A2" w14:textId="706819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74723">
        <w:rPr>
          <w:rFonts w:eastAsia="Calibri" w:cs="Times New Roman"/>
          <w:color w:val="000000"/>
        </w:rPr>
        <w:t>25,564</w:t>
      </w:r>
    </w:p>
    <w:p w14:paraId="786C61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1,478,135</w:t>
      </w:r>
    </w:p>
    <w:p w14:paraId="70EF578B" w14:textId="0F6720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w:t>
      </w:r>
      <w:r w:rsidR="00774723">
        <w:rPr>
          <w:rFonts w:eastAsia="Calibri" w:cs="Times New Roman"/>
          <w:color w:val="000000"/>
        </w:rPr>
        <w:t>3</w:t>
      </w:r>
      <w:r w:rsidRPr="00B420C2">
        <w:rPr>
          <w:rFonts w:eastAsia="Calibri" w:cs="Times New Roman"/>
          <w:color w:val="000000"/>
        </w:rPr>
        <w:t>,</w:t>
      </w:r>
      <w:r w:rsidR="00774723">
        <w:rPr>
          <w:rFonts w:eastAsia="Calibri" w:cs="Times New Roman"/>
          <w:color w:val="000000"/>
        </w:rPr>
        <w:t>699</w:t>
      </w:r>
    </w:p>
    <w:p w14:paraId="28FE6A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2"/>
          <w:type w:val="continuous"/>
          <w:pgSz w:w="12240" w:h="15840"/>
          <w:pgMar w:top="1440" w:right="1440" w:bottom="1440" w:left="1440" w:header="720" w:footer="720" w:gutter="0"/>
          <w:lnNumType w:countBy="1" w:restart="newSection"/>
          <w:cols w:space="720"/>
          <w:docGrid w:linePitch="360"/>
        </w:sectPr>
      </w:pPr>
    </w:p>
    <w:p w14:paraId="434101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2FD37F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Second Chance Driver’s License Program Account</w:t>
      </w:r>
    </w:p>
    <w:p w14:paraId="5FC21D63" w14:textId="4D020D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17B)</w:t>
      </w:r>
    </w:p>
    <w:p w14:paraId="34EE4278" w14:textId="0AC50C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6810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3378D7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3"/>
          <w:type w:val="continuous"/>
          <w:pgSz w:w="12240" w:h="15840"/>
          <w:pgMar w:top="1440" w:right="1440" w:bottom="1440" w:left="1440" w:header="720" w:footer="720" w:gutter="0"/>
          <w:cols w:space="720"/>
          <w:docGrid w:linePitch="360"/>
        </w:sectPr>
      </w:pPr>
    </w:p>
    <w:p w14:paraId="3DFC98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1E73B1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4"/>
          <w:type w:val="continuous"/>
          <w:pgSz w:w="12240" w:h="15840"/>
          <w:pgMar w:top="1440" w:right="1440" w:bottom="1440" w:left="1440" w:header="720" w:footer="720" w:gutter="0"/>
          <w:lnNumType w:countBy="1" w:restart="newSection"/>
          <w:cols w:space="720"/>
          <w:docGrid w:linePitch="360"/>
        </w:sectPr>
      </w:pPr>
    </w:p>
    <w:p w14:paraId="577817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REVENUE</w:t>
      </w:r>
    </w:p>
    <w:p w14:paraId="35298AA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Financial Institutions</w:t>
      </w:r>
    </w:p>
    <w:p w14:paraId="15B8C84A" w14:textId="629B09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31A)</w:t>
      </w:r>
    </w:p>
    <w:p w14:paraId="6CE88B62" w14:textId="51262F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3041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0303</w:t>
      </w:r>
    </w:p>
    <w:p w14:paraId="303819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5"/>
          <w:type w:val="continuous"/>
          <w:pgSz w:w="12240" w:h="15840"/>
          <w:pgMar w:top="1440" w:right="1440" w:bottom="1440" w:left="1440" w:header="720" w:footer="720" w:gutter="0"/>
          <w:cols w:space="720"/>
          <w:docGrid w:linePitch="360"/>
        </w:sectPr>
      </w:pPr>
    </w:p>
    <w:p w14:paraId="73466A96" w14:textId="204BDF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74723">
        <w:rPr>
          <w:rFonts w:eastAsia="Calibri" w:cs="Times New Roman"/>
          <w:color w:val="000000"/>
        </w:rPr>
        <w:t>733</w:t>
      </w:r>
      <w:r w:rsidRPr="00B420C2">
        <w:rPr>
          <w:rFonts w:eastAsia="Calibri" w:cs="Times New Roman"/>
          <w:color w:val="000000"/>
        </w:rPr>
        <w:t>,</w:t>
      </w:r>
      <w:r w:rsidR="00774723">
        <w:rPr>
          <w:rFonts w:eastAsia="Calibri" w:cs="Times New Roman"/>
          <w:color w:val="000000"/>
        </w:rPr>
        <w:t>585</w:t>
      </w:r>
    </w:p>
    <w:p w14:paraId="6F73FB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F75AD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70826E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650,475</w:t>
      </w:r>
    </w:p>
    <w:p w14:paraId="56DF5A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8,500</w:t>
      </w:r>
    </w:p>
    <w:p w14:paraId="519E99B7" w14:textId="521464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774723">
        <w:rPr>
          <w:rFonts w:eastAsia="Calibri" w:cs="Times New Roman"/>
          <w:color w:val="000000"/>
        </w:rPr>
        <w:t>511</w:t>
      </w:r>
      <w:r w:rsidRPr="00B420C2">
        <w:rPr>
          <w:rFonts w:eastAsia="Calibri" w:cs="Times New Roman"/>
          <w:color w:val="000000"/>
        </w:rPr>
        <w:t>,</w:t>
      </w:r>
      <w:r w:rsidR="00774723">
        <w:rPr>
          <w:rFonts w:eastAsia="Calibri" w:cs="Times New Roman"/>
          <w:color w:val="000000"/>
        </w:rPr>
        <w:t>560</w:t>
      </w:r>
    </w:p>
    <w:p w14:paraId="4C7BDF7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4737C3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Debt Reduction Fund</w:t>
      </w:r>
    </w:p>
    <w:p w14:paraId="414E0A3E" w14:textId="69635E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69EBCF5A" w14:textId="5AA9E5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7007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167E9F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7"/>
          <w:type w:val="continuous"/>
          <w:pgSz w:w="12240" w:h="15840"/>
          <w:pgMar w:top="1440" w:right="1440" w:bottom="1440" w:left="1440" w:header="720" w:footer="720" w:gutter="0"/>
          <w:cols w:space="720"/>
          <w:docGrid w:linePitch="360"/>
        </w:sectPr>
      </w:pPr>
    </w:p>
    <w:p w14:paraId="12CA97C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t>$</w:t>
      </w:r>
      <w:r w:rsidRPr="00B420C2">
        <w:rPr>
          <w:rFonts w:eastAsia="Calibri" w:cs="Times New Roman"/>
          <w:color w:val="000000"/>
        </w:rPr>
        <w:tab/>
        <w:t>20,000,000</w:t>
      </w:r>
    </w:p>
    <w:p w14:paraId="012D5BC1" w14:textId="4F1368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Retirement System</w:t>
      </w:r>
      <w:r w:rsidR="006A7D14">
        <w:rPr>
          <w:rFonts w:eastAsia="Calibri" w:cs="Times New Roman"/>
          <w:color w:val="000000"/>
        </w:rPr>
        <w:t>s</w:t>
      </w:r>
      <w:r w:rsidRPr="00B420C2">
        <w:rPr>
          <w:rFonts w:eastAsia="Calibri" w:cs="Times New Roman"/>
          <w:color w:val="000000"/>
        </w:rPr>
        <w:t xml:space="preserve"> – Unfunded Liability </w:t>
      </w:r>
      <w:r w:rsidR="006A7D14">
        <w:rPr>
          <w:rFonts w:eastAsia="Calibri" w:cs="Times New Roman"/>
          <w:color w:val="000000"/>
        </w:rPr>
        <w:t xml:space="preserve">(fund 7007, appropriation 77500) </w:t>
      </w:r>
      <w:r w:rsidRPr="00B420C2">
        <w:rPr>
          <w:rFonts w:eastAsia="Calibri" w:cs="Times New Roman"/>
          <w:color w:val="000000"/>
        </w:rPr>
        <w:t xml:space="preserve">shall be transferred to the School Aid Formula Funds Holding Account Fund (fund 2606). </w:t>
      </w:r>
    </w:p>
    <w:p w14:paraId="44259F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08"/>
          <w:type w:val="continuous"/>
          <w:pgSz w:w="12240" w:h="15840"/>
          <w:pgMar w:top="1440" w:right="1440" w:bottom="1440" w:left="1440" w:header="720" w:footer="720" w:gutter="0"/>
          <w:lnNumType w:countBy="1" w:restart="newSection"/>
          <w:cols w:space="720"/>
          <w:docGrid w:linePitch="360"/>
        </w:sectPr>
      </w:pPr>
    </w:p>
    <w:p w14:paraId="727441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Home Rule Board Operations</w:t>
      </w:r>
    </w:p>
    <w:p w14:paraId="71101553" w14:textId="3CB54B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8)</w:t>
      </w:r>
    </w:p>
    <w:p w14:paraId="110F012C" w14:textId="4715FE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7010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07ACBD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9"/>
          <w:type w:val="continuous"/>
          <w:pgSz w:w="12240" w:h="15840"/>
          <w:pgMar w:top="1440" w:right="1440" w:bottom="1440" w:left="1440" w:header="720" w:footer="720" w:gutter="0"/>
          <w:cols w:space="720"/>
          <w:docGrid w:linePitch="360"/>
        </w:sectPr>
      </w:pPr>
    </w:p>
    <w:p w14:paraId="08F7E3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25,000</w:t>
      </w:r>
    </w:p>
    <w:p w14:paraId="28EB68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680</w:t>
      </w:r>
    </w:p>
    <w:p w14:paraId="6A13AF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42,000</w:t>
      </w:r>
    </w:p>
    <w:p w14:paraId="10403D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w:t>
      </w:r>
    </w:p>
    <w:p w14:paraId="0B90CB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200</w:t>
      </w:r>
    </w:p>
    <w:p w14:paraId="4CE287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68,000</w:t>
      </w:r>
    </w:p>
    <w:p w14:paraId="297A3F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10"/>
          <w:type w:val="continuous"/>
          <w:pgSz w:w="12240" w:h="15840"/>
          <w:pgMar w:top="1440" w:right="1440" w:bottom="1440" w:left="1440" w:header="720" w:footer="720" w:gutter="0"/>
          <w:lnNumType w:countBy="1" w:restart="newSection"/>
          <w:cols w:space="720"/>
          <w:docGrid w:linePitch="360"/>
        </w:sectPr>
      </w:pPr>
    </w:p>
    <w:p w14:paraId="574671B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Tax Division – </w:t>
      </w:r>
    </w:p>
    <w:p w14:paraId="4485E0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Reduced Cigarette Ignition Propensity</w:t>
      </w:r>
    </w:p>
    <w:p w14:paraId="5F0D4E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Standard and Fire Prevention Act Fund</w:t>
      </w:r>
    </w:p>
    <w:p w14:paraId="1C8173D5" w14:textId="1240BC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2D456B07" w14:textId="582219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7092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5B27AB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1"/>
          <w:type w:val="continuous"/>
          <w:pgSz w:w="12240" w:h="15840"/>
          <w:pgMar w:top="1440" w:right="1440" w:bottom="1440" w:left="1440" w:header="720" w:footer="720" w:gutter="0"/>
          <w:cols w:space="720"/>
          <w:docGrid w:linePitch="360"/>
        </w:sectPr>
      </w:pPr>
    </w:p>
    <w:p w14:paraId="1BE3BF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35,000</w:t>
      </w:r>
    </w:p>
    <w:p w14:paraId="0B2DEE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7C319F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w:t>
      </w:r>
    </w:p>
    <w:p w14:paraId="16D21D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12"/>
          <w:type w:val="continuous"/>
          <w:pgSz w:w="12240" w:h="15840"/>
          <w:pgMar w:top="1440" w:right="1440" w:bottom="1440" w:left="1440" w:header="720" w:footer="720" w:gutter="0"/>
          <w:lnNumType w:countBy="1" w:restart="newSection"/>
          <w:cols w:space="720"/>
          <w:docGrid w:linePitch="360"/>
        </w:sectPr>
      </w:pPr>
    </w:p>
    <w:p w14:paraId="113F91E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Budget Office – </w:t>
      </w:r>
    </w:p>
    <w:p w14:paraId="4ECCAC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Employees Insurance Reserve Fund</w:t>
      </w:r>
    </w:p>
    <w:p w14:paraId="1D13A6F1" w14:textId="7B705D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11B)</w:t>
      </w:r>
    </w:p>
    <w:p w14:paraId="15F83C07" w14:textId="6F97DD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7400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6F238F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3"/>
          <w:type w:val="continuous"/>
          <w:pgSz w:w="12240" w:h="15840"/>
          <w:pgMar w:top="1440" w:right="1440" w:bottom="1440" w:left="1440" w:header="720" w:footer="720" w:gutter="0"/>
          <w:cols w:space="720"/>
          <w:docGrid w:linePitch="360"/>
        </w:sectPr>
      </w:pPr>
    </w:p>
    <w:p w14:paraId="4238280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Public Employees Insurance Reserve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90300</w:t>
      </w:r>
      <w:r w:rsidRPr="00B420C2">
        <w:rPr>
          <w:rFonts w:eastAsia="Calibri" w:cs="Times New Roman"/>
          <w:color w:val="000000"/>
        </w:rPr>
        <w:tab/>
        <w:t>$</w:t>
      </w:r>
      <w:r w:rsidRPr="00B420C2">
        <w:rPr>
          <w:rFonts w:eastAsia="Calibri" w:cs="Times New Roman"/>
          <w:color w:val="000000"/>
        </w:rPr>
        <w:tab/>
        <w:t>6,800,000</w:t>
      </w:r>
    </w:p>
    <w:p w14:paraId="7F658D34" w14:textId="40C586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Public Employees Insurance Reserve Fund – Transfer shall be transferred to the Medical Services Trust Fund (fund 5185</w:t>
      </w:r>
      <w:r w:rsidR="006A7D14">
        <w:rPr>
          <w:rFonts w:eastAsia="Calibri" w:cs="Times New Roman"/>
          <w:color w:val="000000"/>
        </w:rPr>
        <w:t>).</w:t>
      </w:r>
    </w:p>
    <w:p w14:paraId="75E708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14"/>
          <w:type w:val="continuous"/>
          <w:pgSz w:w="12240" w:h="15840"/>
          <w:pgMar w:top="1440" w:right="1440" w:bottom="1440" w:left="1440" w:header="720" w:footer="720" w:gutter="0"/>
          <w:lnNumType w:countBy="1" w:restart="newSection"/>
          <w:cols w:space="720"/>
          <w:docGrid w:linePitch="360"/>
        </w:sectPr>
      </w:pPr>
    </w:p>
    <w:p w14:paraId="3B32F76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2D4AFB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Examination Revolving Fund</w:t>
      </w:r>
    </w:p>
    <w:p w14:paraId="309FFEE0" w14:textId="3436A9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05019DE3" w14:textId="15C460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2A12BE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5"/>
          <w:type w:val="continuous"/>
          <w:pgSz w:w="12240" w:h="15840"/>
          <w:pgMar w:top="1440" w:right="1440" w:bottom="1440" w:left="1440" w:header="720" w:footer="720" w:gutter="0"/>
          <w:cols w:space="720"/>
          <w:docGrid w:linePitch="360"/>
        </w:sectPr>
      </w:pPr>
    </w:p>
    <w:p w14:paraId="2C109445" w14:textId="47BF5D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w:t>
      </w:r>
      <w:r w:rsidR="00B456DE">
        <w:rPr>
          <w:rFonts w:eastAsia="Calibri" w:cs="Times New Roman"/>
          <w:color w:val="000000"/>
        </w:rPr>
        <w:t>73</w:t>
      </w:r>
      <w:r w:rsidRPr="00B420C2">
        <w:rPr>
          <w:rFonts w:eastAsia="Calibri" w:cs="Times New Roman"/>
          <w:color w:val="000000"/>
        </w:rPr>
        <w:t>,</w:t>
      </w:r>
      <w:r w:rsidR="00B456DE">
        <w:rPr>
          <w:rFonts w:eastAsia="Calibri" w:cs="Times New Roman"/>
          <w:color w:val="000000"/>
        </w:rPr>
        <w:t>918</w:t>
      </w:r>
    </w:p>
    <w:p w14:paraId="1314D5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1,357,201</w:t>
      </w:r>
    </w:p>
    <w:p w14:paraId="214A10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163FB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81,374</w:t>
      </w:r>
    </w:p>
    <w:p w14:paraId="63A35E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8,289</w:t>
      </w:r>
    </w:p>
    <w:p w14:paraId="0D7769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11,426</w:t>
      </w:r>
    </w:p>
    <w:p w14:paraId="3921082D" w14:textId="3B19DA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w:t>
      </w:r>
      <w:r w:rsidR="00B456DE">
        <w:rPr>
          <w:rFonts w:eastAsia="Calibri" w:cs="Times New Roman"/>
          <w:color w:val="000000"/>
        </w:rPr>
        <w:t>35</w:t>
      </w:r>
      <w:r w:rsidRPr="00B420C2">
        <w:rPr>
          <w:rFonts w:eastAsia="Calibri" w:cs="Times New Roman"/>
          <w:color w:val="000000"/>
        </w:rPr>
        <w:t>,</w:t>
      </w:r>
      <w:r w:rsidR="00B456DE">
        <w:rPr>
          <w:rFonts w:eastAsia="Calibri" w:cs="Times New Roman"/>
          <w:color w:val="000000"/>
        </w:rPr>
        <w:t>208</w:t>
      </w:r>
    </w:p>
    <w:p w14:paraId="434371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16"/>
          <w:type w:val="continuous"/>
          <w:pgSz w:w="12240" w:h="15840"/>
          <w:pgMar w:top="1440" w:right="1440" w:bottom="1440" w:left="1440" w:header="720" w:footer="720" w:gutter="0"/>
          <w:lnNumType w:countBy="1" w:restart="newSection"/>
          <w:cols w:space="720"/>
          <w:docGrid w:linePitch="360"/>
        </w:sectPr>
      </w:pPr>
    </w:p>
    <w:p w14:paraId="0D747BD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48BEA1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Consumer Advocate</w:t>
      </w:r>
    </w:p>
    <w:p w14:paraId="544465CF" w14:textId="08D5EB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5F029668" w14:textId="17E13D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0150F6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7"/>
          <w:type w:val="continuous"/>
          <w:pgSz w:w="12240" w:h="15840"/>
          <w:pgMar w:top="1440" w:right="1440" w:bottom="1440" w:left="1440" w:header="720" w:footer="720" w:gutter="0"/>
          <w:cols w:space="720"/>
          <w:docGrid w:linePitch="360"/>
        </w:sectPr>
      </w:pPr>
    </w:p>
    <w:p w14:paraId="1A062F6F" w14:textId="35D478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B456DE">
        <w:rPr>
          <w:rFonts w:eastAsia="Calibri" w:cs="Times New Roman"/>
          <w:color w:val="000000"/>
        </w:rPr>
        <w:t>93</w:t>
      </w:r>
      <w:r w:rsidRPr="00B420C2">
        <w:rPr>
          <w:rFonts w:eastAsia="Calibri" w:cs="Times New Roman"/>
          <w:color w:val="000000"/>
        </w:rPr>
        <w:t>,</w:t>
      </w:r>
      <w:r w:rsidR="00B456DE">
        <w:rPr>
          <w:rFonts w:eastAsia="Calibri" w:cs="Times New Roman"/>
          <w:color w:val="000000"/>
        </w:rPr>
        <w:t>867</w:t>
      </w:r>
    </w:p>
    <w:p w14:paraId="7A567D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202,152</w:t>
      </w:r>
    </w:p>
    <w:p w14:paraId="63077A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30FC19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34,225</w:t>
      </w:r>
    </w:p>
    <w:p w14:paraId="526AF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4,865</w:t>
      </w:r>
    </w:p>
    <w:p w14:paraId="6C32CA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19,460</w:t>
      </w:r>
    </w:p>
    <w:p w14:paraId="739962C5" w14:textId="7F4092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B456DE">
        <w:rPr>
          <w:rFonts w:eastAsia="Calibri" w:cs="Times New Roman"/>
          <w:color w:val="000000"/>
        </w:rPr>
        <w:t>5</w:t>
      </w:r>
      <w:r w:rsidRPr="00B420C2">
        <w:rPr>
          <w:rFonts w:eastAsia="Calibri" w:cs="Times New Roman"/>
          <w:color w:val="000000"/>
        </w:rPr>
        <w:t>9,</w:t>
      </w:r>
      <w:r w:rsidR="00B456DE">
        <w:rPr>
          <w:rFonts w:eastAsia="Calibri" w:cs="Times New Roman"/>
          <w:color w:val="000000"/>
        </w:rPr>
        <w:t>569</w:t>
      </w:r>
    </w:p>
    <w:p w14:paraId="5E6F07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18"/>
          <w:type w:val="continuous"/>
          <w:pgSz w:w="12240" w:h="15840"/>
          <w:pgMar w:top="1440" w:right="1440" w:bottom="1440" w:left="1440" w:header="720" w:footer="720" w:gutter="0"/>
          <w:lnNumType w:countBy="1" w:restart="newSection"/>
          <w:cols w:space="720"/>
          <w:docGrid w:linePitch="360"/>
        </w:sectPr>
      </w:pPr>
    </w:p>
    <w:p w14:paraId="648AC3B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3A8272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lastRenderedPageBreak/>
        <w:t>Insurance Commission Fund</w:t>
      </w:r>
    </w:p>
    <w:p w14:paraId="396BEB74" w14:textId="17979F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7C349BA7" w14:textId="19CF9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09443F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19"/>
          <w:type w:val="continuous"/>
          <w:pgSz w:w="12240" w:h="15840"/>
          <w:pgMar w:top="1440" w:right="1440" w:bottom="1440" w:left="1440" w:header="720" w:footer="720" w:gutter="0"/>
          <w:cols w:space="720"/>
          <w:docGrid w:linePitch="360"/>
        </w:sectPr>
      </w:pPr>
    </w:p>
    <w:p w14:paraId="1A4C440B" w14:textId="291425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B456DE">
        <w:rPr>
          <w:rFonts w:eastAsia="Calibri" w:cs="Times New Roman"/>
          <w:color w:val="000000"/>
        </w:rPr>
        <w:t>5</w:t>
      </w:r>
      <w:r w:rsidRPr="00B420C2">
        <w:rPr>
          <w:rFonts w:eastAsia="Calibri" w:cs="Times New Roman"/>
          <w:color w:val="000000"/>
        </w:rPr>
        <w:t>,</w:t>
      </w:r>
      <w:r w:rsidR="00B456DE">
        <w:rPr>
          <w:rFonts w:eastAsia="Calibri" w:cs="Times New Roman"/>
          <w:color w:val="000000"/>
        </w:rPr>
        <w:t>162</w:t>
      </w:r>
      <w:r w:rsidRPr="00B420C2">
        <w:rPr>
          <w:rFonts w:eastAsia="Calibri" w:cs="Times New Roman"/>
          <w:color w:val="000000"/>
        </w:rPr>
        <w:t>,</w:t>
      </w:r>
      <w:r w:rsidR="00B456DE">
        <w:rPr>
          <w:rFonts w:eastAsia="Calibri" w:cs="Times New Roman"/>
          <w:color w:val="000000"/>
        </w:rPr>
        <w:t>158</w:t>
      </w:r>
    </w:p>
    <w:p w14:paraId="7ADB0C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406FCE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136,500</w:t>
      </w:r>
    </w:p>
    <w:p w14:paraId="1C5E6D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8,797,758</w:t>
      </w:r>
    </w:p>
    <w:p w14:paraId="6DA793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68,614</w:t>
      </w:r>
    </w:p>
    <w:p w14:paraId="50CE1A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1,728,240</w:t>
      </w:r>
    </w:p>
    <w:p w14:paraId="0DCC28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25,000</w:t>
      </w:r>
    </w:p>
    <w:p w14:paraId="6C499D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340,661</w:t>
      </w:r>
    </w:p>
    <w:p w14:paraId="5F32D06F" w14:textId="1389359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456DE">
        <w:rPr>
          <w:rFonts w:eastAsia="Calibri" w:cs="Times New Roman"/>
          <w:color w:val="000000"/>
        </w:rPr>
        <w:t>6</w:t>
      </w:r>
      <w:r w:rsidRPr="00B420C2">
        <w:rPr>
          <w:rFonts w:eastAsia="Calibri" w:cs="Times New Roman"/>
          <w:color w:val="000000"/>
        </w:rPr>
        <w:t>,</w:t>
      </w:r>
      <w:r w:rsidR="00B456DE">
        <w:rPr>
          <w:rFonts w:eastAsia="Calibri" w:cs="Times New Roman"/>
          <w:color w:val="000000"/>
        </w:rPr>
        <w:t>258</w:t>
      </w:r>
      <w:r w:rsidRPr="00B420C2">
        <w:rPr>
          <w:rFonts w:eastAsia="Calibri" w:cs="Times New Roman"/>
          <w:color w:val="000000"/>
        </w:rPr>
        <w:t>,</w:t>
      </w:r>
      <w:r w:rsidR="00B456DE">
        <w:rPr>
          <w:rFonts w:eastAsia="Calibri" w:cs="Times New Roman"/>
          <w:color w:val="000000"/>
        </w:rPr>
        <w:t>931</w:t>
      </w:r>
    </w:p>
    <w:p w14:paraId="3B7323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520"/>
          <w:type w:val="continuous"/>
          <w:pgSz w:w="12240" w:h="15840"/>
          <w:pgMar w:top="1440" w:right="1440" w:bottom="1440" w:left="1440" w:header="720" w:footer="720" w:gutter="0"/>
          <w:lnNumType w:countBy="1" w:restart="newSection"/>
          <w:cols w:space="720"/>
          <w:docGrid w:linePitch="360"/>
        </w:sectPr>
      </w:pPr>
    </w:p>
    <w:p w14:paraId="4B2190D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Insurance Commissioner – </w:t>
      </w:r>
    </w:p>
    <w:p w14:paraId="61BE55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Insurance Fraud Prevention Fund</w:t>
      </w:r>
    </w:p>
    <w:p w14:paraId="5DF46747" w14:textId="035651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042AEF61" w14:textId="0F8BCC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7E2E14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21"/>
          <w:type w:val="continuous"/>
          <w:pgSz w:w="12240" w:h="15840"/>
          <w:pgMar w:top="1440" w:right="1440" w:bottom="1440" w:left="1440" w:header="720" w:footer="720" w:gutter="0"/>
          <w:cols w:space="720"/>
          <w:docGrid w:linePitch="360"/>
        </w:sectPr>
      </w:pPr>
    </w:p>
    <w:p w14:paraId="48E408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w:t>
      </w:r>
    </w:p>
    <w:p w14:paraId="6F1C89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522"/>
          <w:type w:val="continuous"/>
          <w:pgSz w:w="12240" w:h="15840"/>
          <w:pgMar w:top="1440" w:right="1440" w:bottom="1440" w:left="1440" w:header="720" w:footer="720" w:gutter="0"/>
          <w:lnNumType w:countBy="1" w:restart="newSection"/>
          <w:cols w:space="720"/>
          <w:docGrid w:linePitch="360"/>
        </w:sectPr>
      </w:pPr>
    </w:p>
    <w:p w14:paraId="34C4000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Insurance Commissioner – </w:t>
      </w:r>
    </w:p>
    <w:p w14:paraId="5E423A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Workers’ Compensation Old Fund</w:t>
      </w:r>
    </w:p>
    <w:p w14:paraId="2DCEFDEA" w14:textId="5BE48F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78EFB6EC" w14:textId="0C5A69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1F496F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23"/>
          <w:type w:val="continuous"/>
          <w:pgSz w:w="12240" w:h="15840"/>
          <w:pgMar w:top="1440" w:right="1440" w:bottom="1440" w:left="1440" w:header="720" w:footer="720" w:gutter="0"/>
          <w:cols w:space="720"/>
          <w:docGrid w:linePitch="360"/>
        </w:sectPr>
      </w:pPr>
    </w:p>
    <w:p w14:paraId="5F446D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t>50,000</w:t>
      </w:r>
    </w:p>
    <w:p w14:paraId="5F27F8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250,500,000</w:t>
      </w:r>
    </w:p>
    <w:p w14:paraId="1B77D5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250,550,000</w:t>
      </w:r>
    </w:p>
    <w:p w14:paraId="5F438F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24"/>
          <w:type w:val="continuous"/>
          <w:pgSz w:w="12240" w:h="15840"/>
          <w:pgMar w:top="1440" w:right="1440" w:bottom="1440" w:left="1440" w:header="720" w:footer="720" w:gutter="0"/>
          <w:lnNumType w:countBy="1" w:restart="newSection"/>
          <w:cols w:space="720"/>
          <w:docGrid w:linePitch="360"/>
        </w:sectPr>
      </w:pPr>
    </w:p>
    <w:p w14:paraId="3DD24CD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47D9C8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Workers’ Compensation Uninsured Employers’ Fund</w:t>
      </w:r>
    </w:p>
    <w:p w14:paraId="08FC99F0" w14:textId="7DFD2E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5DAA4E1F" w14:textId="33026C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6983F5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25"/>
          <w:type w:val="continuous"/>
          <w:pgSz w:w="12240" w:h="15840"/>
          <w:pgMar w:top="1440" w:right="1440" w:bottom="1440" w:left="1440" w:header="720" w:footer="720" w:gutter="0"/>
          <w:cols w:space="720"/>
          <w:docGrid w:linePitch="360"/>
        </w:sectPr>
      </w:pPr>
    </w:p>
    <w:p w14:paraId="066CE0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15,000,000</w:t>
      </w:r>
    </w:p>
    <w:p w14:paraId="19E3C10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26"/>
          <w:type w:val="continuous"/>
          <w:pgSz w:w="12240" w:h="15840"/>
          <w:pgMar w:top="1440" w:right="1440" w:bottom="1440" w:left="1440" w:header="720" w:footer="720" w:gutter="0"/>
          <w:lnNumType w:countBy="1" w:restart="newSection"/>
          <w:cols w:space="720"/>
          <w:docGrid w:linePitch="360"/>
        </w:sectPr>
      </w:pPr>
    </w:p>
    <w:p w14:paraId="51720C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1F5E2E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Self-Insured Employer Guaranty Risk Pool</w:t>
      </w:r>
    </w:p>
    <w:p w14:paraId="7B243DA7" w14:textId="622165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385E3A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11F77D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27"/>
          <w:type w:val="continuous"/>
          <w:pgSz w:w="12240" w:h="15840"/>
          <w:pgMar w:top="1440" w:right="1440" w:bottom="1440" w:left="1440" w:header="720" w:footer="720" w:gutter="0"/>
          <w:cols w:space="720"/>
          <w:docGrid w:linePitch="360"/>
        </w:sectPr>
      </w:pPr>
    </w:p>
    <w:p w14:paraId="5E9262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9,000,000</w:t>
      </w:r>
    </w:p>
    <w:p w14:paraId="30D249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28"/>
          <w:type w:val="continuous"/>
          <w:pgSz w:w="12240" w:h="15840"/>
          <w:pgMar w:top="1440" w:right="1440" w:bottom="1440" w:left="1440" w:header="720" w:footer="720" w:gutter="0"/>
          <w:lnNumType w:countBy="1" w:restart="newSection"/>
          <w:cols w:space="720"/>
          <w:docGrid w:linePitch="360"/>
        </w:sectPr>
      </w:pPr>
    </w:p>
    <w:p w14:paraId="0E5FE35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0FA1FE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Self-Insured Employer Security Risk Pool</w:t>
      </w:r>
    </w:p>
    <w:p w14:paraId="54AEBDDC" w14:textId="00133B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4EB696EF" w14:textId="7A8E29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DC92B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29"/>
          <w:type w:val="continuous"/>
          <w:pgSz w:w="12240" w:h="15840"/>
          <w:pgMar w:top="1440" w:right="1440" w:bottom="1440" w:left="1440" w:header="720" w:footer="720" w:gutter="0"/>
          <w:cols w:space="720"/>
          <w:docGrid w:linePitch="360"/>
        </w:sectPr>
      </w:pPr>
    </w:p>
    <w:p w14:paraId="39A56D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14,000,000</w:t>
      </w:r>
    </w:p>
    <w:p w14:paraId="1A74C5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30"/>
          <w:type w:val="continuous"/>
          <w:pgSz w:w="12240" w:h="15840"/>
          <w:pgMar w:top="1440" w:right="1440" w:bottom="1440" w:left="1440" w:header="720" w:footer="720" w:gutter="0"/>
          <w:lnNumType w:countBy="1" w:restart="newSection"/>
          <w:cols w:space="720"/>
          <w:docGrid w:linePitch="360"/>
        </w:sectPr>
      </w:pPr>
    </w:p>
    <w:p w14:paraId="0CCF4FA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Municipal Bond Commission</w:t>
      </w:r>
    </w:p>
    <w:p w14:paraId="082F145C" w14:textId="2B684B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13)</w:t>
      </w:r>
    </w:p>
    <w:p w14:paraId="112CAF5E" w14:textId="1316A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7253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0706</w:t>
      </w:r>
    </w:p>
    <w:p w14:paraId="7A5067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1"/>
          <w:type w:val="continuous"/>
          <w:pgSz w:w="12240" w:h="15840"/>
          <w:pgMar w:top="1440" w:right="1440" w:bottom="1440" w:left="1440" w:header="720" w:footer="720" w:gutter="0"/>
          <w:cols w:space="720"/>
          <w:docGrid w:linePitch="360"/>
        </w:sectPr>
      </w:pPr>
    </w:p>
    <w:p w14:paraId="799F050B" w14:textId="16A8CC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B456DE">
        <w:rPr>
          <w:rFonts w:eastAsia="Calibri" w:cs="Times New Roman"/>
          <w:color w:val="000000"/>
        </w:rPr>
        <w:t>75</w:t>
      </w:r>
      <w:r w:rsidRPr="00B420C2">
        <w:rPr>
          <w:rFonts w:eastAsia="Calibri" w:cs="Times New Roman"/>
          <w:color w:val="000000"/>
        </w:rPr>
        <w:t>,</w:t>
      </w:r>
      <w:r w:rsidR="00B456DE">
        <w:rPr>
          <w:rFonts w:eastAsia="Calibri" w:cs="Times New Roman"/>
          <w:color w:val="000000"/>
        </w:rPr>
        <w:t>484</w:t>
      </w:r>
    </w:p>
    <w:p w14:paraId="649160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154,344</w:t>
      </w:r>
    </w:p>
    <w:p w14:paraId="383858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w:t>
      </w:r>
    </w:p>
    <w:p w14:paraId="64979396" w14:textId="36FE32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456DE">
        <w:rPr>
          <w:rFonts w:eastAsia="Calibri" w:cs="Times New Roman"/>
          <w:color w:val="000000"/>
        </w:rPr>
        <w:t>529,928</w:t>
      </w:r>
    </w:p>
    <w:p w14:paraId="2605D4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32"/>
          <w:type w:val="continuous"/>
          <w:pgSz w:w="12240" w:h="15840"/>
          <w:pgMar w:top="1440" w:right="1440" w:bottom="1440" w:left="1440" w:header="720" w:footer="720" w:gutter="0"/>
          <w:lnNumType w:countBy="1" w:restart="newSection"/>
          <w:cols w:space="720"/>
          <w:docGrid w:linePitch="360"/>
        </w:sectPr>
      </w:pPr>
    </w:p>
    <w:p w14:paraId="48BC11D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Racing Commission – </w:t>
      </w:r>
    </w:p>
    <w:p w14:paraId="720532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Relief Fund</w:t>
      </w:r>
    </w:p>
    <w:p w14:paraId="4C7530CC" w14:textId="60B73D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6DDCCF6" w14:textId="7A8570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460CE4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3"/>
          <w:type w:val="continuous"/>
          <w:pgSz w:w="12240" w:h="15840"/>
          <w:pgMar w:top="1440" w:right="1440" w:bottom="1440" w:left="1440" w:header="720" w:footer="720" w:gutter="0"/>
          <w:cols w:space="720"/>
          <w:docGrid w:linePitch="360"/>
        </w:sectPr>
      </w:pPr>
    </w:p>
    <w:p w14:paraId="77B2EB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Expenses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24500</w:t>
      </w:r>
      <w:r w:rsidRPr="00B420C2">
        <w:rPr>
          <w:rFonts w:eastAsia="Calibri" w:cs="Times New Roman"/>
          <w:color w:val="000000"/>
        </w:rPr>
        <w:tab/>
        <w:t>$</w:t>
      </w:r>
      <w:r w:rsidRPr="00B420C2">
        <w:rPr>
          <w:rFonts w:eastAsia="Calibri" w:cs="Times New Roman"/>
          <w:color w:val="000000"/>
        </w:rPr>
        <w:tab/>
        <w:t>154,000</w:t>
      </w:r>
    </w:p>
    <w:p w14:paraId="2602B6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this appropriation shall be paid from the special revenue fund out of collections of license fees and fines as provided by law.</w:t>
      </w:r>
    </w:p>
    <w:p w14:paraId="512B6349" w14:textId="7286A4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No expenditures shall be made from this fund except for hospitalization, medical care</w:t>
      </w:r>
      <w:r w:rsidR="00185957">
        <w:rPr>
          <w:rFonts w:eastAsia="Calibri" w:cs="Times New Roman"/>
          <w:color w:val="000000"/>
        </w:rPr>
        <w:t>,</w:t>
      </w:r>
      <w:r w:rsidRPr="00B420C2">
        <w:rPr>
          <w:rFonts w:eastAsia="Calibri" w:cs="Times New Roman"/>
          <w:color w:val="000000"/>
        </w:rPr>
        <w:t xml:space="preserve"> and/or funeral expenses for persons contributing to this fund.</w:t>
      </w:r>
    </w:p>
    <w:p w14:paraId="088CC3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D50A00" w:rsidRPr="00B420C2" w:rsidSect="006B0B6D">
          <w:footerReference w:type="default" r:id="rId534"/>
          <w:type w:val="continuous"/>
          <w:pgSz w:w="12240" w:h="15840"/>
          <w:pgMar w:top="1440" w:right="1440" w:bottom="1440" w:left="1440" w:header="720" w:footer="720" w:gutter="0"/>
          <w:lnNumType w:countBy="1" w:restart="newSection"/>
          <w:cols w:space="720"/>
          <w:docGrid w:linePitch="360"/>
        </w:sectPr>
      </w:pPr>
    </w:p>
    <w:p w14:paraId="1B3BD4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Racing Commission – </w:t>
      </w:r>
    </w:p>
    <w:p w14:paraId="61441C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Administration and Promotion Account</w:t>
      </w:r>
    </w:p>
    <w:p w14:paraId="0D0E98B0" w14:textId="44DFF7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04044340" w14:textId="7EEE84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3294A1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535"/>
          <w:type w:val="continuous"/>
          <w:pgSz w:w="12240" w:h="15840"/>
          <w:pgMar w:top="1440" w:right="1440" w:bottom="1440" w:left="1440" w:header="720" w:footer="720" w:gutter="0"/>
          <w:cols w:space="720"/>
          <w:docGrid w:linePitch="360"/>
        </w:sectPr>
      </w:pPr>
    </w:p>
    <w:p w14:paraId="0AFBEF06" w14:textId="6C5A38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27744">
        <w:rPr>
          <w:rFonts w:eastAsia="Calibri" w:cs="Times New Roman"/>
          <w:color w:val="000000"/>
        </w:rPr>
        <w:t>80</w:t>
      </w:r>
      <w:r w:rsidRPr="00B420C2">
        <w:rPr>
          <w:rFonts w:eastAsia="Calibri" w:cs="Times New Roman"/>
          <w:color w:val="000000"/>
        </w:rPr>
        <w:t>,</w:t>
      </w:r>
      <w:r w:rsidR="00C27744">
        <w:rPr>
          <w:rFonts w:eastAsia="Calibri" w:cs="Times New Roman"/>
          <w:color w:val="000000"/>
        </w:rPr>
        <w:t>913</w:t>
      </w:r>
    </w:p>
    <w:p w14:paraId="7E0D5E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85,433</w:t>
      </w:r>
    </w:p>
    <w:p w14:paraId="61F1D3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1539217D" w14:textId="34BFA8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C27744">
        <w:rPr>
          <w:rFonts w:eastAsia="Calibri" w:cs="Times New Roman"/>
          <w:color w:val="000000"/>
        </w:rPr>
        <w:t>71</w:t>
      </w:r>
      <w:r w:rsidRPr="00B420C2">
        <w:rPr>
          <w:rFonts w:eastAsia="Calibri" w:cs="Times New Roman"/>
          <w:color w:val="000000"/>
        </w:rPr>
        <w:t>,</w:t>
      </w:r>
      <w:r w:rsidR="00C27744">
        <w:rPr>
          <w:rFonts w:eastAsia="Calibri" w:cs="Times New Roman"/>
          <w:color w:val="000000"/>
        </w:rPr>
        <w:t>346</w:t>
      </w:r>
    </w:p>
    <w:p w14:paraId="4BC67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536"/>
          <w:type w:val="continuous"/>
          <w:pgSz w:w="12240" w:h="15840"/>
          <w:pgMar w:top="1440" w:right="1440" w:bottom="1440" w:left="1440" w:header="720" w:footer="720" w:gutter="0"/>
          <w:lnNumType w:countBy="1" w:restart="newSection"/>
          <w:cols w:space="720"/>
          <w:docGrid w:linePitch="360"/>
        </w:sectPr>
      </w:pPr>
    </w:p>
    <w:p w14:paraId="177046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Racing Commission – </w:t>
      </w:r>
    </w:p>
    <w:p w14:paraId="49446A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General Administration</w:t>
      </w:r>
    </w:p>
    <w:p w14:paraId="60B7B65A" w14:textId="1EDE40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02DB7776" w14:textId="0A1113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388298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537"/>
          <w:type w:val="continuous"/>
          <w:pgSz w:w="12240" w:h="15840"/>
          <w:pgMar w:top="1440" w:right="1440" w:bottom="1440" w:left="1440" w:header="720" w:footer="720" w:gutter="0"/>
          <w:cols w:space="720"/>
          <w:docGrid w:linePitch="360"/>
        </w:sectPr>
      </w:pPr>
    </w:p>
    <w:p w14:paraId="051D532F" w14:textId="161C62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27744">
        <w:rPr>
          <w:rFonts w:eastAsia="Calibri" w:cs="Times New Roman"/>
          <w:color w:val="000000"/>
        </w:rPr>
        <w:t>463</w:t>
      </w:r>
      <w:r w:rsidRPr="00B420C2">
        <w:rPr>
          <w:rFonts w:eastAsia="Calibri" w:cs="Times New Roman"/>
          <w:color w:val="000000"/>
        </w:rPr>
        <w:t>,</w:t>
      </w:r>
      <w:r w:rsidR="00C27744">
        <w:rPr>
          <w:rFonts w:eastAsia="Calibri" w:cs="Times New Roman"/>
          <w:color w:val="000000"/>
        </w:rPr>
        <w:t>590</w:t>
      </w:r>
    </w:p>
    <w:p w14:paraId="510CD9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Salary and Benefits of Cabinet Secretary and</w:t>
      </w:r>
    </w:p>
    <w:p w14:paraId="74F4D9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48,443</w:t>
      </w:r>
    </w:p>
    <w:p w14:paraId="703EA1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497,284</w:t>
      </w:r>
    </w:p>
    <w:p w14:paraId="2DCB2D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66ACA2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40,000</w:t>
      </w:r>
    </w:p>
    <w:p w14:paraId="07CFC4DA" w14:textId="5A0F24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27744">
        <w:rPr>
          <w:rFonts w:eastAsia="Calibri" w:cs="Times New Roman"/>
          <w:color w:val="000000"/>
        </w:rPr>
        <w:t>3,054,317</w:t>
      </w:r>
    </w:p>
    <w:p w14:paraId="48BF93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38"/>
          <w:type w:val="continuous"/>
          <w:pgSz w:w="12240" w:h="15840"/>
          <w:pgMar w:top="1440" w:right="1440" w:bottom="1440" w:left="1440" w:header="720" w:footer="720" w:gutter="0"/>
          <w:lnNumType w:countBy="1" w:restart="newSection"/>
          <w:cols w:space="720"/>
          <w:docGrid w:linePitch="360"/>
        </w:sectPr>
      </w:pPr>
    </w:p>
    <w:p w14:paraId="788760D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Racing Commission – </w:t>
      </w:r>
    </w:p>
    <w:p w14:paraId="7C9BD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Administration, Promotion, Education, Capital Improvement</w:t>
      </w:r>
    </w:p>
    <w:p w14:paraId="01409B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and Greyhound Adoption Programs</w:t>
      </w:r>
    </w:p>
    <w:p w14:paraId="26898A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 include Spaying and Neutering Account</w:t>
      </w:r>
    </w:p>
    <w:p w14:paraId="059CF512" w14:textId="50CAE1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7172622E" w14:textId="2770A1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4C2D6E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9"/>
          <w:type w:val="continuous"/>
          <w:pgSz w:w="12240" w:h="15840"/>
          <w:pgMar w:top="1440" w:right="1440" w:bottom="1440" w:left="1440" w:header="720" w:footer="720" w:gutter="0"/>
          <w:cols w:space="720"/>
          <w:docGrid w:linePitch="360"/>
        </w:sectPr>
      </w:pPr>
    </w:p>
    <w:p w14:paraId="05F3B51C" w14:textId="5540F3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w:t>
      </w:r>
      <w:r w:rsidR="008E388E">
        <w:rPr>
          <w:rFonts w:eastAsia="Calibri" w:cs="Times New Roman"/>
          <w:color w:val="000000"/>
        </w:rPr>
        <w:t>31</w:t>
      </w:r>
      <w:r w:rsidRPr="00B420C2">
        <w:rPr>
          <w:rFonts w:eastAsia="Calibri" w:cs="Times New Roman"/>
          <w:color w:val="000000"/>
        </w:rPr>
        <w:t>,</w:t>
      </w:r>
      <w:r w:rsidR="008E388E">
        <w:rPr>
          <w:rFonts w:eastAsia="Calibri" w:cs="Times New Roman"/>
          <w:color w:val="000000"/>
        </w:rPr>
        <w:t>358</w:t>
      </w:r>
    </w:p>
    <w:p w14:paraId="717799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160,099</w:t>
      </w:r>
    </w:p>
    <w:p w14:paraId="1449F6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7486906A" w14:textId="0B5D5A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8E388E">
        <w:rPr>
          <w:rFonts w:eastAsia="Calibri" w:cs="Times New Roman"/>
          <w:color w:val="000000"/>
        </w:rPr>
        <w:t>291</w:t>
      </w:r>
      <w:r w:rsidRPr="00B420C2">
        <w:rPr>
          <w:rFonts w:eastAsia="Calibri" w:cs="Times New Roman"/>
          <w:color w:val="000000"/>
        </w:rPr>
        <w:t>,</w:t>
      </w:r>
      <w:r w:rsidR="008E388E">
        <w:rPr>
          <w:rFonts w:eastAsia="Calibri" w:cs="Times New Roman"/>
          <w:color w:val="000000"/>
        </w:rPr>
        <w:t>457</w:t>
      </w:r>
    </w:p>
    <w:p w14:paraId="695F39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40"/>
          <w:type w:val="continuous"/>
          <w:pgSz w:w="12240" w:h="15840"/>
          <w:pgMar w:top="1440" w:right="1440" w:bottom="1440" w:left="1440" w:header="720" w:footer="720" w:gutter="0"/>
          <w:lnNumType w:countBy="1" w:restart="newSection"/>
          <w:cols w:space="720"/>
          <w:docGrid w:linePitch="360"/>
        </w:sectPr>
      </w:pPr>
    </w:p>
    <w:p w14:paraId="052356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Alcohol Beverage Control Administration – </w:t>
      </w:r>
    </w:p>
    <w:p w14:paraId="37C178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Wine License Special Fund</w:t>
      </w:r>
    </w:p>
    <w:p w14:paraId="14257E94" w14:textId="0119DE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60)</w:t>
      </w:r>
    </w:p>
    <w:p w14:paraId="7D75C0CA" w14:textId="7277E1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2971FB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41"/>
          <w:type w:val="continuous"/>
          <w:pgSz w:w="12240" w:h="15840"/>
          <w:pgMar w:top="1440" w:right="1440" w:bottom="1440" w:left="1440" w:header="720" w:footer="720" w:gutter="0"/>
          <w:cols w:space="720"/>
          <w:docGrid w:linePitch="360"/>
        </w:sectPr>
      </w:pPr>
    </w:p>
    <w:p w14:paraId="14BAAF59" w14:textId="0F9095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8E388E">
        <w:rPr>
          <w:rFonts w:eastAsia="Calibri" w:cs="Times New Roman"/>
          <w:color w:val="000000"/>
        </w:rPr>
        <w:t>53</w:t>
      </w:r>
      <w:r w:rsidRPr="00B420C2">
        <w:rPr>
          <w:rFonts w:eastAsia="Calibri" w:cs="Times New Roman"/>
          <w:color w:val="000000"/>
        </w:rPr>
        <w:t>,</w:t>
      </w:r>
      <w:r w:rsidR="008E388E">
        <w:rPr>
          <w:rFonts w:eastAsia="Calibri" w:cs="Times New Roman"/>
          <w:color w:val="000000"/>
        </w:rPr>
        <w:t>739</w:t>
      </w:r>
    </w:p>
    <w:p w14:paraId="58E5A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54,186</w:t>
      </w:r>
    </w:p>
    <w:p w14:paraId="7CF115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7,263</w:t>
      </w:r>
    </w:p>
    <w:p w14:paraId="47C0C0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48AD89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447AA1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t>30,750</w:t>
      </w:r>
    </w:p>
    <w:p w14:paraId="2F861B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46DED8FD" w14:textId="23214B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8E388E">
        <w:rPr>
          <w:rFonts w:eastAsia="Calibri" w:cs="Times New Roman"/>
          <w:color w:val="000000"/>
        </w:rPr>
        <w:t>56</w:t>
      </w:r>
      <w:r w:rsidRPr="00B420C2">
        <w:rPr>
          <w:rFonts w:eastAsia="Calibri" w:cs="Times New Roman"/>
          <w:color w:val="000000"/>
        </w:rPr>
        <w:t>,</w:t>
      </w:r>
      <w:r w:rsidR="008E388E">
        <w:rPr>
          <w:rFonts w:eastAsia="Calibri" w:cs="Times New Roman"/>
          <w:color w:val="000000"/>
        </w:rPr>
        <w:t>038</w:t>
      </w:r>
    </w:p>
    <w:p w14:paraId="6E3732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To the extent permitted by law, four classified exempt positions shall be provided from Personal Services and Employee Benefits appropriation for field auditors.</w:t>
      </w:r>
    </w:p>
    <w:p w14:paraId="568C16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42"/>
          <w:type w:val="continuous"/>
          <w:pgSz w:w="12240" w:h="15840"/>
          <w:pgMar w:top="1440" w:right="1440" w:bottom="1440" w:left="1440" w:header="720" w:footer="720" w:gutter="0"/>
          <w:lnNumType w:countBy="1" w:restart="newSection"/>
          <w:cols w:space="720"/>
          <w:docGrid w:linePitch="360"/>
        </w:sectPr>
      </w:pPr>
    </w:p>
    <w:p w14:paraId="575A44C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Alcohol Beverage Control Administration</w:t>
      </w:r>
    </w:p>
    <w:p w14:paraId="3D0D0C23" w14:textId="5E095E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60)</w:t>
      </w:r>
    </w:p>
    <w:p w14:paraId="38977B00" w14:textId="2C54C1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265672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43"/>
          <w:type w:val="continuous"/>
          <w:pgSz w:w="12240" w:h="15840"/>
          <w:pgMar w:top="1440" w:right="1440" w:bottom="1440" w:left="1440" w:header="720" w:footer="720" w:gutter="0"/>
          <w:cols w:space="720"/>
          <w:docGrid w:linePitch="360"/>
        </w:sectPr>
      </w:pPr>
    </w:p>
    <w:p w14:paraId="5D6578F6" w14:textId="0687C8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E388E">
        <w:rPr>
          <w:rFonts w:eastAsia="Calibri" w:cs="Times New Roman"/>
          <w:color w:val="000000"/>
        </w:rPr>
        <w:t>6,048,644</w:t>
      </w:r>
    </w:p>
    <w:p w14:paraId="18DE63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6A7F2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14099E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2,890,577</w:t>
      </w:r>
    </w:p>
    <w:p w14:paraId="500F57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91,000</w:t>
      </w:r>
    </w:p>
    <w:p w14:paraId="7798A6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w:t>
      </w:r>
    </w:p>
    <w:p w14:paraId="363614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375,100</w:t>
      </w:r>
    </w:p>
    <w:p w14:paraId="53B73EF9" w14:textId="5C3944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Purchase of Supplies for Resale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41900</w:t>
      </w:r>
      <w:r w:rsidRPr="00B420C2">
        <w:rPr>
          <w:rFonts w:eastAsia="Calibri" w:cs="Times New Roman"/>
          <w:color w:val="000000"/>
        </w:rPr>
        <w:tab/>
      </w:r>
      <w:r w:rsidRPr="00B420C2">
        <w:rPr>
          <w:rFonts w:eastAsia="Calibri" w:cs="Times New Roman"/>
          <w:color w:val="000000"/>
        </w:rPr>
        <w:tab/>
      </w:r>
      <w:r w:rsidR="008E388E">
        <w:rPr>
          <w:rFonts w:eastAsia="Calibri" w:cs="Times New Roman"/>
          <w:color w:val="000000"/>
        </w:rPr>
        <w:t>100,000,000</w:t>
      </w:r>
    </w:p>
    <w:p w14:paraId="37F7A97A" w14:textId="028FB9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r>
      <w:r w:rsidR="008E388E">
        <w:rPr>
          <w:rFonts w:eastAsia="Calibri" w:cs="Times New Roman"/>
          <w:color w:val="000000"/>
        </w:rPr>
        <w:t>30,000,000</w:t>
      </w:r>
    </w:p>
    <w:p w14:paraId="332D91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125,100</w:t>
      </w:r>
    </w:p>
    <w:p w14:paraId="762270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22428AA3" w14:textId="11A670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E388E">
        <w:rPr>
          <w:rFonts w:eastAsia="Calibri" w:cs="Times New Roman"/>
          <w:color w:val="000000"/>
        </w:rPr>
        <w:t>139,761,021</w:t>
      </w:r>
    </w:p>
    <w:p w14:paraId="6DCD42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liquor revenues and any other revenues available.</w:t>
      </w:r>
    </w:p>
    <w:p w14:paraId="767312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the salary of the commissioner and the salaries, expenses, and equipment of administrative offices, warehouses, and inspectors.</w:t>
      </w:r>
    </w:p>
    <w:p w14:paraId="37A31B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funding for the Tobacco/Alcohol Education Program.</w:t>
      </w:r>
    </w:p>
    <w:p w14:paraId="0762EFE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799ACB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44"/>
          <w:type w:val="continuous"/>
          <w:pgSz w:w="12240" w:h="15840"/>
          <w:pgMar w:top="1440" w:right="1440" w:bottom="1440" w:left="1440" w:header="720" w:footer="720" w:gutter="0"/>
          <w:lnNumType w:countBy="1" w:restart="newSection"/>
          <w:cols w:space="720"/>
          <w:docGrid w:linePitch="360"/>
        </w:sectPr>
      </w:pPr>
    </w:p>
    <w:p w14:paraId="428B875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Athletic Commission Fund </w:t>
      </w:r>
    </w:p>
    <w:p w14:paraId="7DD32AE1" w14:textId="18706A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920EEA1" w14:textId="20C362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6F6F57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45"/>
          <w:type w:val="continuous"/>
          <w:pgSz w:w="12240" w:h="15840"/>
          <w:pgMar w:top="1440" w:right="1440" w:bottom="1440" w:left="1440" w:header="720" w:footer="720" w:gutter="0"/>
          <w:cols w:space="720"/>
          <w:docGrid w:linePitch="360"/>
        </w:sectPr>
      </w:pPr>
    </w:p>
    <w:p w14:paraId="1D8642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17,500</w:t>
      </w:r>
    </w:p>
    <w:p w14:paraId="42B616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28,000</w:t>
      </w:r>
    </w:p>
    <w:p w14:paraId="5E970A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45,500</w:t>
      </w:r>
    </w:p>
    <w:p w14:paraId="6379B2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46"/>
          <w:type w:val="continuous"/>
          <w:pgSz w:w="12240" w:h="15840"/>
          <w:pgMar w:top="1440" w:right="1440" w:bottom="1440" w:left="1440" w:header="720" w:footer="720" w:gutter="0"/>
          <w:lnNumType w:countBy="1" w:restart="newSection"/>
          <w:cols w:space="720"/>
          <w:docGrid w:linePitch="360"/>
        </w:sectPr>
      </w:pPr>
    </w:p>
    <w:p w14:paraId="4EAF89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3F48BC8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Division of Motor Vehicles – </w:t>
      </w:r>
    </w:p>
    <w:p w14:paraId="647547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Dealer Recovery Fund</w:t>
      </w:r>
    </w:p>
    <w:p w14:paraId="023E5BE1" w14:textId="4FF104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w:t>
      </w:r>
    </w:p>
    <w:p w14:paraId="2D576B9B" w14:textId="54C0D8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0DC7DA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47"/>
          <w:type w:val="continuous"/>
          <w:pgSz w:w="12240" w:h="15840"/>
          <w:pgMar w:top="1440" w:right="1440" w:bottom="1440" w:left="1440" w:header="720" w:footer="720" w:gutter="0"/>
          <w:cols w:space="720"/>
          <w:docGrid w:linePitch="360"/>
        </w:sectPr>
      </w:pPr>
    </w:p>
    <w:p w14:paraId="47248B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189,000</w:t>
      </w:r>
    </w:p>
    <w:p w14:paraId="6003F7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48"/>
          <w:type w:val="continuous"/>
          <w:pgSz w:w="12240" w:h="15840"/>
          <w:pgMar w:top="1440" w:right="1440" w:bottom="1440" w:left="1440" w:header="720" w:footer="720" w:gutter="0"/>
          <w:lnNumType w:countBy="1" w:restart="newSection"/>
          <w:cols w:space="720"/>
          <w:docGrid w:linePitch="360"/>
        </w:sectPr>
      </w:pPr>
    </w:p>
    <w:p w14:paraId="133826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6C19B5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Fees Fund</w:t>
      </w:r>
    </w:p>
    <w:p w14:paraId="31518FC8" w14:textId="09AD72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17B)</w:t>
      </w:r>
    </w:p>
    <w:p w14:paraId="2105B144" w14:textId="3EB17A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726E4D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49"/>
          <w:type w:val="continuous"/>
          <w:pgSz w:w="12240" w:h="15840"/>
          <w:pgMar w:top="1440" w:right="1440" w:bottom="1440" w:left="1440" w:header="720" w:footer="720" w:gutter="0"/>
          <w:cols w:space="720"/>
          <w:docGrid w:linePitch="360"/>
        </w:sectPr>
      </w:pPr>
    </w:p>
    <w:p w14:paraId="0CA8B21D" w14:textId="543054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E388E">
        <w:rPr>
          <w:rFonts w:eastAsia="Calibri" w:cs="Times New Roman"/>
          <w:color w:val="000000"/>
        </w:rPr>
        <w:t>4,145,086</w:t>
      </w:r>
    </w:p>
    <w:p w14:paraId="3EC5B869" w14:textId="6D9DC7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w:t>
      </w:r>
      <w:r w:rsidR="003B1883">
        <w:rPr>
          <w:rFonts w:eastAsia="Calibri" w:cs="Times New Roman"/>
          <w:color w:val="000000"/>
        </w:rPr>
        <w:t>3</w:t>
      </w:r>
      <w:r w:rsidR="008E388E">
        <w:rPr>
          <w:rFonts w:eastAsia="Calibri" w:cs="Times New Roman"/>
          <w:color w:val="000000"/>
        </w:rPr>
        <w:t>7</w:t>
      </w:r>
      <w:r w:rsidRPr="00B420C2">
        <w:rPr>
          <w:rFonts w:eastAsia="Calibri" w:cs="Times New Roman"/>
          <w:color w:val="000000"/>
        </w:rPr>
        <w:t>,</w:t>
      </w:r>
      <w:r w:rsidR="008E388E">
        <w:rPr>
          <w:rFonts w:eastAsia="Calibri" w:cs="Times New Roman"/>
          <w:color w:val="000000"/>
        </w:rPr>
        <w:t>712</w:t>
      </w:r>
    </w:p>
    <w:p w14:paraId="42405E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16,000</w:t>
      </w:r>
    </w:p>
    <w:p w14:paraId="3A7AE8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183F28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49F407F4" w14:textId="1BDC39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E388E">
        <w:rPr>
          <w:rFonts w:eastAsia="Calibri" w:cs="Times New Roman"/>
          <w:color w:val="000000"/>
          <w:u w:val="single"/>
        </w:rPr>
        <w:t>110,000</w:t>
      </w:r>
    </w:p>
    <w:p w14:paraId="31E206CA" w14:textId="4A66F9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8E388E">
        <w:rPr>
          <w:rFonts w:eastAsia="Calibri" w:cs="Times New Roman"/>
          <w:color w:val="000000"/>
        </w:rPr>
        <w:t>693</w:t>
      </w:r>
      <w:r w:rsidRPr="00B420C2">
        <w:rPr>
          <w:rFonts w:eastAsia="Calibri" w:cs="Times New Roman"/>
          <w:color w:val="000000"/>
        </w:rPr>
        <w:t>,</w:t>
      </w:r>
      <w:r w:rsidR="008E388E">
        <w:rPr>
          <w:rFonts w:eastAsia="Calibri" w:cs="Times New Roman"/>
          <w:color w:val="000000"/>
        </w:rPr>
        <w:t>798</w:t>
      </w:r>
    </w:p>
    <w:p w14:paraId="472B43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50"/>
          <w:type w:val="continuous"/>
          <w:pgSz w:w="12240" w:h="15840"/>
          <w:pgMar w:top="1440" w:right="1440" w:bottom="1440" w:left="1440" w:header="720" w:footer="720" w:gutter="0"/>
          <w:lnNumType w:countBy="1" w:restart="newSection"/>
          <w:cols w:space="720"/>
          <w:docGrid w:linePitch="360"/>
        </w:sectPr>
      </w:pPr>
    </w:p>
    <w:p w14:paraId="61C8A63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Highways – </w:t>
      </w:r>
    </w:p>
    <w:p w14:paraId="699C7D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 James Manchin Fund</w:t>
      </w:r>
    </w:p>
    <w:p w14:paraId="33948B5B" w14:textId="53A417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64B2EB43" w14:textId="793559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8319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3EF854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51"/>
          <w:type w:val="continuous"/>
          <w:pgSz w:w="12240" w:h="15840"/>
          <w:pgMar w:top="1440" w:right="1440" w:bottom="1440" w:left="1440" w:header="720" w:footer="720" w:gutter="0"/>
          <w:cols w:space="720"/>
          <w:docGrid w:linePitch="360"/>
        </w:sectPr>
      </w:pPr>
    </w:p>
    <w:p w14:paraId="57DF4E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2,500,000</w:t>
      </w:r>
    </w:p>
    <w:p w14:paraId="2CDC4A14" w14:textId="7991E78A" w:rsidR="00D50A00" w:rsidRPr="00B420C2" w:rsidRDefault="009A2F21"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WV Division of Multimodal Transportation Facilities</w:t>
      </w:r>
      <w:r w:rsidR="00D50A00" w:rsidRPr="00B420C2">
        <w:rPr>
          <w:rFonts w:eastAsia="Calibri" w:cs="Times New Roman"/>
          <w:i/>
          <w:color w:val="000000"/>
        </w:rPr>
        <w:t xml:space="preserve"> -  </w:t>
      </w:r>
    </w:p>
    <w:p w14:paraId="678FDC31" w14:textId="316AF3F8" w:rsidR="009A2F21" w:rsidRDefault="009A2F21"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State Rail Authority -</w:t>
      </w:r>
    </w:p>
    <w:p w14:paraId="1A12BB8F" w14:textId="19A4EFCA"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Commuter Rail Access Fund</w:t>
      </w:r>
    </w:p>
    <w:p w14:paraId="5BB20BB4" w14:textId="4DF7BD2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877DF6A" w14:textId="10F78C35"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8402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9A2F21">
        <w:rPr>
          <w:rFonts w:eastAsia="Calibri" w:cs="Times New Roman"/>
          <w:color w:val="000000"/>
          <w:u w:val="single"/>
        </w:rPr>
        <w:t>10</w:t>
      </w:r>
    </w:p>
    <w:p w14:paraId="09C2DC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2"/>
          <w:type w:val="continuous"/>
          <w:pgSz w:w="12240" w:h="15840"/>
          <w:pgMar w:top="1440" w:right="1440" w:bottom="1440" w:left="1440" w:header="720" w:footer="720" w:gutter="0"/>
          <w:lnNumType w:countBy="1" w:restart="newSection"/>
          <w:cols w:space="720"/>
          <w:docGrid w:linePitch="360"/>
        </w:sectPr>
      </w:pPr>
    </w:p>
    <w:p w14:paraId="138BF8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5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600,000</w:t>
      </w:r>
    </w:p>
    <w:p w14:paraId="7BDA92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lastRenderedPageBreak/>
        <w:t>DEPARTMENT OF VETERANS’ ASSISTANCE</w:t>
      </w:r>
    </w:p>
    <w:p w14:paraId="0B30BED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Facilities Support Fund</w:t>
      </w:r>
    </w:p>
    <w:p w14:paraId="6814E93B" w14:textId="488C62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05447B11" w14:textId="5BC22B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2F31ED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4"/>
          <w:type w:val="continuous"/>
          <w:pgSz w:w="12240" w:h="15840"/>
          <w:pgMar w:top="1440" w:right="1440" w:bottom="1440" w:left="1440" w:header="720" w:footer="720" w:gutter="0"/>
          <w:cols w:space="720"/>
          <w:docGrid w:linePitch="360"/>
        </w:sectPr>
      </w:pPr>
    </w:p>
    <w:p w14:paraId="297510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1,654,234</w:t>
      </w:r>
    </w:p>
    <w:p w14:paraId="0AF96E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1E11FA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1,664,234</w:t>
      </w:r>
    </w:p>
    <w:p w14:paraId="32B18E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55"/>
          <w:type w:val="continuous"/>
          <w:pgSz w:w="12240" w:h="15840"/>
          <w:pgMar w:top="1440" w:right="1440" w:bottom="1440" w:left="1440" w:header="720" w:footer="720" w:gutter="0"/>
          <w:lnNumType w:countBy="1" w:restart="newSection"/>
          <w:cols w:space="720"/>
          <w:docGrid w:linePitch="360"/>
        </w:sectPr>
      </w:pPr>
    </w:p>
    <w:p w14:paraId="60C2E0E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2F3B8465" w14:textId="4F6762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Veterans’ Home – </w:t>
      </w:r>
    </w:p>
    <w:p w14:paraId="1952D5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Revenue Operating Fund</w:t>
      </w:r>
    </w:p>
    <w:p w14:paraId="19C93249" w14:textId="2606B5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569AD590" w14:textId="52460D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6754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0CFFD4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6"/>
          <w:type w:val="continuous"/>
          <w:pgSz w:w="12240" w:h="15840"/>
          <w:pgMar w:top="1440" w:right="1440" w:bottom="1440" w:left="1440" w:header="720" w:footer="720" w:gutter="0"/>
          <w:cols w:space="720"/>
          <w:docGrid w:linePitch="360"/>
        </w:sectPr>
      </w:pPr>
    </w:p>
    <w:p w14:paraId="4D7E54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289,400</w:t>
      </w:r>
    </w:p>
    <w:p w14:paraId="026B1E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10,600</w:t>
      </w:r>
    </w:p>
    <w:p w14:paraId="626D0D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w:t>
      </w:r>
    </w:p>
    <w:p w14:paraId="0C9E53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57"/>
          <w:type w:val="continuous"/>
          <w:pgSz w:w="12240" w:h="15840"/>
          <w:pgMar w:top="1440" w:right="1440" w:bottom="1440" w:left="1440" w:header="720" w:footer="720" w:gutter="0"/>
          <w:lnNumType w:countBy="1" w:restart="newSection"/>
          <w:cols w:space="720"/>
          <w:docGrid w:linePitch="360"/>
        </w:sectPr>
      </w:pPr>
    </w:p>
    <w:p w14:paraId="30FB3C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BUREAU OF SENIOR SERVICES</w:t>
      </w:r>
    </w:p>
    <w:p w14:paraId="315675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Bureau of Senior Services – </w:t>
      </w:r>
    </w:p>
    <w:p w14:paraId="5CF41F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Community Based Service Fund</w:t>
      </w:r>
    </w:p>
    <w:p w14:paraId="1C752C75" w14:textId="2EAABD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6373954" w14:textId="2BB200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1F9F27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8"/>
          <w:type w:val="continuous"/>
          <w:pgSz w:w="12240" w:h="15840"/>
          <w:pgMar w:top="1440" w:right="1440" w:bottom="1440" w:left="1440" w:header="720" w:footer="720" w:gutter="0"/>
          <w:cols w:space="720"/>
          <w:docGrid w:linePitch="360"/>
        </w:sectPr>
      </w:pPr>
    </w:p>
    <w:p w14:paraId="37BC41FB" w14:textId="7D30B4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F10C6B">
        <w:rPr>
          <w:rFonts w:eastAsia="Calibri" w:cs="Times New Roman"/>
          <w:color w:val="000000"/>
        </w:rPr>
        <w:t>5</w:t>
      </w:r>
      <w:r w:rsidRPr="00B420C2">
        <w:rPr>
          <w:rFonts w:eastAsia="Calibri" w:cs="Times New Roman"/>
          <w:color w:val="000000"/>
        </w:rPr>
        <w:t>,</w:t>
      </w:r>
      <w:r w:rsidR="00F10C6B">
        <w:rPr>
          <w:rFonts w:eastAsia="Calibri" w:cs="Times New Roman"/>
          <w:color w:val="000000"/>
        </w:rPr>
        <w:t>717</w:t>
      </w:r>
    </w:p>
    <w:p w14:paraId="4C3C0F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371E24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25,795</w:t>
      </w:r>
    </w:p>
    <w:p w14:paraId="1A61D0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10,348,710</w:t>
      </w:r>
    </w:p>
    <w:p w14:paraId="358FF28A" w14:textId="2EEAC4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F10C6B">
        <w:rPr>
          <w:rFonts w:eastAsia="Calibri" w:cs="Times New Roman"/>
          <w:color w:val="000000"/>
        </w:rPr>
        <w:t>520</w:t>
      </w:r>
      <w:r w:rsidRPr="00B420C2">
        <w:rPr>
          <w:rFonts w:eastAsia="Calibri" w:cs="Times New Roman"/>
          <w:color w:val="000000"/>
        </w:rPr>
        <w:t>,</w:t>
      </w:r>
      <w:r w:rsidR="00F10C6B">
        <w:rPr>
          <w:rFonts w:eastAsia="Calibri" w:cs="Times New Roman"/>
          <w:color w:val="000000"/>
        </w:rPr>
        <w:t>222</w:t>
      </w:r>
    </w:p>
    <w:p w14:paraId="6E5862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5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ab/>
      </w:r>
      <w:r w:rsidRPr="00B420C2">
        <w:rPr>
          <w:rFonts w:eastAsia="Calibri" w:cs="Times New Roman"/>
          <w:color w:val="000000"/>
        </w:rPr>
        <w:tab/>
        <w:t xml:space="preserve">The total amount of these appropriations </w:t>
      </w:r>
      <w:proofErr w:type="gramStart"/>
      <w:r w:rsidRPr="00B420C2">
        <w:rPr>
          <w:rFonts w:eastAsia="Calibri" w:cs="Times New Roman"/>
          <w:color w:val="000000"/>
        </w:rPr>
        <w:t>are</w:t>
      </w:r>
      <w:proofErr w:type="gramEnd"/>
      <w:r w:rsidRPr="00B420C2">
        <w:rPr>
          <w:rFonts w:eastAsia="Calibri" w:cs="Times New Roman"/>
          <w:color w:val="000000"/>
        </w:rPr>
        <w:t xml:space="preserve"> funded from annual table game license fees to enable the aged and disabled citizens of West Virginia to stay in their homes through the provision of home and community-based services.</w:t>
      </w:r>
    </w:p>
    <w:p w14:paraId="4FCBE9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HIGHER EDUCATION POLICY COMMISSION</w:t>
      </w:r>
    </w:p>
    <w:p w14:paraId="5CCF12D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0F13A3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System – </w:t>
      </w:r>
    </w:p>
    <w:p w14:paraId="7F7E7D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Tuition Fee Capital Improvement Fund</w:t>
      </w:r>
    </w:p>
    <w:p w14:paraId="329710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and Bond Retirement Fund)</w:t>
      </w:r>
    </w:p>
    <w:p w14:paraId="687071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Control Account</w:t>
      </w:r>
    </w:p>
    <w:p w14:paraId="3CBBE73E" w14:textId="45B4E2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18B)</w:t>
      </w:r>
    </w:p>
    <w:p w14:paraId="0FA31968" w14:textId="37C8A6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7F1263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0"/>
          <w:type w:val="continuous"/>
          <w:pgSz w:w="12240" w:h="15840"/>
          <w:pgMar w:top="1440" w:right="1440" w:bottom="1440" w:left="1440" w:header="720" w:footer="720" w:gutter="0"/>
          <w:cols w:space="720"/>
          <w:docGrid w:linePitch="360"/>
        </w:sectPr>
      </w:pPr>
    </w:p>
    <w:p w14:paraId="7F71B33D" w14:textId="0A0599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27,4</w:t>
      </w:r>
      <w:r w:rsidR="00E37380">
        <w:rPr>
          <w:rFonts w:eastAsia="Calibri" w:cs="Times New Roman"/>
          <w:color w:val="000000"/>
        </w:rPr>
        <w:t>11</w:t>
      </w:r>
      <w:r w:rsidRPr="00B420C2">
        <w:rPr>
          <w:rFonts w:eastAsia="Calibri" w:cs="Times New Roman"/>
          <w:color w:val="000000"/>
        </w:rPr>
        <w:t>,</w:t>
      </w:r>
      <w:r w:rsidR="00E37380">
        <w:rPr>
          <w:rFonts w:eastAsia="Calibri" w:cs="Times New Roman"/>
          <w:color w:val="000000"/>
        </w:rPr>
        <w:t>984</w:t>
      </w:r>
    </w:p>
    <w:p w14:paraId="47F62B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Capital Expenditures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30600</w:t>
      </w:r>
      <w:r w:rsidRPr="00B420C2">
        <w:rPr>
          <w:rFonts w:eastAsia="Calibri" w:cs="Times New Roman"/>
          <w:color w:val="000000"/>
        </w:rPr>
        <w:tab/>
      </w:r>
      <w:r w:rsidRPr="00B420C2">
        <w:rPr>
          <w:rFonts w:eastAsia="Calibri" w:cs="Times New Roman"/>
          <w:color w:val="000000"/>
        </w:rPr>
        <w:tab/>
        <w:t>5,000,000</w:t>
      </w:r>
    </w:p>
    <w:p w14:paraId="49F5E004" w14:textId="0D5B7A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u w:val="single"/>
        </w:rPr>
        <w:tab/>
        <w:t>4</w:t>
      </w:r>
      <w:r w:rsidR="00E37380">
        <w:rPr>
          <w:rFonts w:eastAsia="Calibri" w:cs="Times New Roman"/>
          <w:color w:val="000000"/>
          <w:u w:val="single"/>
        </w:rPr>
        <w:t>69,291</w:t>
      </w:r>
    </w:p>
    <w:p w14:paraId="789FC953" w14:textId="5374D4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32,8</w:t>
      </w:r>
      <w:r w:rsidR="00E37380">
        <w:rPr>
          <w:rFonts w:eastAsia="Calibri" w:cs="Times New Roman"/>
          <w:color w:val="000000"/>
        </w:rPr>
        <w:t>81</w:t>
      </w:r>
      <w:r w:rsidRPr="00B420C2">
        <w:rPr>
          <w:rFonts w:eastAsia="Calibri" w:cs="Times New Roman"/>
          <w:color w:val="000000"/>
        </w:rPr>
        <w:t>,</w:t>
      </w:r>
      <w:r w:rsidR="00E37380">
        <w:rPr>
          <w:rFonts w:eastAsia="Calibri" w:cs="Times New Roman"/>
          <w:color w:val="000000"/>
        </w:rPr>
        <w:t>275</w:t>
      </w:r>
    </w:p>
    <w:p w14:paraId="24FB671F" w14:textId="0E5A34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Capital Improvement Fund created in W.V. Code §18B-10-8. Projects are to be paid on a cash basis and made available on July 1.</w:t>
      </w:r>
    </w:p>
    <w:p w14:paraId="5BAFCE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except for Debt Service, may be transferred to special revenue funds for capital improvement projects at the institutions.</w:t>
      </w:r>
    </w:p>
    <w:p w14:paraId="028D28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61"/>
          <w:type w:val="continuous"/>
          <w:pgSz w:w="12240" w:h="15840"/>
          <w:pgMar w:top="1440" w:right="1440" w:bottom="1440" w:left="1440" w:header="720" w:footer="720" w:gutter="0"/>
          <w:lnNumType w:countBy="1" w:restart="newSection"/>
          <w:cols w:space="720"/>
          <w:docGrid w:linePitch="360"/>
        </w:sectPr>
      </w:pPr>
    </w:p>
    <w:p w14:paraId="7C6981B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Tuition Fee Revenue Bond Construction Fund</w:t>
      </w:r>
    </w:p>
    <w:p w14:paraId="76A33315" w14:textId="4B1489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18B)</w:t>
      </w:r>
    </w:p>
    <w:p w14:paraId="6DEBB479" w14:textId="0360BB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06776B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2"/>
          <w:type w:val="continuous"/>
          <w:pgSz w:w="12240" w:h="15840"/>
          <w:pgMar w:top="1440" w:right="1440" w:bottom="1440" w:left="1440" w:header="720" w:footer="720" w:gutter="0"/>
          <w:cols w:space="720"/>
          <w:docGrid w:linePitch="360"/>
        </w:sectPr>
      </w:pPr>
    </w:p>
    <w:p w14:paraId="2E7491E8" w14:textId="7412AF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(fund 4906, appropriation 51100)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490E42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430EA553" w14:textId="5263BA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unexpended proceeds of revenue bonds previously issued pursuant to W.V. Code §18-12B-8, which have since been refunded.</w:t>
      </w:r>
    </w:p>
    <w:p w14:paraId="23E932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563"/>
          <w:type w:val="continuous"/>
          <w:pgSz w:w="12240" w:h="15840"/>
          <w:pgMar w:top="1440" w:right="1440" w:bottom="1440" w:left="1440" w:header="720" w:footer="720" w:gutter="0"/>
          <w:lnNumType w:countBy="1" w:restart="newSection"/>
          <w:cols w:space="720"/>
          <w:docGrid w:linePitch="360"/>
        </w:sectPr>
      </w:pPr>
    </w:p>
    <w:p w14:paraId="2748CF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2F44C0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University Health Sciences Center</w:t>
      </w:r>
    </w:p>
    <w:p w14:paraId="7BA02CD8" w14:textId="083B75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18B)</w:t>
      </w:r>
    </w:p>
    <w:p w14:paraId="4AE55AAC" w14:textId="2632BB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4179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5BD44A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64"/>
          <w:type w:val="continuous"/>
          <w:pgSz w:w="12240" w:h="15840"/>
          <w:pgMar w:top="1440" w:right="1440" w:bottom="1440" w:left="1440" w:header="720" w:footer="720" w:gutter="0"/>
          <w:cols w:space="720"/>
          <w:docGrid w:linePitch="360"/>
        </w:sectPr>
      </w:pPr>
    </w:p>
    <w:p w14:paraId="7A3099CA" w14:textId="66266F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A42B95">
        <w:rPr>
          <w:rFonts w:eastAsia="Calibri" w:cs="Times New Roman"/>
          <w:color w:val="000000"/>
        </w:rPr>
        <w:t>485</w:t>
      </w:r>
      <w:r w:rsidRPr="00B420C2">
        <w:rPr>
          <w:rFonts w:eastAsia="Calibri" w:cs="Times New Roman"/>
          <w:color w:val="000000"/>
        </w:rPr>
        <w:t>,</w:t>
      </w:r>
      <w:r w:rsidR="00A42B95">
        <w:rPr>
          <w:rFonts w:eastAsia="Calibri" w:cs="Times New Roman"/>
          <w:color w:val="000000"/>
        </w:rPr>
        <w:t>534</w:t>
      </w:r>
    </w:p>
    <w:p w14:paraId="3588CA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4,524,300</w:t>
      </w:r>
    </w:p>
    <w:p w14:paraId="5BDAD9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425,000</w:t>
      </w:r>
    </w:p>
    <w:p w14:paraId="75D2ED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512,000</w:t>
      </w:r>
    </w:p>
    <w:p w14:paraId="37ED4F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261CC1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50,000</w:t>
      </w:r>
    </w:p>
    <w:p w14:paraId="38494EC2" w14:textId="62C3FA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37380">
        <w:rPr>
          <w:rFonts w:eastAsia="Calibri" w:cs="Times New Roman"/>
          <w:color w:val="000000"/>
        </w:rPr>
        <w:t>17</w:t>
      </w:r>
      <w:r w:rsidRPr="00B420C2">
        <w:rPr>
          <w:rFonts w:eastAsia="Calibri" w:cs="Times New Roman"/>
          <w:color w:val="000000"/>
        </w:rPr>
        <w:t>,</w:t>
      </w:r>
      <w:r w:rsidR="00E37380">
        <w:rPr>
          <w:rFonts w:eastAsia="Calibri" w:cs="Times New Roman"/>
          <w:color w:val="000000"/>
        </w:rPr>
        <w:t>146</w:t>
      </w:r>
      <w:r w:rsidRPr="00B420C2">
        <w:rPr>
          <w:rFonts w:eastAsia="Calibri" w:cs="Times New Roman"/>
          <w:color w:val="000000"/>
        </w:rPr>
        <w:t>,</w:t>
      </w:r>
      <w:r w:rsidR="00E37380">
        <w:rPr>
          <w:rFonts w:eastAsia="Calibri" w:cs="Times New Roman"/>
          <w:color w:val="000000"/>
        </w:rPr>
        <w:t>834</w:t>
      </w:r>
    </w:p>
    <w:p w14:paraId="6F5F4D41"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36239C38"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0F2CCF83" w14:textId="636268E3"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45218CC9" w14:textId="169667E2"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00E37380">
        <w:rPr>
          <w:rFonts w:eastAsia="Calibri" w:cs="Times New Roman"/>
          <w:color w:val="000000"/>
          <w:u w:val="single"/>
        </w:rPr>
        <w:t>4271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3322DD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5"/>
          <w:type w:val="continuous"/>
          <w:pgSz w:w="12240" w:h="15840"/>
          <w:pgMar w:top="1440" w:right="1440" w:bottom="1440" w:left="1440" w:header="720" w:footer="720" w:gutter="0"/>
          <w:lnNumType w:countBy="1" w:restart="newSection"/>
          <w:cols w:space="720"/>
          <w:docGrid w:linePitch="360"/>
        </w:sectPr>
      </w:pPr>
    </w:p>
    <w:p w14:paraId="5B9FFE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t>5,500,000</w:t>
      </w:r>
    </w:p>
    <w:p w14:paraId="23ECE8B5"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52A83BD3" w14:textId="37584D6C"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1B0BDFDA" w14:textId="31298338"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00E37380">
        <w:rPr>
          <w:rFonts w:eastAsia="Calibri" w:cs="Times New Roman"/>
          <w:color w:val="000000"/>
          <w:u w:val="single"/>
        </w:rPr>
        <w:t>4272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31976B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6"/>
          <w:type w:val="continuous"/>
          <w:pgSz w:w="12240" w:h="15840"/>
          <w:pgMar w:top="1440" w:right="1440" w:bottom="1440" w:left="1440" w:header="720" w:footer="720" w:gutter="0"/>
          <w:lnNumType w:countBy="1" w:restart="newSection"/>
          <w:cols w:space="720"/>
          <w:docGrid w:linePitch="360"/>
        </w:sectPr>
      </w:pPr>
    </w:p>
    <w:p w14:paraId="190923F5" w14:textId="4F032E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6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sidR="00E37380">
        <w:rPr>
          <w:rFonts w:eastAsia="Calibri" w:cs="Times New Roman"/>
          <w:color w:val="000000"/>
        </w:rPr>
        <w:t>4,015,832</w:t>
      </w:r>
    </w:p>
    <w:p w14:paraId="0EB53C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6" w:name="_Hlk34304566"/>
      <w:r w:rsidRPr="00B420C2">
        <w:rPr>
          <w:rFonts w:eastAsia="Calibri" w:cs="Times New Roman"/>
          <w:b/>
          <w:color w:val="000000"/>
        </w:rPr>
        <w:lastRenderedPageBreak/>
        <w:t>MISCELLANEOUS BOARDS AND COMMISSIONS</w:t>
      </w:r>
    </w:p>
    <w:bookmarkEnd w:id="6"/>
    <w:p w14:paraId="59DA2EE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Barbers and Cosmetologists – </w:t>
      </w:r>
    </w:p>
    <w:p w14:paraId="224724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Barbers and Beauticians Special Fund</w:t>
      </w:r>
    </w:p>
    <w:p w14:paraId="1E4473CC" w14:textId="5B33AF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16 and 30)</w:t>
      </w:r>
    </w:p>
    <w:p w14:paraId="431B2696" w14:textId="46FE3F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0505</w:t>
      </w:r>
    </w:p>
    <w:p w14:paraId="03A41B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8"/>
          <w:type w:val="continuous"/>
          <w:pgSz w:w="12240" w:h="15840"/>
          <w:pgMar w:top="1440" w:right="1440" w:bottom="1440" w:left="1440" w:header="720" w:footer="720" w:gutter="0"/>
          <w:cols w:space="720"/>
          <w:docGrid w:linePitch="360"/>
        </w:sectPr>
      </w:pPr>
    </w:p>
    <w:p w14:paraId="49B7B4B5" w14:textId="4D6CEF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B130D7">
        <w:rPr>
          <w:rFonts w:eastAsia="Calibri" w:cs="Times New Roman"/>
          <w:color w:val="000000"/>
        </w:rPr>
        <w:t>91</w:t>
      </w:r>
      <w:r w:rsidRPr="00B420C2">
        <w:rPr>
          <w:rFonts w:eastAsia="Calibri" w:cs="Times New Roman"/>
          <w:color w:val="000000"/>
        </w:rPr>
        <w:t>,</w:t>
      </w:r>
      <w:r w:rsidR="00B130D7">
        <w:rPr>
          <w:rFonts w:eastAsia="Calibri" w:cs="Times New Roman"/>
          <w:color w:val="000000"/>
        </w:rPr>
        <w:t>038</w:t>
      </w:r>
    </w:p>
    <w:p w14:paraId="279C60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234,969</w:t>
      </w:r>
    </w:p>
    <w:p w14:paraId="353DDC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5,000</w:t>
      </w:r>
    </w:p>
    <w:p w14:paraId="21357469" w14:textId="3B85C5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831</w:t>
      </w:r>
      <w:r w:rsidRPr="00B420C2">
        <w:rPr>
          <w:rFonts w:eastAsia="Calibri" w:cs="Times New Roman"/>
          <w:color w:val="000000"/>
        </w:rPr>
        <w:t>,</w:t>
      </w:r>
      <w:r w:rsidR="00B130D7">
        <w:rPr>
          <w:rFonts w:eastAsia="Calibri" w:cs="Times New Roman"/>
          <w:color w:val="000000"/>
        </w:rPr>
        <w:t>007</w:t>
      </w:r>
    </w:p>
    <w:p w14:paraId="1ABF98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Board of Barbers and Cosmetologists as provided by law.</w:t>
      </w:r>
    </w:p>
    <w:p w14:paraId="4349E4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69"/>
          <w:type w:val="continuous"/>
          <w:pgSz w:w="12240" w:h="15840"/>
          <w:pgMar w:top="1440" w:right="1440" w:bottom="1440" w:left="1440" w:header="720" w:footer="720" w:gutter="0"/>
          <w:lnNumType w:countBy="1" w:restart="newSection"/>
          <w:cols w:space="720"/>
          <w:docGrid w:linePitch="360"/>
        </w:sectPr>
      </w:pPr>
    </w:p>
    <w:p w14:paraId="04BDBA9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Hospital Finance Authority – </w:t>
      </w:r>
    </w:p>
    <w:p w14:paraId="7DACB2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Hospital Finance Authority Fund</w:t>
      </w:r>
    </w:p>
    <w:p w14:paraId="65577B7D" w14:textId="331E6D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6829601F" w14:textId="770A2C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5475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0509</w:t>
      </w:r>
    </w:p>
    <w:p w14:paraId="16596C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0"/>
          <w:type w:val="continuous"/>
          <w:pgSz w:w="12240" w:h="15840"/>
          <w:pgMar w:top="1440" w:right="1440" w:bottom="1440" w:left="1440" w:header="720" w:footer="720" w:gutter="0"/>
          <w:cols w:space="720"/>
          <w:docGrid w:linePitch="360"/>
        </w:sectPr>
      </w:pPr>
    </w:p>
    <w:p w14:paraId="7FB04272" w14:textId="6A7F55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00A72AB1">
        <w:rPr>
          <w:rFonts w:eastAsia="Calibri" w:cs="Times New Roman"/>
          <w:color w:val="000000"/>
        </w:rPr>
        <w:t xml:space="preserve"> </w:t>
      </w:r>
      <w:r w:rsidRPr="00B420C2">
        <w:rPr>
          <w:rFonts w:eastAsia="Calibri" w:cs="Times New Roman"/>
          <w:color w:val="000000"/>
        </w:rPr>
        <w:tab/>
      </w:r>
      <w:r w:rsidR="00A72AB1">
        <w:rPr>
          <w:rFonts w:eastAsia="Calibri" w:cs="Times New Roman"/>
          <w:color w:val="000000"/>
        </w:rPr>
        <w:t>00100</w:t>
      </w:r>
      <w:r w:rsidRPr="00B420C2">
        <w:rPr>
          <w:rFonts w:eastAsia="Calibri" w:cs="Times New Roman"/>
          <w:color w:val="000000"/>
        </w:rPr>
        <w:tab/>
        <w:t>$</w:t>
      </w:r>
      <w:r w:rsidRPr="00B420C2">
        <w:rPr>
          <w:rFonts w:eastAsia="Calibri" w:cs="Times New Roman"/>
          <w:color w:val="000000"/>
        </w:rPr>
        <w:tab/>
        <w:t>10,000</w:t>
      </w:r>
    </w:p>
    <w:p w14:paraId="27F21C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E33BC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93,339</w:t>
      </w:r>
    </w:p>
    <w:p w14:paraId="71C85D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1,501</w:t>
      </w:r>
    </w:p>
    <w:p w14:paraId="2EB5EB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55,268</w:t>
      </w:r>
    </w:p>
    <w:p w14:paraId="1429CE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160,108</w:t>
      </w:r>
    </w:p>
    <w:p w14:paraId="22D57D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Article 29A, Chapter 16 of the Code.</w:t>
      </w:r>
    </w:p>
    <w:p w14:paraId="733632A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571"/>
          <w:type w:val="continuous"/>
          <w:pgSz w:w="12240" w:h="15840"/>
          <w:pgMar w:top="1440" w:right="1440" w:bottom="1440" w:left="1440" w:header="720" w:footer="720" w:gutter="0"/>
          <w:lnNumType w:countBy="1" w:restart="continuous"/>
          <w:cols w:space="720"/>
          <w:docGrid w:linePitch="360"/>
        </w:sectPr>
      </w:pPr>
    </w:p>
    <w:p w14:paraId="0142AF9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Armory Board – </w:t>
      </w:r>
    </w:p>
    <w:p w14:paraId="765672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Armory Fund</w:t>
      </w:r>
    </w:p>
    <w:p w14:paraId="6D65C3D1" w14:textId="3E3F66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74160E27" w14:textId="60D98C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6057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D29D7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2"/>
          <w:type w:val="continuous"/>
          <w:pgSz w:w="12240" w:h="15840"/>
          <w:pgMar w:top="1440" w:right="1440" w:bottom="1440" w:left="1440" w:header="720" w:footer="720" w:gutter="0"/>
          <w:cols w:space="720"/>
          <w:docGrid w:linePitch="360"/>
        </w:sectPr>
      </w:pPr>
    </w:p>
    <w:p w14:paraId="19352C18" w14:textId="123ABE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1,68</w:t>
      </w:r>
      <w:r w:rsidR="00B130D7">
        <w:rPr>
          <w:rFonts w:eastAsia="Calibri" w:cs="Times New Roman"/>
          <w:color w:val="000000"/>
        </w:rPr>
        <w:t>8</w:t>
      </w:r>
      <w:r w:rsidRPr="00B420C2">
        <w:rPr>
          <w:rFonts w:eastAsia="Calibri" w:cs="Times New Roman"/>
          <w:color w:val="000000"/>
        </w:rPr>
        <w:t>,</w:t>
      </w:r>
      <w:r w:rsidR="00B130D7">
        <w:rPr>
          <w:rFonts w:eastAsia="Calibri" w:cs="Times New Roman"/>
          <w:color w:val="000000"/>
        </w:rPr>
        <w:t>929</w:t>
      </w:r>
    </w:p>
    <w:p w14:paraId="27E952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650,000</w:t>
      </w:r>
    </w:p>
    <w:p w14:paraId="3CFC06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385,652</w:t>
      </w:r>
    </w:p>
    <w:p w14:paraId="2BA155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6765BF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520,820</w:t>
      </w:r>
    </w:p>
    <w:p w14:paraId="456292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350,000</w:t>
      </w:r>
    </w:p>
    <w:p w14:paraId="71A8C0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200,000</w:t>
      </w:r>
    </w:p>
    <w:p w14:paraId="71DC095C" w14:textId="559F5F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B130D7">
        <w:rPr>
          <w:rFonts w:eastAsia="Calibri" w:cs="Times New Roman"/>
          <w:color w:val="000000"/>
        </w:rPr>
        <w:t>045</w:t>
      </w:r>
      <w:r w:rsidRPr="00B420C2">
        <w:rPr>
          <w:rFonts w:eastAsia="Calibri" w:cs="Times New Roman"/>
          <w:color w:val="000000"/>
        </w:rPr>
        <w:t>,</w:t>
      </w:r>
      <w:r w:rsidR="00B130D7">
        <w:rPr>
          <w:rFonts w:eastAsia="Calibri" w:cs="Times New Roman"/>
          <w:color w:val="000000"/>
        </w:rPr>
        <w:t>401</w:t>
      </w:r>
    </w:p>
    <w:p w14:paraId="216004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7B96F3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73"/>
          <w:type w:val="continuous"/>
          <w:pgSz w:w="12240" w:h="15840"/>
          <w:pgMar w:top="1440" w:right="1440" w:bottom="1440" w:left="1440" w:header="720" w:footer="720" w:gutter="0"/>
          <w:lnNumType w:countBy="1" w:restart="newSection"/>
          <w:cols w:space="720"/>
          <w:docGrid w:linePitch="360"/>
        </w:sectPr>
      </w:pPr>
    </w:p>
    <w:p w14:paraId="6906C73D" w14:textId="2FA2D7A2"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State Board of Examiners for Licensed Practical Nurses – </w:t>
      </w:r>
    </w:p>
    <w:p w14:paraId="441653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Licensed Practical Nurses</w:t>
      </w:r>
    </w:p>
    <w:p w14:paraId="27824516" w14:textId="2719D2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4BA11F01" w14:textId="0DF9FC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8517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0906</w:t>
      </w:r>
    </w:p>
    <w:p w14:paraId="7F2F44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4"/>
          <w:type w:val="continuous"/>
          <w:pgSz w:w="12240" w:h="15840"/>
          <w:pgMar w:top="1440" w:right="1440" w:bottom="1440" w:left="1440" w:header="720" w:footer="720" w:gutter="0"/>
          <w:cols w:space="720"/>
          <w:docGrid w:linePitch="360"/>
        </w:sectPr>
      </w:pPr>
    </w:p>
    <w:p w14:paraId="535751E1" w14:textId="002402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990</w:t>
      </w:r>
      <w:r w:rsidRPr="00B420C2">
        <w:rPr>
          <w:rFonts w:eastAsia="Calibri" w:cs="Times New Roman"/>
          <w:color w:val="000000"/>
        </w:rPr>
        <w:t>,</w:t>
      </w:r>
      <w:r w:rsidR="00B130D7">
        <w:rPr>
          <w:rFonts w:eastAsia="Calibri" w:cs="Times New Roman"/>
          <w:color w:val="000000"/>
        </w:rPr>
        <w:t>659</w:t>
      </w:r>
    </w:p>
    <w:p w14:paraId="57ED155B" w14:textId="6F1CEC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B130D7">
        <w:rPr>
          <w:rFonts w:eastAsia="Calibri" w:cs="Times New Roman"/>
          <w:color w:val="000000"/>
          <w:u w:val="single"/>
        </w:rPr>
        <w:t>253,007</w:t>
      </w:r>
    </w:p>
    <w:p w14:paraId="3D591E1F" w14:textId="54B8BB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1,243,666</w:t>
      </w:r>
    </w:p>
    <w:p w14:paraId="1EE571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75"/>
          <w:type w:val="continuous"/>
          <w:pgSz w:w="12240" w:h="15840"/>
          <w:pgMar w:top="1440" w:right="1440" w:bottom="1440" w:left="1440" w:header="720" w:footer="720" w:gutter="0"/>
          <w:lnNumType w:countBy="1" w:restart="newSection"/>
          <w:cols w:space="720"/>
          <w:docGrid w:linePitch="360"/>
        </w:sectPr>
      </w:pPr>
    </w:p>
    <w:p w14:paraId="634D1221" w14:textId="44A3F0E1"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Examiners for Registered Professional Nurses – </w:t>
      </w:r>
    </w:p>
    <w:p w14:paraId="1EBD71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Registered Professional Nurses</w:t>
      </w:r>
    </w:p>
    <w:p w14:paraId="64BFC794" w14:textId="55A720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2C5853A8" w14:textId="6B4591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8520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0907</w:t>
      </w:r>
    </w:p>
    <w:p w14:paraId="538E14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6"/>
          <w:type w:val="continuous"/>
          <w:pgSz w:w="12240" w:h="15840"/>
          <w:pgMar w:top="1440" w:right="1440" w:bottom="1440" w:left="1440" w:header="720" w:footer="720" w:gutter="0"/>
          <w:cols w:space="720"/>
          <w:docGrid w:linePitch="360"/>
        </w:sectPr>
      </w:pPr>
    </w:p>
    <w:p w14:paraId="0CA8A20C" w14:textId="0F429B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w:t>
      </w:r>
      <w:r w:rsidR="00B130D7">
        <w:rPr>
          <w:rFonts w:eastAsia="Calibri" w:cs="Times New Roman"/>
          <w:color w:val="000000"/>
        </w:rPr>
        <w:t>88</w:t>
      </w:r>
      <w:r w:rsidRPr="00B420C2">
        <w:rPr>
          <w:rFonts w:eastAsia="Calibri" w:cs="Times New Roman"/>
          <w:color w:val="000000"/>
        </w:rPr>
        <w:t>,</w:t>
      </w:r>
      <w:r w:rsidR="00B130D7">
        <w:rPr>
          <w:rFonts w:eastAsia="Calibri" w:cs="Times New Roman"/>
          <w:color w:val="000000"/>
        </w:rPr>
        <w:t>650</w:t>
      </w:r>
    </w:p>
    <w:p w14:paraId="3C5D53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312,655</w:t>
      </w:r>
    </w:p>
    <w:p w14:paraId="6357E3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DBBEB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6D3A8B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4,500</w:t>
      </w:r>
    </w:p>
    <w:p w14:paraId="7A083E0A" w14:textId="742962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130D7">
        <w:rPr>
          <w:rFonts w:eastAsia="Calibri" w:cs="Times New Roman"/>
          <w:color w:val="000000"/>
        </w:rPr>
        <w:t>733</w:t>
      </w:r>
      <w:r w:rsidRPr="00B420C2">
        <w:rPr>
          <w:rFonts w:eastAsia="Calibri" w:cs="Times New Roman"/>
          <w:color w:val="000000"/>
        </w:rPr>
        <w:t>,</w:t>
      </w:r>
      <w:r w:rsidR="00B130D7">
        <w:rPr>
          <w:rFonts w:eastAsia="Calibri" w:cs="Times New Roman"/>
          <w:color w:val="000000"/>
        </w:rPr>
        <w:t>805</w:t>
      </w:r>
    </w:p>
    <w:p w14:paraId="294111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577"/>
          <w:type w:val="continuous"/>
          <w:pgSz w:w="12240" w:h="15840"/>
          <w:pgMar w:top="1440" w:right="1440" w:bottom="1440" w:left="1440" w:header="720" w:footer="720" w:gutter="0"/>
          <w:lnNumType w:countBy="1" w:restart="newSection"/>
          <w:cols w:space="720"/>
          <w:docGrid w:linePitch="360"/>
        </w:sectPr>
      </w:pPr>
    </w:p>
    <w:p w14:paraId="403EA0D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Public Service Commission</w:t>
      </w:r>
    </w:p>
    <w:p w14:paraId="3DACDF26" w14:textId="6CB9CD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w:t>
      </w:r>
    </w:p>
    <w:p w14:paraId="2BF9917E" w14:textId="1C955A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04F5C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78"/>
          <w:type w:val="continuous"/>
          <w:pgSz w:w="12240" w:h="15840"/>
          <w:pgMar w:top="1440" w:right="1440" w:bottom="1440" w:left="1440" w:header="720" w:footer="720" w:gutter="0"/>
          <w:cols w:space="720"/>
          <w:docGrid w:linePitch="360"/>
        </w:sectPr>
      </w:pPr>
    </w:p>
    <w:p w14:paraId="1FA41546" w14:textId="5FF260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B130D7">
        <w:rPr>
          <w:rFonts w:eastAsia="Calibri" w:cs="Times New Roman"/>
          <w:color w:val="000000"/>
        </w:rPr>
        <w:t>949</w:t>
      </w:r>
      <w:r w:rsidRPr="00B420C2">
        <w:rPr>
          <w:rFonts w:eastAsia="Calibri" w:cs="Times New Roman"/>
          <w:color w:val="000000"/>
        </w:rPr>
        <w:t>,</w:t>
      </w:r>
      <w:r w:rsidR="00B130D7">
        <w:rPr>
          <w:rFonts w:eastAsia="Calibri" w:cs="Times New Roman"/>
          <w:color w:val="000000"/>
        </w:rPr>
        <w:t>462</w:t>
      </w:r>
    </w:p>
    <w:p w14:paraId="74D0D4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Salary and Benefits of Cabinet Secretary and</w:t>
      </w:r>
    </w:p>
    <w:p w14:paraId="0A761E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318,640</w:t>
      </w:r>
    </w:p>
    <w:p w14:paraId="707A1E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147,643</w:t>
      </w:r>
    </w:p>
    <w:p w14:paraId="17E86C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2,507,202</w:t>
      </w:r>
    </w:p>
    <w:p w14:paraId="4A87E0E9" w14:textId="56536C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B130D7">
        <w:rPr>
          <w:rFonts w:eastAsia="Calibri" w:cs="Times New Roman"/>
          <w:color w:val="000000"/>
        </w:rPr>
        <w:t>270,000</w:t>
      </w:r>
    </w:p>
    <w:p w14:paraId="59CC1E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160,000</w:t>
      </w:r>
    </w:p>
    <w:p w14:paraId="06C324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w:t>
      </w:r>
    </w:p>
    <w:p w14:paraId="0762E4A8" w14:textId="4604A9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PSC Weight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34500</w:t>
      </w:r>
      <w:r w:rsidRPr="00B420C2">
        <w:rPr>
          <w:rFonts w:eastAsia="Calibri" w:cs="Times New Roman"/>
          <w:color w:val="000000"/>
        </w:rPr>
        <w:tab/>
      </w:r>
      <w:r w:rsidRPr="00B420C2">
        <w:rPr>
          <w:rFonts w:eastAsia="Calibri" w:cs="Times New Roman"/>
          <w:color w:val="000000"/>
        </w:rPr>
        <w:tab/>
        <w:t>4,</w:t>
      </w:r>
      <w:r w:rsidR="00B130D7">
        <w:rPr>
          <w:rFonts w:eastAsia="Calibri" w:cs="Times New Roman"/>
          <w:color w:val="000000"/>
        </w:rPr>
        <w:t>896,079</w:t>
      </w:r>
    </w:p>
    <w:p w14:paraId="77EAB2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Debt Payment/Capital Outlay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52000</w:t>
      </w:r>
      <w:r w:rsidRPr="00B420C2">
        <w:rPr>
          <w:rFonts w:eastAsia="Calibri" w:cs="Times New Roman"/>
          <w:color w:val="000000"/>
        </w:rPr>
        <w:tab/>
      </w:r>
      <w:r w:rsidRPr="00B420C2">
        <w:rPr>
          <w:rFonts w:eastAsia="Calibri" w:cs="Times New Roman"/>
          <w:color w:val="000000"/>
        </w:rPr>
        <w:tab/>
        <w:t>350,000</w:t>
      </w:r>
    </w:p>
    <w:p w14:paraId="01CB34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w:t>
      </w:r>
    </w:p>
    <w:p w14:paraId="6BAAAC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172,216</w:t>
      </w:r>
    </w:p>
    <w:p w14:paraId="0D9B4C35" w14:textId="01BC9B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6C2042">
        <w:rPr>
          <w:rFonts w:eastAsia="Calibri" w:cs="Times New Roman"/>
          <w:color w:val="000000"/>
        </w:rPr>
        <w:t>1</w:t>
      </w:r>
      <w:r w:rsidRPr="00B420C2">
        <w:rPr>
          <w:rFonts w:eastAsia="Calibri" w:cs="Times New Roman"/>
          <w:color w:val="000000"/>
        </w:rPr>
        <w:t>,</w:t>
      </w:r>
      <w:r w:rsidR="006C2042">
        <w:rPr>
          <w:rFonts w:eastAsia="Calibri" w:cs="Times New Roman"/>
          <w:color w:val="000000"/>
        </w:rPr>
        <w:t>771</w:t>
      </w:r>
      <w:r w:rsidRPr="00B420C2">
        <w:rPr>
          <w:rFonts w:eastAsia="Calibri" w:cs="Times New Roman"/>
          <w:color w:val="000000"/>
        </w:rPr>
        <w:t>,</w:t>
      </w:r>
      <w:r w:rsidR="006C2042">
        <w:rPr>
          <w:rFonts w:eastAsia="Calibri" w:cs="Times New Roman"/>
          <w:color w:val="000000"/>
        </w:rPr>
        <w:t>262</w:t>
      </w:r>
    </w:p>
    <w:p w14:paraId="19C757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for special license fees from public service corporations as provided by law.</w:t>
      </w:r>
    </w:p>
    <w:p w14:paraId="0F6F308D" w14:textId="7DD22C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Public Service Commission is authorized to transfer up to $500,000 from this fund to meet the expected deficiencies in the Motor Carrier Division (fund 8625, org 0926) due to the </w:t>
      </w:r>
      <w:r w:rsidRPr="00B420C2">
        <w:rPr>
          <w:rFonts w:eastAsia="Calibri" w:cs="Times New Roman"/>
          <w:color w:val="000000"/>
        </w:rPr>
        <w:lastRenderedPageBreak/>
        <w:t>amendment and reenactment of W.V. Code §24A-3-1 by Enrolled House Bill Number 2715, Regular Session, 1997.</w:t>
      </w:r>
    </w:p>
    <w:p w14:paraId="37A659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79"/>
          <w:type w:val="continuous"/>
          <w:pgSz w:w="12240" w:h="15840"/>
          <w:pgMar w:top="1440" w:right="1440" w:bottom="1440" w:left="1440" w:header="720" w:footer="720" w:gutter="0"/>
          <w:lnNumType w:countBy="1" w:restart="newSection"/>
          <w:cols w:space="720"/>
          <w:docGrid w:linePitch="360"/>
        </w:sectPr>
      </w:pPr>
    </w:p>
    <w:p w14:paraId="03CB347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Public Service Commission – </w:t>
      </w:r>
    </w:p>
    <w:p w14:paraId="25A975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Gas Pipeline Division – </w:t>
      </w:r>
    </w:p>
    <w:p w14:paraId="711923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Pipeline Safety Fund</w:t>
      </w:r>
    </w:p>
    <w:p w14:paraId="6C81F927" w14:textId="4B263AC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24B)</w:t>
      </w:r>
    </w:p>
    <w:p w14:paraId="51403099" w14:textId="4CE60E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69538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80"/>
          <w:type w:val="continuous"/>
          <w:pgSz w:w="12240" w:h="15840"/>
          <w:pgMar w:top="1440" w:right="1440" w:bottom="1440" w:left="1440" w:header="720" w:footer="720" w:gutter="0"/>
          <w:cols w:space="720"/>
          <w:docGrid w:linePitch="360"/>
        </w:sectPr>
      </w:pPr>
    </w:p>
    <w:p w14:paraId="45B57952" w14:textId="41BA37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295</w:t>
      </w:r>
      <w:r w:rsidRPr="00B420C2">
        <w:rPr>
          <w:rFonts w:eastAsia="Calibri" w:cs="Times New Roman"/>
          <w:color w:val="000000"/>
        </w:rPr>
        <w:t>,</w:t>
      </w:r>
      <w:r w:rsidR="00B130D7">
        <w:rPr>
          <w:rFonts w:eastAsia="Calibri" w:cs="Times New Roman"/>
          <w:color w:val="000000"/>
        </w:rPr>
        <w:t>160</w:t>
      </w:r>
    </w:p>
    <w:p w14:paraId="5DFC12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A5DF4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11,949</w:t>
      </w:r>
    </w:p>
    <w:p w14:paraId="7183D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3,851</w:t>
      </w:r>
    </w:p>
    <w:p w14:paraId="6998CE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93,115</w:t>
      </w:r>
    </w:p>
    <w:p w14:paraId="262835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w:t>
      </w:r>
    </w:p>
    <w:p w14:paraId="6F874F77" w14:textId="15432F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w:t>
      </w:r>
      <w:r w:rsidR="00B130D7">
        <w:rPr>
          <w:rFonts w:eastAsia="Calibri" w:cs="Times New Roman"/>
          <w:color w:val="000000"/>
        </w:rPr>
        <w:t>8</w:t>
      </w:r>
      <w:r w:rsidRPr="00B420C2">
        <w:rPr>
          <w:rFonts w:eastAsia="Calibri" w:cs="Times New Roman"/>
          <w:color w:val="000000"/>
        </w:rPr>
        <w:t>,</w:t>
      </w:r>
      <w:r w:rsidR="00B130D7">
        <w:rPr>
          <w:rFonts w:eastAsia="Calibri" w:cs="Times New Roman"/>
          <w:color w:val="000000"/>
        </w:rPr>
        <w:t>075</w:t>
      </w:r>
    </w:p>
    <w:p w14:paraId="350087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704B1E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581"/>
          <w:type w:val="continuous"/>
          <w:pgSz w:w="12240" w:h="15840"/>
          <w:pgMar w:top="1440" w:right="1440" w:bottom="1440" w:left="1440" w:header="720" w:footer="720" w:gutter="0"/>
          <w:lnNumType w:countBy="1" w:restart="newSection"/>
          <w:cols w:space="720"/>
          <w:docGrid w:linePitch="360"/>
        </w:sectPr>
      </w:pPr>
    </w:p>
    <w:p w14:paraId="0CDA0CD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242C64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560585E1" w14:textId="7CF0BE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24A)</w:t>
      </w:r>
    </w:p>
    <w:p w14:paraId="2CEDEAD2" w14:textId="4FC5F5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3E564B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82"/>
          <w:type w:val="continuous"/>
          <w:pgSz w:w="12240" w:h="15840"/>
          <w:pgMar w:top="1440" w:right="1440" w:bottom="1440" w:left="1440" w:header="720" w:footer="720" w:gutter="0"/>
          <w:cols w:space="720"/>
          <w:docGrid w:linePitch="360"/>
        </w:sectPr>
      </w:pPr>
    </w:p>
    <w:p w14:paraId="0F90370E" w14:textId="334651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B130D7">
        <w:rPr>
          <w:rFonts w:eastAsia="Calibri" w:cs="Times New Roman"/>
          <w:color w:val="000000"/>
        </w:rPr>
        <w:t>430</w:t>
      </w:r>
      <w:r w:rsidRPr="00B420C2">
        <w:rPr>
          <w:rFonts w:eastAsia="Calibri" w:cs="Times New Roman"/>
          <w:color w:val="000000"/>
        </w:rPr>
        <w:t>,</w:t>
      </w:r>
      <w:r w:rsidR="00B130D7">
        <w:rPr>
          <w:rFonts w:eastAsia="Calibri" w:cs="Times New Roman"/>
          <w:color w:val="000000"/>
        </w:rPr>
        <w:t>890</w:t>
      </w:r>
    </w:p>
    <w:p w14:paraId="2A9CBE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A5060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67,711</w:t>
      </w:r>
    </w:p>
    <w:p w14:paraId="588427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29,233</w:t>
      </w:r>
    </w:p>
    <w:p w14:paraId="60F4F9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577,557</w:t>
      </w:r>
    </w:p>
    <w:p w14:paraId="311BBD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23,000</w:t>
      </w:r>
    </w:p>
    <w:p w14:paraId="1031E1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649BB33C" w14:textId="20B93F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130D7">
        <w:rPr>
          <w:rFonts w:eastAsia="Calibri" w:cs="Times New Roman"/>
          <w:color w:val="000000"/>
        </w:rPr>
        <w:t>178</w:t>
      </w:r>
      <w:r w:rsidRPr="00B420C2">
        <w:rPr>
          <w:rFonts w:eastAsia="Calibri" w:cs="Times New Roman"/>
          <w:color w:val="000000"/>
        </w:rPr>
        <w:t>,</w:t>
      </w:r>
      <w:r w:rsidR="00B130D7">
        <w:rPr>
          <w:rFonts w:eastAsia="Calibri" w:cs="Times New Roman"/>
          <w:color w:val="000000"/>
        </w:rPr>
        <w:t>391</w:t>
      </w:r>
    </w:p>
    <w:p w14:paraId="4437F4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31A0BF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583"/>
          <w:type w:val="continuous"/>
          <w:pgSz w:w="12240" w:h="15840"/>
          <w:pgMar w:top="1440" w:right="1440" w:bottom="1440" w:left="1440" w:header="720" w:footer="720" w:gutter="0"/>
          <w:lnNumType w:countBy="1" w:restart="newSection"/>
          <w:cols w:space="720"/>
          <w:docGrid w:linePitch="360"/>
        </w:sectPr>
      </w:pPr>
    </w:p>
    <w:p w14:paraId="7EE4D25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Public Service Commission – </w:t>
      </w:r>
    </w:p>
    <w:p w14:paraId="2B6727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Consumer Advocate Fund</w:t>
      </w:r>
    </w:p>
    <w:p w14:paraId="2F56F10B" w14:textId="705E11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w:t>
      </w:r>
    </w:p>
    <w:p w14:paraId="356A0AF6" w14:textId="0AFCDD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403362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84"/>
          <w:type w:val="continuous"/>
          <w:pgSz w:w="12240" w:h="15840"/>
          <w:pgMar w:top="1440" w:right="1440" w:bottom="1440" w:left="1440" w:header="720" w:footer="720" w:gutter="0"/>
          <w:cols w:space="720"/>
          <w:docGrid w:linePitch="360"/>
        </w:sectPr>
      </w:pPr>
    </w:p>
    <w:p w14:paraId="0E5C47A2" w14:textId="38A202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980</w:t>
      </w:r>
      <w:r w:rsidRPr="00B420C2">
        <w:rPr>
          <w:rFonts w:eastAsia="Calibri" w:cs="Times New Roman"/>
          <w:color w:val="000000"/>
        </w:rPr>
        <w:t>,</w:t>
      </w:r>
      <w:r w:rsidR="00B130D7">
        <w:rPr>
          <w:rFonts w:eastAsia="Calibri" w:cs="Times New Roman"/>
          <w:color w:val="000000"/>
        </w:rPr>
        <w:t>473</w:t>
      </w:r>
    </w:p>
    <w:p w14:paraId="0534D6B7" w14:textId="35ABB93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B130D7">
        <w:rPr>
          <w:rFonts w:eastAsia="Calibri" w:cs="Times New Roman"/>
          <w:color w:val="000000"/>
        </w:rPr>
        <w:t>536,472</w:t>
      </w:r>
    </w:p>
    <w:p w14:paraId="571DDB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9,872</w:t>
      </w:r>
    </w:p>
    <w:p w14:paraId="2F6E76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4,660</w:t>
      </w:r>
    </w:p>
    <w:p w14:paraId="3BC36548" w14:textId="617459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130D7">
        <w:rPr>
          <w:rFonts w:eastAsia="Calibri" w:cs="Times New Roman"/>
          <w:color w:val="000000"/>
        </w:rPr>
        <w:t>531</w:t>
      </w:r>
      <w:r w:rsidRPr="00B420C2">
        <w:rPr>
          <w:rFonts w:eastAsia="Calibri" w:cs="Times New Roman"/>
          <w:color w:val="000000"/>
        </w:rPr>
        <w:t>,</w:t>
      </w:r>
      <w:r w:rsidR="00B130D7">
        <w:rPr>
          <w:rFonts w:eastAsia="Calibri" w:cs="Times New Roman"/>
          <w:color w:val="000000"/>
        </w:rPr>
        <w:t>477</w:t>
      </w:r>
    </w:p>
    <w:p w14:paraId="521161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supported by cash from a special revenue fund out of collections made by the Public Service Commission.</w:t>
      </w:r>
    </w:p>
    <w:p w14:paraId="7FE4F6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585"/>
          <w:type w:val="continuous"/>
          <w:pgSz w:w="12240" w:h="15840"/>
          <w:pgMar w:top="1440" w:right="1440" w:bottom="1440" w:left="1440" w:header="720" w:footer="720" w:gutter="0"/>
          <w:lnNumType w:countBy="1" w:restart="newSection"/>
          <w:cols w:space="720"/>
          <w:docGrid w:linePitch="360"/>
        </w:sectPr>
      </w:pPr>
    </w:p>
    <w:p w14:paraId="0DC0B14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Real Estate Commission – </w:t>
      </w:r>
    </w:p>
    <w:p w14:paraId="345DFF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Real Estate License Fund</w:t>
      </w:r>
    </w:p>
    <w:p w14:paraId="1520DF39" w14:textId="0C5F8A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292046E1" w14:textId="2AB0E9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8635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0927</w:t>
      </w:r>
    </w:p>
    <w:p w14:paraId="564BEFE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86"/>
          <w:type w:val="continuous"/>
          <w:pgSz w:w="12240" w:h="15840"/>
          <w:pgMar w:top="1440" w:right="1440" w:bottom="1440" w:left="1440" w:header="720" w:footer="720" w:gutter="0"/>
          <w:cols w:space="720"/>
          <w:docGrid w:linePitch="360"/>
        </w:sectPr>
      </w:pPr>
    </w:p>
    <w:p w14:paraId="3A3FDD78" w14:textId="31B598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B130D7">
        <w:rPr>
          <w:rFonts w:eastAsia="Calibri" w:cs="Times New Roman"/>
          <w:color w:val="000000"/>
        </w:rPr>
        <w:t>47</w:t>
      </w:r>
      <w:r w:rsidRPr="00B420C2">
        <w:rPr>
          <w:rFonts w:eastAsia="Calibri" w:cs="Times New Roman"/>
          <w:color w:val="000000"/>
        </w:rPr>
        <w:t>,</w:t>
      </w:r>
      <w:r w:rsidR="00B130D7">
        <w:rPr>
          <w:rFonts w:eastAsia="Calibri" w:cs="Times New Roman"/>
          <w:color w:val="000000"/>
        </w:rPr>
        <w:t>854</w:t>
      </w:r>
    </w:p>
    <w:p w14:paraId="3F2008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293,122</w:t>
      </w:r>
    </w:p>
    <w:p w14:paraId="4B035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5B64AE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4083A193" w14:textId="7CF81E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948</w:t>
      </w:r>
      <w:r w:rsidRPr="00B420C2">
        <w:rPr>
          <w:rFonts w:eastAsia="Calibri" w:cs="Times New Roman"/>
          <w:color w:val="000000"/>
        </w:rPr>
        <w:t>,</w:t>
      </w:r>
      <w:r w:rsidR="00B130D7">
        <w:rPr>
          <w:rFonts w:eastAsia="Calibri" w:cs="Times New Roman"/>
          <w:color w:val="000000"/>
        </w:rPr>
        <w:t>476</w:t>
      </w:r>
    </w:p>
    <w:p w14:paraId="14DA5D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these appropriations shall be paid out of collections of license fees as provided by law.</w:t>
      </w:r>
    </w:p>
    <w:p w14:paraId="183EA3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87"/>
          <w:type w:val="continuous"/>
          <w:pgSz w:w="12240" w:h="15840"/>
          <w:pgMar w:top="1440" w:right="1440" w:bottom="1440" w:left="1440" w:header="720" w:footer="720" w:gutter="0"/>
          <w:lnNumType w:countBy="1" w:restart="newSection"/>
          <w:cols w:space="720"/>
          <w:docGrid w:linePitch="360"/>
        </w:sectPr>
      </w:pPr>
    </w:p>
    <w:p w14:paraId="3617C4C2" w14:textId="7A1C7BEC"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Examiners for Speech-Language</w:t>
      </w:r>
    </w:p>
    <w:p w14:paraId="48E410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Pathology and Audiology – </w:t>
      </w:r>
    </w:p>
    <w:p w14:paraId="705CF0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Speech-Language Pathology and Audiology Operating Fund</w:t>
      </w:r>
    </w:p>
    <w:p w14:paraId="3879DC6F" w14:textId="203638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360A5AAD" w14:textId="5555B3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88"/>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8646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0930</w:t>
      </w:r>
    </w:p>
    <w:p w14:paraId="46457C35" w14:textId="19C2F5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100,827</w:t>
      </w:r>
    </w:p>
    <w:p w14:paraId="72BAE3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63,499</w:t>
      </w:r>
    </w:p>
    <w:p w14:paraId="06B7AFED" w14:textId="4BCA16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w:t>
      </w:r>
      <w:r w:rsidR="00B130D7">
        <w:rPr>
          <w:rFonts w:eastAsia="Calibri" w:cs="Times New Roman"/>
          <w:color w:val="000000"/>
        </w:rPr>
        <w:t>4</w:t>
      </w:r>
      <w:r w:rsidRPr="00B420C2">
        <w:rPr>
          <w:rFonts w:eastAsia="Calibri" w:cs="Times New Roman"/>
          <w:color w:val="000000"/>
        </w:rPr>
        <w:t>,</w:t>
      </w:r>
      <w:r w:rsidR="00B130D7">
        <w:rPr>
          <w:rFonts w:eastAsia="Calibri" w:cs="Times New Roman"/>
          <w:color w:val="000000"/>
        </w:rPr>
        <w:t>326</w:t>
      </w:r>
    </w:p>
    <w:p w14:paraId="4FE4D0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89"/>
          <w:type w:val="continuous"/>
          <w:pgSz w:w="12240" w:h="15840"/>
          <w:pgMar w:top="1440" w:right="1440" w:bottom="1440" w:left="1440" w:header="720" w:footer="720" w:gutter="0"/>
          <w:lnNumType w:countBy="1" w:restart="newSection"/>
          <w:cols w:space="720"/>
          <w:docGrid w:linePitch="360"/>
        </w:sectPr>
      </w:pPr>
    </w:p>
    <w:p w14:paraId="182230BB" w14:textId="2C3C3D1E"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Respiratory Care – </w:t>
      </w:r>
    </w:p>
    <w:p w14:paraId="72B438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Board of Respiratory Care Fund</w:t>
      </w:r>
    </w:p>
    <w:p w14:paraId="06EA18B2" w14:textId="48E8F2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5DC2233A" w14:textId="23C636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0935</w:t>
      </w:r>
    </w:p>
    <w:p w14:paraId="7BCE5B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0"/>
          <w:type w:val="continuous"/>
          <w:pgSz w:w="12240" w:h="15840"/>
          <w:pgMar w:top="1440" w:right="1440" w:bottom="1440" w:left="1440" w:header="720" w:footer="720" w:gutter="0"/>
          <w:cols w:space="720"/>
          <w:docGrid w:linePitch="360"/>
        </w:sectPr>
      </w:pPr>
    </w:p>
    <w:p w14:paraId="369D4CF5" w14:textId="7EEC98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92</w:t>
      </w:r>
      <w:r w:rsidRPr="00B420C2">
        <w:rPr>
          <w:rFonts w:eastAsia="Calibri" w:cs="Times New Roman"/>
          <w:color w:val="000000"/>
        </w:rPr>
        <w:t>,</w:t>
      </w:r>
      <w:r w:rsidR="00B130D7">
        <w:rPr>
          <w:rFonts w:eastAsia="Calibri" w:cs="Times New Roman"/>
          <w:color w:val="000000"/>
        </w:rPr>
        <w:t>167</w:t>
      </w:r>
    </w:p>
    <w:p w14:paraId="4B9E32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62,709</w:t>
      </w:r>
    </w:p>
    <w:p w14:paraId="0EFFE293" w14:textId="6D86B9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B130D7">
        <w:rPr>
          <w:rFonts w:eastAsia="Calibri" w:cs="Times New Roman"/>
          <w:color w:val="000000"/>
        </w:rPr>
        <w:t>4</w:t>
      </w:r>
      <w:r w:rsidRPr="00B420C2">
        <w:rPr>
          <w:rFonts w:eastAsia="Calibri" w:cs="Times New Roman"/>
          <w:color w:val="000000"/>
        </w:rPr>
        <w:t>,</w:t>
      </w:r>
      <w:r w:rsidR="00B130D7">
        <w:rPr>
          <w:rFonts w:eastAsia="Calibri" w:cs="Times New Roman"/>
          <w:color w:val="000000"/>
        </w:rPr>
        <w:t>876</w:t>
      </w:r>
    </w:p>
    <w:p w14:paraId="09A3D6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1"/>
          <w:type w:val="continuous"/>
          <w:pgSz w:w="12240" w:h="15840"/>
          <w:pgMar w:top="1440" w:right="1440" w:bottom="1440" w:left="1440" w:header="720" w:footer="720" w:gutter="0"/>
          <w:lnNumType w:countBy="1" w:restart="newSection"/>
          <w:cols w:space="720"/>
          <w:docGrid w:linePitch="360"/>
        </w:sectPr>
      </w:pPr>
    </w:p>
    <w:p w14:paraId="6D640AD2" w14:textId="4E77B1E9"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Licensed Dietitians – </w:t>
      </w:r>
    </w:p>
    <w:p w14:paraId="320014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Dietitians Licensure Board Fund</w:t>
      </w:r>
    </w:p>
    <w:p w14:paraId="48197020" w14:textId="15B7A5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12EF54A5" w14:textId="6F379E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8680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0936</w:t>
      </w:r>
    </w:p>
    <w:p w14:paraId="028EE9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2"/>
          <w:type w:val="continuous"/>
          <w:pgSz w:w="12240" w:h="15840"/>
          <w:pgMar w:top="1440" w:right="1440" w:bottom="1440" w:left="1440" w:header="720" w:footer="720" w:gutter="0"/>
          <w:cols w:space="720"/>
          <w:docGrid w:linePitch="360"/>
        </w:sectPr>
      </w:pPr>
    </w:p>
    <w:p w14:paraId="3F99F5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20,219</w:t>
      </w:r>
    </w:p>
    <w:p w14:paraId="106C6C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20,250</w:t>
      </w:r>
    </w:p>
    <w:p w14:paraId="2A92CB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40,469</w:t>
      </w:r>
    </w:p>
    <w:p w14:paraId="5CA110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3"/>
          <w:type w:val="continuous"/>
          <w:pgSz w:w="12240" w:h="15840"/>
          <w:pgMar w:top="1440" w:right="1440" w:bottom="1440" w:left="1440" w:header="720" w:footer="720" w:gutter="0"/>
          <w:lnNumType w:countBy="1" w:restart="newSection"/>
          <w:cols w:space="720"/>
          <w:docGrid w:linePitch="360"/>
        </w:sectPr>
      </w:pPr>
    </w:p>
    <w:p w14:paraId="2A02CB9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Massage Therapy Licensure Board – </w:t>
      </w:r>
    </w:p>
    <w:p w14:paraId="4849A9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Massage Therapist Board Fund</w:t>
      </w:r>
    </w:p>
    <w:p w14:paraId="4CEF52C5" w14:textId="2E4D1D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30)</w:t>
      </w:r>
    </w:p>
    <w:p w14:paraId="14472AD5" w14:textId="5012E7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0938</w:t>
      </w:r>
    </w:p>
    <w:p w14:paraId="0942EA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4"/>
          <w:type w:val="continuous"/>
          <w:pgSz w:w="12240" w:h="15840"/>
          <w:pgMar w:top="1440" w:right="1440" w:bottom="1440" w:left="1440" w:header="720" w:footer="720" w:gutter="0"/>
          <w:cols w:space="720"/>
          <w:docGrid w:linePitch="360"/>
        </w:sectPr>
      </w:pPr>
    </w:p>
    <w:p w14:paraId="6717B373" w14:textId="744658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B130D7">
        <w:rPr>
          <w:rFonts w:eastAsia="Calibri" w:cs="Times New Roman"/>
          <w:color w:val="000000"/>
        </w:rPr>
        <w:t>5</w:t>
      </w:r>
      <w:r w:rsidRPr="00B420C2">
        <w:rPr>
          <w:rFonts w:eastAsia="Calibri" w:cs="Times New Roman"/>
          <w:color w:val="000000"/>
        </w:rPr>
        <w:t>,</w:t>
      </w:r>
      <w:r w:rsidR="00B130D7">
        <w:rPr>
          <w:rFonts w:eastAsia="Calibri" w:cs="Times New Roman"/>
          <w:color w:val="000000"/>
        </w:rPr>
        <w:t>904</w:t>
      </w:r>
    </w:p>
    <w:p w14:paraId="134C3E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42,388</w:t>
      </w:r>
    </w:p>
    <w:p w14:paraId="6F05F09D" w14:textId="40D7AF47" w:rsidR="00D50A00"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B130D7">
        <w:rPr>
          <w:rFonts w:eastAsia="Calibri" w:cs="Times New Roman"/>
          <w:color w:val="000000"/>
        </w:rPr>
        <w:t>8</w:t>
      </w:r>
      <w:r w:rsidRPr="00B420C2">
        <w:rPr>
          <w:rFonts w:eastAsia="Calibri" w:cs="Times New Roman"/>
          <w:color w:val="000000"/>
        </w:rPr>
        <w:t>,</w:t>
      </w:r>
      <w:r w:rsidR="00B130D7">
        <w:rPr>
          <w:rFonts w:eastAsia="Calibri" w:cs="Times New Roman"/>
          <w:color w:val="000000"/>
        </w:rPr>
        <w:t>292</w:t>
      </w:r>
    </w:p>
    <w:p w14:paraId="51ECA1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5"/>
          <w:type w:val="continuous"/>
          <w:pgSz w:w="12240" w:h="15840"/>
          <w:pgMar w:top="1440" w:right="1440" w:bottom="1440" w:left="1440" w:header="720" w:footer="720" w:gutter="0"/>
          <w:lnNumType w:countBy="1" w:restart="newSection"/>
          <w:cols w:space="720"/>
          <w:docGrid w:linePitch="360"/>
        </w:sectPr>
      </w:pPr>
    </w:p>
    <w:p w14:paraId="7DFCD66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Medicine – </w:t>
      </w:r>
    </w:p>
    <w:p w14:paraId="67BA60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Licensing Board Fund</w:t>
      </w:r>
    </w:p>
    <w:p w14:paraId="740F06E1" w14:textId="61CB53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7F87C9B0" w14:textId="5C2685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9070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0945</w:t>
      </w:r>
    </w:p>
    <w:p w14:paraId="175171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6"/>
          <w:type w:val="continuous"/>
          <w:pgSz w:w="12240" w:h="15840"/>
          <w:pgMar w:top="1440" w:right="1440" w:bottom="1440" w:left="1440" w:header="720" w:footer="720" w:gutter="0"/>
          <w:cols w:space="720"/>
          <w:docGrid w:linePitch="360"/>
        </w:sectPr>
      </w:pPr>
    </w:p>
    <w:p w14:paraId="2A6DD322" w14:textId="228BCE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64BAC">
        <w:rPr>
          <w:rFonts w:eastAsia="Calibri" w:cs="Times New Roman"/>
          <w:color w:val="000000"/>
        </w:rPr>
        <w:t>632</w:t>
      </w:r>
      <w:r w:rsidRPr="00B420C2">
        <w:rPr>
          <w:rFonts w:eastAsia="Calibri" w:cs="Times New Roman"/>
          <w:color w:val="000000"/>
        </w:rPr>
        <w:t>,</w:t>
      </w:r>
      <w:r w:rsidR="00D64BAC">
        <w:rPr>
          <w:rFonts w:eastAsia="Calibri" w:cs="Times New Roman"/>
          <w:color w:val="000000"/>
        </w:rPr>
        <w:t>685</w:t>
      </w:r>
    </w:p>
    <w:p w14:paraId="524998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1,108,789</w:t>
      </w:r>
    </w:p>
    <w:p w14:paraId="6C6CDF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8,000</w:t>
      </w:r>
    </w:p>
    <w:p w14:paraId="27CC4855" w14:textId="3A364A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D64BAC">
        <w:rPr>
          <w:rFonts w:eastAsia="Calibri" w:cs="Times New Roman"/>
          <w:color w:val="000000"/>
        </w:rPr>
        <w:t>749</w:t>
      </w:r>
      <w:r w:rsidRPr="00B420C2">
        <w:rPr>
          <w:rFonts w:eastAsia="Calibri" w:cs="Times New Roman"/>
          <w:color w:val="000000"/>
        </w:rPr>
        <w:t>,</w:t>
      </w:r>
      <w:r w:rsidR="00D64BAC">
        <w:rPr>
          <w:rFonts w:eastAsia="Calibri" w:cs="Times New Roman"/>
          <w:color w:val="000000"/>
        </w:rPr>
        <w:t>474</w:t>
      </w:r>
    </w:p>
    <w:p w14:paraId="62FFAF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7"/>
          <w:type w:val="continuous"/>
          <w:pgSz w:w="12240" w:h="15840"/>
          <w:pgMar w:top="1440" w:right="1440" w:bottom="1440" w:left="1440" w:header="720" w:footer="720" w:gutter="0"/>
          <w:lnNumType w:countBy="1" w:restart="newSection"/>
          <w:cols w:space="720"/>
          <w:docGrid w:linePitch="360"/>
        </w:sectPr>
      </w:pPr>
    </w:p>
    <w:p w14:paraId="0605846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Enterprise Resource Planning Board – </w:t>
      </w:r>
    </w:p>
    <w:p w14:paraId="1CB46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Enterprise Resource Planning System Fund</w:t>
      </w:r>
    </w:p>
    <w:p w14:paraId="50350CA4" w14:textId="7AE56A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1E32C91F" w14:textId="6EBC1D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9080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0947</w:t>
      </w:r>
    </w:p>
    <w:p w14:paraId="1D5A60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8"/>
          <w:type w:val="continuous"/>
          <w:pgSz w:w="12240" w:h="15840"/>
          <w:pgMar w:top="1440" w:right="1440" w:bottom="1440" w:left="1440" w:header="720" w:footer="720" w:gutter="0"/>
          <w:cols w:space="720"/>
          <w:docGrid w:linePitch="360"/>
        </w:sectPr>
      </w:pPr>
    </w:p>
    <w:p w14:paraId="2F240953" w14:textId="581AF0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F833B4">
        <w:rPr>
          <w:rFonts w:eastAsia="Calibri" w:cs="Times New Roman"/>
          <w:color w:val="000000"/>
        </w:rPr>
        <w:t>5</w:t>
      </w:r>
      <w:r w:rsidRPr="00B420C2">
        <w:rPr>
          <w:rFonts w:eastAsia="Calibri" w:cs="Times New Roman"/>
          <w:color w:val="000000"/>
        </w:rPr>
        <w:t>94,</w:t>
      </w:r>
      <w:r w:rsidR="00110F63">
        <w:rPr>
          <w:rFonts w:eastAsia="Calibri" w:cs="Times New Roman"/>
          <w:color w:val="000000"/>
        </w:rPr>
        <w:t>385</w:t>
      </w:r>
    </w:p>
    <w:p w14:paraId="148681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132,000</w:t>
      </w:r>
    </w:p>
    <w:p w14:paraId="07316E95" w14:textId="6BC2CF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3B1883">
        <w:rPr>
          <w:rFonts w:eastAsia="Calibri" w:cs="Times New Roman"/>
          <w:color w:val="000000"/>
        </w:rPr>
        <w:t>19,214,993</w:t>
      </w:r>
    </w:p>
    <w:p w14:paraId="0E6BF5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w:t>
      </w:r>
    </w:p>
    <w:p w14:paraId="5EB3A3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502,000</w:t>
      </w:r>
    </w:p>
    <w:p w14:paraId="2C8404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2,000</w:t>
      </w:r>
    </w:p>
    <w:p w14:paraId="5FAD21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2,004,500</w:t>
      </w:r>
    </w:p>
    <w:p w14:paraId="0FEC0406" w14:textId="397875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0F63">
        <w:rPr>
          <w:rFonts w:eastAsia="Calibri" w:cs="Times New Roman"/>
          <w:color w:val="000000"/>
        </w:rPr>
        <w:t>27</w:t>
      </w:r>
      <w:r w:rsidRPr="00B420C2">
        <w:rPr>
          <w:rFonts w:eastAsia="Calibri" w:cs="Times New Roman"/>
          <w:color w:val="000000"/>
        </w:rPr>
        <w:t>,</w:t>
      </w:r>
      <w:r w:rsidR="00110F63">
        <w:rPr>
          <w:rFonts w:eastAsia="Calibri" w:cs="Times New Roman"/>
          <w:color w:val="000000"/>
        </w:rPr>
        <w:t>450</w:t>
      </w:r>
      <w:r w:rsidRPr="00B420C2">
        <w:rPr>
          <w:rFonts w:eastAsia="Calibri" w:cs="Times New Roman"/>
          <w:color w:val="000000"/>
        </w:rPr>
        <w:t>,</w:t>
      </w:r>
      <w:r w:rsidR="00110F63">
        <w:rPr>
          <w:rFonts w:eastAsia="Calibri" w:cs="Times New Roman"/>
          <w:color w:val="000000"/>
        </w:rPr>
        <w:t>178</w:t>
      </w:r>
    </w:p>
    <w:p w14:paraId="6C6314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9"/>
          <w:type w:val="continuous"/>
          <w:pgSz w:w="12240" w:h="15840"/>
          <w:pgMar w:top="1440" w:right="1440" w:bottom="1440" w:left="1440" w:header="720" w:footer="720" w:gutter="0"/>
          <w:lnNumType w:countBy="1" w:restart="newSection"/>
          <w:cols w:space="720"/>
          <w:docGrid w:linePitch="360"/>
        </w:sectPr>
      </w:pPr>
    </w:p>
    <w:p w14:paraId="301DEB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Treasury Investments – </w:t>
      </w:r>
    </w:p>
    <w:p w14:paraId="06E22F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Board of Treasury Investments Fee Fund</w:t>
      </w:r>
    </w:p>
    <w:p w14:paraId="2E4532F1" w14:textId="1687C3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2FC0218A" w14:textId="39CDEB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9152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0950</w:t>
      </w:r>
    </w:p>
    <w:p w14:paraId="78D38A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0"/>
          <w:type w:val="continuous"/>
          <w:pgSz w:w="12240" w:h="15840"/>
          <w:pgMar w:top="1440" w:right="1440" w:bottom="1440" w:left="1440" w:header="720" w:footer="720" w:gutter="0"/>
          <w:cols w:space="720"/>
          <w:docGrid w:linePitch="360"/>
        </w:sectPr>
      </w:pPr>
    </w:p>
    <w:p w14:paraId="667E6C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857,714</w:t>
      </w:r>
    </w:p>
    <w:p w14:paraId="1B08A3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14,850</w:t>
      </w:r>
    </w:p>
    <w:p w14:paraId="35635B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580,889</w:t>
      </w:r>
    </w:p>
    <w:p w14:paraId="3FCB3E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31,547</w:t>
      </w:r>
    </w:p>
    <w:p w14:paraId="73215B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Fees of Custodians, Fund Advisors and Fund Managers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93800</w:t>
      </w:r>
      <w:r w:rsidRPr="00B420C2">
        <w:rPr>
          <w:rFonts w:eastAsia="Calibri" w:cs="Times New Roman"/>
          <w:color w:val="000000"/>
        </w:rPr>
        <w:tab/>
      </w:r>
      <w:r w:rsidRPr="00B420C2">
        <w:rPr>
          <w:rFonts w:eastAsia="Calibri" w:cs="Times New Roman"/>
          <w:color w:val="000000"/>
          <w:u w:val="single"/>
        </w:rPr>
        <w:tab/>
        <w:t>3,500,000</w:t>
      </w:r>
    </w:p>
    <w:p w14:paraId="61C0F7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4,985,000</w:t>
      </w:r>
    </w:p>
    <w:p w14:paraId="42F032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Code.</w:t>
      </w:r>
    </w:p>
    <w:p w14:paraId="13DD3B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293FB1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01"/>
          <w:type w:val="continuous"/>
          <w:pgSz w:w="12240" w:h="15840"/>
          <w:pgMar w:top="1440" w:right="1440" w:bottom="1440" w:left="1440" w:header="720" w:footer="720" w:gutter="0"/>
          <w:lnNumType w:countBy="1" w:restart="newSection"/>
          <w:cols w:space="720"/>
          <w:docGrid w:linePitch="360"/>
        </w:sectPr>
      </w:pPr>
    </w:p>
    <w:p w14:paraId="0B902B7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Contractor Licensing Board Fund</w:t>
      </w:r>
    </w:p>
    <w:p w14:paraId="34DF4F9D" w14:textId="093D7E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75FE1166" w14:textId="425AE1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0951</w:t>
      </w:r>
    </w:p>
    <w:p w14:paraId="2EEE6E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2"/>
          <w:type w:val="continuous"/>
          <w:pgSz w:w="12240" w:h="15840"/>
          <w:pgMar w:top="1440" w:right="1440" w:bottom="1440" w:left="1440" w:header="720" w:footer="720" w:gutter="0"/>
          <w:cols w:space="720"/>
          <w:docGrid w:linePitch="360"/>
        </w:sectPr>
      </w:pPr>
    </w:p>
    <w:p w14:paraId="0C0AE1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2,559,000</w:t>
      </w:r>
    </w:p>
    <w:p w14:paraId="187728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2E4C4F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21,000</w:t>
      </w:r>
    </w:p>
    <w:p w14:paraId="408A8B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500,000</w:t>
      </w:r>
    </w:p>
    <w:p w14:paraId="1E1D0B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B4AE7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3,098,500</w:t>
      </w:r>
    </w:p>
    <w:p w14:paraId="639565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3 – Other Funds</w:t>
      </w:r>
    </w:p>
    <w:p w14:paraId="75555A48" w14:textId="696B0A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2,</w:t>
      </w:r>
      <w:r w:rsidR="00CF0EEA">
        <w:rPr>
          <w:rFonts w:eastAsia="Calibri" w:cs="Times New Roman"/>
          <w:color w:val="000000"/>
          <w:u w:val="double"/>
        </w:rPr>
        <w:t>086</w:t>
      </w:r>
      <w:r w:rsidR="007C307C">
        <w:rPr>
          <w:rFonts w:eastAsia="Calibri" w:cs="Times New Roman"/>
          <w:color w:val="000000"/>
          <w:u w:val="double"/>
        </w:rPr>
        <w:t>,</w:t>
      </w:r>
      <w:r w:rsidR="00CF0EEA">
        <w:rPr>
          <w:rFonts w:eastAsia="Calibri" w:cs="Times New Roman"/>
          <w:color w:val="000000"/>
          <w:u w:val="double"/>
        </w:rPr>
        <w:t>471</w:t>
      </w:r>
      <w:r w:rsidR="007C307C">
        <w:rPr>
          <w:rFonts w:eastAsia="Calibri" w:cs="Times New Roman"/>
          <w:color w:val="000000"/>
          <w:u w:val="double"/>
        </w:rPr>
        <w:t>,</w:t>
      </w:r>
      <w:r w:rsidR="00CF0EEA">
        <w:rPr>
          <w:rFonts w:eastAsia="Calibri" w:cs="Times New Roman"/>
          <w:color w:val="000000"/>
          <w:u w:val="double"/>
        </w:rPr>
        <w:t>244</w:t>
      </w:r>
    </w:p>
    <w:p w14:paraId="66757E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D50A00" w:rsidRPr="00B420C2" w:rsidSect="006B0B6D">
          <w:footerReference w:type="default" r:id="rId603"/>
          <w:type w:val="continuous"/>
          <w:pgSz w:w="12240" w:h="15840"/>
          <w:pgMar w:top="1440" w:right="1440" w:bottom="1440" w:left="1440" w:header="720" w:footer="720" w:gutter="0"/>
          <w:lnNumType w:countBy="1" w:restart="newSection"/>
          <w:cols w:space="720"/>
          <w:docGrid w:linePitch="360"/>
        </w:sectPr>
      </w:pPr>
    </w:p>
    <w:p w14:paraId="447B63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r>
      <w:r w:rsidRPr="00B420C2">
        <w:rPr>
          <w:rFonts w:eastAsia="Calibri" w:cs="Times New Roman"/>
          <w:b/>
          <w:color w:val="000000"/>
        </w:rPr>
        <w:t>Sec. 4. Appropriations from lottery net profits.</w:t>
      </w:r>
      <w:r w:rsidRPr="00B420C2">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4CB0BE23" w14:textId="3D17F4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337B18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04"/>
          <w:type w:val="continuous"/>
          <w:pgSz w:w="12240" w:h="15840"/>
          <w:pgMar w:top="1440" w:right="1440" w:bottom="1440" w:left="1440" w:header="720" w:footer="720" w:gutter="0"/>
          <w:lnNumType w:countBy="1" w:restart="newSection"/>
          <w:cols w:space="720"/>
          <w:docGrid w:linePitch="360"/>
        </w:sectPr>
      </w:pPr>
    </w:p>
    <w:p w14:paraId="146A099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Education, Arts, Sciences and Tourism – </w:t>
      </w:r>
    </w:p>
    <w:p w14:paraId="42FF49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Debt Service Fund</w:t>
      </w:r>
    </w:p>
    <w:p w14:paraId="56A4B427" w14:textId="36CBCE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07A0151D" w14:textId="6C686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2252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23569D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5"/>
          <w:type w:val="continuous"/>
          <w:pgSz w:w="12240" w:h="15840"/>
          <w:pgMar w:top="1440" w:right="1440" w:bottom="1440" w:left="1440" w:header="720" w:footer="720" w:gutter="0"/>
          <w:cols w:space="720"/>
          <w:docGrid w:linePitch="360"/>
        </w:sectPr>
      </w:pPr>
    </w:p>
    <w:p w14:paraId="4CF657C1"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Lottery</w:t>
      </w:r>
    </w:p>
    <w:p w14:paraId="21917735"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6496FBE7"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D50A00" w:rsidRPr="00B420C2" w:rsidSect="006B0B6D">
          <w:footerReference w:type="default" r:id="rId606"/>
          <w:type w:val="continuous"/>
          <w:pgSz w:w="12240" w:h="15840"/>
          <w:pgMar w:top="1440" w:right="1440" w:bottom="1440" w:left="1440" w:header="720" w:footer="720" w:gutter="0"/>
          <w:cols w:space="720"/>
          <w:docGrid w:linePitch="360"/>
        </w:sectPr>
      </w:pPr>
    </w:p>
    <w:p w14:paraId="0F4AA9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10,000,000</w:t>
      </w:r>
    </w:p>
    <w:p w14:paraId="3E67CC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07"/>
          <w:type w:val="continuous"/>
          <w:pgSz w:w="12240" w:h="15840"/>
          <w:pgMar w:top="1440" w:right="1440" w:bottom="1440" w:left="1440" w:header="720" w:footer="720" w:gutter="0"/>
          <w:lnNumType w:countBy="1" w:restart="newSection"/>
          <w:cols w:space="720"/>
          <w:docGrid w:linePitch="360"/>
        </w:sectPr>
      </w:pPr>
    </w:p>
    <w:p w14:paraId="2F207E7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Tourism –</w:t>
      </w:r>
    </w:p>
    <w:p w14:paraId="0CA186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2BA2ADF3" w14:textId="56F02F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1AF80B96" w14:textId="0BC8B1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38E137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8"/>
          <w:type w:val="continuous"/>
          <w:pgSz w:w="12240" w:h="15840"/>
          <w:pgMar w:top="1440" w:right="1440" w:bottom="1440" w:left="1440" w:header="720" w:footer="720" w:gutter="0"/>
          <w:cols w:space="720"/>
          <w:docGrid w:linePitch="360"/>
        </w:sectPr>
      </w:pPr>
    </w:p>
    <w:p w14:paraId="3327C5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Telemarketing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46300</w:t>
      </w:r>
      <w:r w:rsidRPr="00B420C2">
        <w:rPr>
          <w:rFonts w:eastAsia="Calibri" w:cs="Times New Roman"/>
          <w:color w:val="000000"/>
        </w:rPr>
        <w:tab/>
        <w:t>$</w:t>
      </w:r>
      <w:r w:rsidRPr="00B420C2">
        <w:rPr>
          <w:rFonts w:eastAsia="Calibri" w:cs="Times New Roman"/>
          <w:color w:val="000000"/>
        </w:rPr>
        <w:tab/>
        <w:t>82,080</w:t>
      </w:r>
    </w:p>
    <w:p w14:paraId="17BDED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61800</w:t>
      </w:r>
      <w:r w:rsidRPr="00B420C2">
        <w:rPr>
          <w:rFonts w:eastAsia="Calibri" w:cs="Times New Roman"/>
          <w:color w:val="000000"/>
        </w:rPr>
        <w:tab/>
      </w:r>
      <w:r w:rsidRPr="00B420C2">
        <w:rPr>
          <w:rFonts w:eastAsia="Calibri" w:cs="Times New Roman"/>
          <w:color w:val="000000"/>
        </w:rPr>
        <w:tab/>
        <w:t>2,422,407</w:t>
      </w:r>
    </w:p>
    <w:p w14:paraId="6C5649D8" w14:textId="7CBD8B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66200</w:t>
      </w:r>
      <w:r w:rsidRPr="00B420C2">
        <w:rPr>
          <w:rFonts w:eastAsia="Calibri" w:cs="Times New Roman"/>
          <w:color w:val="000000"/>
        </w:rPr>
        <w:tab/>
      </w:r>
      <w:r w:rsidRPr="00B420C2">
        <w:rPr>
          <w:rFonts w:eastAsia="Calibri" w:cs="Times New Roman"/>
          <w:color w:val="000000"/>
          <w:u w:val="single"/>
        </w:rPr>
        <w:tab/>
        <w:t>4,</w:t>
      </w:r>
      <w:r w:rsidR="008E388E">
        <w:rPr>
          <w:rFonts w:eastAsia="Calibri" w:cs="Times New Roman"/>
          <w:color w:val="000000"/>
          <w:u w:val="single"/>
        </w:rPr>
        <w:t>473</w:t>
      </w:r>
      <w:r w:rsidRPr="00B420C2">
        <w:rPr>
          <w:rFonts w:eastAsia="Calibri" w:cs="Times New Roman"/>
          <w:color w:val="000000"/>
          <w:u w:val="single"/>
        </w:rPr>
        <w:t>,</w:t>
      </w:r>
      <w:r w:rsidR="008E388E">
        <w:rPr>
          <w:rFonts w:eastAsia="Calibri" w:cs="Times New Roman"/>
          <w:color w:val="000000"/>
          <w:u w:val="single"/>
        </w:rPr>
        <w:t>662</w:t>
      </w:r>
    </w:p>
    <w:p w14:paraId="455BC9AC" w14:textId="6252C8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8E388E">
        <w:rPr>
          <w:rFonts w:eastAsia="Calibri" w:cs="Times New Roman"/>
          <w:color w:val="000000"/>
        </w:rPr>
        <w:t>978</w:t>
      </w:r>
      <w:r w:rsidRPr="00B420C2">
        <w:rPr>
          <w:rFonts w:eastAsia="Calibri" w:cs="Times New Roman"/>
          <w:color w:val="000000"/>
        </w:rPr>
        <w:t>,</w:t>
      </w:r>
      <w:r w:rsidR="008E388E">
        <w:rPr>
          <w:rFonts w:eastAsia="Calibri" w:cs="Times New Roman"/>
          <w:color w:val="000000"/>
        </w:rPr>
        <w:t>149</w:t>
      </w:r>
    </w:p>
    <w:p w14:paraId="6D549C08" w14:textId="2CA858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61F2C2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09"/>
          <w:type w:val="continuous"/>
          <w:pgSz w:w="12240" w:h="15840"/>
          <w:pgMar w:top="1440" w:right="1440" w:bottom="1440" w:left="1440" w:header="720" w:footer="720" w:gutter="0"/>
          <w:lnNumType w:countBy="1" w:restart="newSection"/>
          <w:cols w:space="720"/>
          <w:docGrid w:linePitch="360"/>
        </w:sectPr>
      </w:pPr>
    </w:p>
    <w:p w14:paraId="392A57C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287534D2" w14:textId="03A67A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33782E7D" w14:textId="4E4A2C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249C2E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10"/>
          <w:type w:val="continuous"/>
          <w:pgSz w:w="12240" w:h="15840"/>
          <w:pgMar w:top="1440" w:right="1440" w:bottom="1440" w:left="1440" w:header="720" w:footer="720" w:gutter="0"/>
          <w:cols w:space="720"/>
          <w:docGrid w:linePitch="360"/>
        </w:sectPr>
      </w:pPr>
    </w:p>
    <w:p w14:paraId="16BE38F0" w14:textId="5129CE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2C0965">
        <w:rPr>
          <w:rFonts w:eastAsia="Calibri" w:cs="Times New Roman"/>
          <w:color w:val="000000"/>
        </w:rPr>
        <w:t>68</w:t>
      </w:r>
      <w:r w:rsidRPr="00B420C2">
        <w:rPr>
          <w:rFonts w:eastAsia="Calibri" w:cs="Times New Roman"/>
          <w:color w:val="000000"/>
        </w:rPr>
        <w:t>8,</w:t>
      </w:r>
      <w:r w:rsidR="002C0965">
        <w:rPr>
          <w:rFonts w:eastAsia="Calibri" w:cs="Times New Roman"/>
          <w:color w:val="000000"/>
        </w:rPr>
        <w:t>793</w:t>
      </w:r>
    </w:p>
    <w:p w14:paraId="1A9B1D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26,900</w:t>
      </w:r>
    </w:p>
    <w:p w14:paraId="4BC9F7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spellStart"/>
      <w:r w:rsidRPr="00B420C2">
        <w:rPr>
          <w:rFonts w:eastAsia="Calibri" w:cs="Times New Roman"/>
          <w:color w:val="000000"/>
        </w:rPr>
        <w:t>Pricketts</w:t>
      </w:r>
      <w:proofErr w:type="spellEnd"/>
      <w:r w:rsidRPr="00B420C2">
        <w:rPr>
          <w:rFonts w:eastAsia="Calibri" w:cs="Times New Roman"/>
          <w:color w:val="000000"/>
        </w:rPr>
        <w:t xml:space="preserve"> Fort State Park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32400</w:t>
      </w:r>
      <w:r w:rsidRPr="00B420C2">
        <w:rPr>
          <w:rFonts w:eastAsia="Calibri" w:cs="Times New Roman"/>
          <w:color w:val="000000"/>
        </w:rPr>
        <w:tab/>
      </w:r>
      <w:r w:rsidRPr="00B420C2">
        <w:rPr>
          <w:rFonts w:eastAsia="Calibri" w:cs="Times New Roman"/>
          <w:color w:val="000000"/>
        </w:rPr>
        <w:tab/>
        <w:t>106,560</w:t>
      </w:r>
    </w:p>
    <w:p w14:paraId="1E15A51A" w14:textId="2EE3B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Non-Game Wildlife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52700</w:t>
      </w:r>
      <w:r w:rsidRPr="00B420C2">
        <w:rPr>
          <w:rFonts w:eastAsia="Calibri" w:cs="Times New Roman"/>
          <w:color w:val="000000"/>
        </w:rPr>
        <w:tab/>
      </w:r>
      <w:r w:rsidRPr="00B420C2">
        <w:rPr>
          <w:rFonts w:eastAsia="Calibri" w:cs="Times New Roman"/>
          <w:color w:val="000000"/>
        </w:rPr>
        <w:tab/>
      </w:r>
      <w:r w:rsidR="00F833B4">
        <w:rPr>
          <w:rFonts w:eastAsia="Calibri" w:cs="Times New Roman"/>
          <w:color w:val="000000"/>
        </w:rPr>
        <w:t>486,155</w:t>
      </w:r>
    </w:p>
    <w:p w14:paraId="3F6B91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t>494,578</w:t>
      </w:r>
    </w:p>
    <w:p w14:paraId="1CC1E6F5" w14:textId="280B85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F833B4">
        <w:rPr>
          <w:rFonts w:eastAsia="Calibri" w:cs="Times New Roman"/>
          <w:color w:val="000000"/>
        </w:rPr>
        <w:t>802</w:t>
      </w:r>
      <w:r w:rsidRPr="00B420C2">
        <w:rPr>
          <w:rFonts w:eastAsia="Calibri" w:cs="Times New Roman"/>
          <w:color w:val="000000"/>
        </w:rPr>
        <w:t>,</w:t>
      </w:r>
      <w:r w:rsidR="00F833B4">
        <w:rPr>
          <w:rFonts w:eastAsia="Calibri" w:cs="Times New Roman"/>
          <w:color w:val="000000"/>
        </w:rPr>
        <w:t>986</w:t>
      </w:r>
    </w:p>
    <w:p w14:paraId="55C617CC" w14:textId="568A13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2B8BE2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1"/>
          <w:type w:val="continuous"/>
          <w:pgSz w:w="12240" w:h="15840"/>
          <w:pgMar w:top="1440" w:right="1440" w:bottom="1440" w:left="1440" w:header="720" w:footer="720" w:gutter="0"/>
          <w:lnNumType w:countBy="1" w:restart="newSection"/>
          <w:cols w:space="720"/>
          <w:docGrid w:linePitch="360"/>
        </w:sectPr>
      </w:pPr>
    </w:p>
    <w:p w14:paraId="30755AB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w:t>
      </w:r>
    </w:p>
    <w:p w14:paraId="212722C3" w14:textId="20AD6D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756D505A" w14:textId="1B8726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DB091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12"/>
          <w:type w:val="continuous"/>
          <w:pgSz w:w="12240" w:h="15840"/>
          <w:pgMar w:top="1440" w:right="1440" w:bottom="1440" w:left="1440" w:header="720" w:footer="720" w:gutter="0"/>
          <w:cols w:space="720"/>
          <w:docGrid w:linePitch="360"/>
        </w:sectPr>
      </w:pPr>
    </w:p>
    <w:p w14:paraId="79D4FCD1" w14:textId="5FA8D8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FBI Checks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37200</w:t>
      </w:r>
      <w:r w:rsidRPr="00B420C2">
        <w:rPr>
          <w:rFonts w:eastAsia="Calibri" w:cs="Times New Roman"/>
          <w:color w:val="000000"/>
        </w:rPr>
        <w:tab/>
        <w:t>$</w:t>
      </w:r>
      <w:r w:rsidRPr="00B420C2">
        <w:rPr>
          <w:rFonts w:eastAsia="Calibri" w:cs="Times New Roman"/>
          <w:color w:val="000000"/>
        </w:rPr>
        <w:tab/>
        <w:t>1</w:t>
      </w:r>
      <w:r w:rsidR="007E1618">
        <w:rPr>
          <w:rFonts w:eastAsia="Calibri" w:cs="Times New Roman"/>
          <w:color w:val="000000"/>
        </w:rPr>
        <w:t>22</w:t>
      </w:r>
      <w:r w:rsidRPr="00B420C2">
        <w:rPr>
          <w:rFonts w:eastAsia="Calibri" w:cs="Times New Roman"/>
          <w:color w:val="000000"/>
        </w:rPr>
        <w:t>,</w:t>
      </w:r>
      <w:r w:rsidR="007E1618">
        <w:rPr>
          <w:rFonts w:eastAsia="Calibri" w:cs="Times New Roman"/>
          <w:color w:val="000000"/>
        </w:rPr>
        <w:t>837</w:t>
      </w:r>
    </w:p>
    <w:p w14:paraId="7AF3DE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Vocational Education Equipment Replacement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39300</w:t>
      </w:r>
      <w:r w:rsidRPr="00B420C2">
        <w:rPr>
          <w:rFonts w:eastAsia="Calibri" w:cs="Times New Roman"/>
          <w:color w:val="000000"/>
        </w:rPr>
        <w:tab/>
      </w:r>
      <w:r w:rsidRPr="00B420C2">
        <w:rPr>
          <w:rFonts w:eastAsia="Calibri" w:cs="Times New Roman"/>
          <w:color w:val="000000"/>
        </w:rPr>
        <w:tab/>
        <w:t>800,000</w:t>
      </w:r>
    </w:p>
    <w:p w14:paraId="78A8E9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Assessment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t>490,439</w:t>
      </w:r>
    </w:p>
    <w:p w14:paraId="0307D9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Literacy Project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89900</w:t>
      </w:r>
      <w:r w:rsidRPr="00B420C2">
        <w:rPr>
          <w:rFonts w:eastAsia="Calibri" w:cs="Times New Roman"/>
          <w:color w:val="000000"/>
        </w:rPr>
        <w:tab/>
      </w:r>
      <w:r w:rsidRPr="00B420C2">
        <w:rPr>
          <w:rFonts w:eastAsia="Calibri" w:cs="Times New Roman"/>
          <w:color w:val="000000"/>
        </w:rPr>
        <w:tab/>
        <w:t>350,000</w:t>
      </w:r>
    </w:p>
    <w:p w14:paraId="5F27E4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w:t>
      </w:r>
    </w:p>
    <w:p w14:paraId="1884E616" w14:textId="068E9F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Network 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u w:val="single"/>
        </w:rPr>
        <w:tab/>
        <w:t>12,6</w:t>
      </w:r>
      <w:r w:rsidR="00D508BF">
        <w:rPr>
          <w:rFonts w:eastAsia="Calibri" w:cs="Times New Roman"/>
          <w:color w:val="000000"/>
          <w:u w:val="single"/>
        </w:rPr>
        <w:t>24</w:t>
      </w:r>
      <w:r w:rsidRPr="00B420C2">
        <w:rPr>
          <w:rFonts w:eastAsia="Calibri" w:cs="Times New Roman"/>
          <w:color w:val="000000"/>
          <w:u w:val="single"/>
        </w:rPr>
        <w:t>,</w:t>
      </w:r>
      <w:r w:rsidR="00D508BF">
        <w:rPr>
          <w:rFonts w:eastAsia="Calibri" w:cs="Times New Roman"/>
          <w:color w:val="000000"/>
          <w:u w:val="single"/>
        </w:rPr>
        <w:t>932</w:t>
      </w:r>
    </w:p>
    <w:p w14:paraId="3D7B89A6" w14:textId="31301F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D508BF">
        <w:rPr>
          <w:rFonts w:eastAsia="Calibri" w:cs="Times New Roman"/>
          <w:color w:val="000000"/>
        </w:rPr>
        <w:t>388</w:t>
      </w:r>
      <w:r w:rsidRPr="00B420C2">
        <w:rPr>
          <w:rFonts w:eastAsia="Calibri" w:cs="Times New Roman"/>
          <w:color w:val="000000"/>
        </w:rPr>
        <w:t>,</w:t>
      </w:r>
      <w:r w:rsidR="00D508BF">
        <w:rPr>
          <w:rFonts w:eastAsia="Calibri" w:cs="Times New Roman"/>
          <w:color w:val="000000"/>
        </w:rPr>
        <w:t>208</w:t>
      </w:r>
    </w:p>
    <w:p w14:paraId="475C6CDC" w14:textId="53A99D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Assessment Program (fund 3951, appropriation 39600),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3951, appropriation 93300)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3FC91F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3"/>
          <w:type w:val="continuous"/>
          <w:pgSz w:w="12240" w:h="15840"/>
          <w:pgMar w:top="1440" w:right="1440" w:bottom="1440" w:left="1440" w:header="720" w:footer="720" w:gutter="0"/>
          <w:lnNumType w:countBy="1" w:restart="newSection"/>
          <w:cols w:space="720"/>
          <w:docGrid w:linePitch="360"/>
        </w:sectPr>
      </w:pPr>
    </w:p>
    <w:p w14:paraId="21D0C49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Department of Education – </w:t>
      </w:r>
    </w:p>
    <w:p w14:paraId="61132D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School Building Authority – </w:t>
      </w:r>
    </w:p>
    <w:p w14:paraId="37D2B8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Debt Service Fund</w:t>
      </w:r>
    </w:p>
    <w:p w14:paraId="2A0B1117" w14:textId="08546A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059B5D2D" w14:textId="4AF21B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3963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45235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14"/>
          <w:type w:val="continuous"/>
          <w:pgSz w:w="12240" w:h="15840"/>
          <w:pgMar w:top="1440" w:right="1440" w:bottom="1440" w:left="1440" w:header="720" w:footer="720" w:gutter="0"/>
          <w:cols w:space="720"/>
          <w:docGrid w:linePitch="360"/>
        </w:sectPr>
      </w:pPr>
    </w:p>
    <w:p w14:paraId="50CFEC06" w14:textId="05FB76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15,</w:t>
      </w:r>
      <w:r w:rsidR="00D508BF">
        <w:rPr>
          <w:rFonts w:eastAsia="Calibri" w:cs="Times New Roman"/>
          <w:color w:val="000000"/>
        </w:rPr>
        <w:t>239</w:t>
      </w:r>
      <w:r w:rsidRPr="00B420C2">
        <w:rPr>
          <w:rFonts w:eastAsia="Calibri" w:cs="Times New Roman"/>
          <w:color w:val="000000"/>
        </w:rPr>
        <w:t>,</w:t>
      </w:r>
      <w:r w:rsidR="00D508BF">
        <w:rPr>
          <w:rFonts w:eastAsia="Calibri" w:cs="Times New Roman"/>
          <w:color w:val="000000"/>
        </w:rPr>
        <w:t>213</w:t>
      </w:r>
      <w:r w:rsidRPr="00B420C2">
        <w:rPr>
          <w:rFonts w:eastAsia="Calibri" w:cs="Times New Roman"/>
          <w:color w:val="000000"/>
        </w:rPr>
        <w:t xml:space="preserve"> </w:t>
      </w:r>
    </w:p>
    <w:p w14:paraId="539E7DBE" w14:textId="571FA8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2,</w:t>
      </w:r>
      <w:r w:rsidR="00D508BF">
        <w:rPr>
          <w:rFonts w:eastAsia="Calibri" w:cs="Times New Roman"/>
          <w:color w:val="000000"/>
          <w:u w:val="single"/>
        </w:rPr>
        <w:t>760</w:t>
      </w:r>
      <w:r w:rsidRPr="00B420C2">
        <w:rPr>
          <w:rFonts w:eastAsia="Calibri" w:cs="Times New Roman"/>
          <w:color w:val="000000"/>
          <w:u w:val="single"/>
        </w:rPr>
        <w:t>,</w:t>
      </w:r>
      <w:r w:rsidR="00D508BF">
        <w:rPr>
          <w:rFonts w:eastAsia="Calibri" w:cs="Times New Roman"/>
          <w:color w:val="000000"/>
          <w:u w:val="single"/>
        </w:rPr>
        <w:t>787</w:t>
      </w:r>
    </w:p>
    <w:p w14:paraId="024ABA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18,000,000</w:t>
      </w:r>
    </w:p>
    <w:p w14:paraId="07E2214A" w14:textId="2DA796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w:t>
      </w:r>
    </w:p>
    <w:p w14:paraId="0923C4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organization 0404 to be used for school construction and maintenance projects.</w:t>
      </w:r>
    </w:p>
    <w:p w14:paraId="3C310243"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Culture and History – </w:t>
      </w:r>
    </w:p>
    <w:p w14:paraId="3F3090CC"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Education Fund</w:t>
      </w:r>
    </w:p>
    <w:p w14:paraId="452FA77E" w14:textId="69E30E3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0396E41" w14:textId="6A03A47D"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3534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464799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6"/>
          <w:type w:val="continuous"/>
          <w:pgSz w:w="12240" w:h="15840"/>
          <w:pgMar w:top="1440" w:right="1440" w:bottom="1440" w:left="1440" w:header="720" w:footer="720" w:gutter="0"/>
          <w:lnNumType w:countBy="1" w:restart="continuous"/>
          <w:cols w:space="720"/>
          <w:docGrid w:linePitch="360"/>
        </w:sectPr>
      </w:pPr>
    </w:p>
    <w:p w14:paraId="43D937F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Huntington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02700</w:t>
      </w:r>
      <w:r w:rsidRPr="00B420C2">
        <w:rPr>
          <w:rFonts w:eastAsia="Calibri" w:cs="Times New Roman"/>
          <w:color w:val="000000"/>
        </w:rPr>
        <w:tab/>
        <w:t>$</w:t>
      </w:r>
      <w:r w:rsidRPr="00B420C2">
        <w:rPr>
          <w:rFonts w:eastAsia="Calibri" w:cs="Times New Roman"/>
          <w:color w:val="000000"/>
        </w:rPr>
        <w:tab/>
        <w:t>59,058</w:t>
      </w:r>
    </w:p>
    <w:p w14:paraId="7F45D958" w14:textId="3FBD3D95" w:rsidR="00D50A00"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West Virginia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09200</w:t>
      </w:r>
      <w:r w:rsidRPr="00B420C2">
        <w:rPr>
          <w:rFonts w:eastAsia="Calibri" w:cs="Times New Roman"/>
          <w:color w:val="000000"/>
        </w:rPr>
        <w:tab/>
      </w:r>
      <w:r w:rsidRPr="00B420C2">
        <w:rPr>
          <w:rFonts w:eastAsia="Calibri" w:cs="Times New Roman"/>
          <w:color w:val="000000"/>
        </w:rPr>
        <w:tab/>
        <w:t>491,921</w:t>
      </w:r>
    </w:p>
    <w:p w14:paraId="59F05F82" w14:textId="0F32E5FD" w:rsidR="00825F70" w:rsidRPr="00B420C2" w:rsidRDefault="00825F7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Fairs and Festivals (R)</w:t>
      </w:r>
      <w:r>
        <w:rPr>
          <w:rFonts w:eastAsia="Calibri" w:cs="Times New Roman"/>
          <w:color w:val="000000"/>
        </w:rPr>
        <w:tab/>
      </w:r>
      <w:r>
        <w:rPr>
          <w:rFonts w:eastAsia="Calibri" w:cs="Times New Roman"/>
          <w:color w:val="000000"/>
        </w:rPr>
        <w:tab/>
      </w:r>
      <w:r>
        <w:rPr>
          <w:rFonts w:eastAsia="Calibri" w:cs="Times New Roman"/>
          <w:color w:val="000000"/>
        </w:rPr>
        <w:tab/>
        <w:t>12200</w:t>
      </w:r>
      <w:r>
        <w:rPr>
          <w:rFonts w:eastAsia="Calibri" w:cs="Times New Roman"/>
          <w:color w:val="000000"/>
        </w:rPr>
        <w:tab/>
      </w:r>
      <w:r>
        <w:rPr>
          <w:rFonts w:eastAsia="Calibri" w:cs="Times New Roman"/>
          <w:color w:val="000000"/>
        </w:rPr>
        <w:tab/>
        <w:t>1,346,814</w:t>
      </w:r>
    </w:p>
    <w:p w14:paraId="3E4FE8E2" w14:textId="566EDA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Commission for National and Community Service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19300</w:t>
      </w:r>
      <w:r w:rsidRPr="00B420C2">
        <w:rPr>
          <w:rFonts w:eastAsia="Calibri" w:cs="Times New Roman"/>
          <w:color w:val="000000"/>
        </w:rPr>
        <w:tab/>
      </w:r>
      <w:r w:rsidRPr="00B420C2">
        <w:rPr>
          <w:rFonts w:eastAsia="Calibri" w:cs="Times New Roman"/>
          <w:color w:val="000000"/>
        </w:rPr>
        <w:tab/>
        <w:t>38</w:t>
      </w:r>
      <w:r w:rsidR="00825F70">
        <w:rPr>
          <w:rFonts w:eastAsia="Calibri" w:cs="Times New Roman"/>
          <w:color w:val="000000"/>
        </w:rPr>
        <w:t>9</w:t>
      </w:r>
      <w:r w:rsidRPr="00B420C2">
        <w:rPr>
          <w:rFonts w:eastAsia="Calibri" w:cs="Times New Roman"/>
          <w:color w:val="000000"/>
        </w:rPr>
        <w:t>,</w:t>
      </w:r>
      <w:r w:rsidR="00825F70">
        <w:rPr>
          <w:rFonts w:eastAsia="Calibri" w:cs="Times New Roman"/>
          <w:color w:val="000000"/>
        </w:rPr>
        <w:t>411</w:t>
      </w:r>
    </w:p>
    <w:p w14:paraId="1AA60D35" w14:textId="613838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Archeological Curation/Capital Improvements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24600</w:t>
      </w:r>
      <w:r w:rsidRPr="00B420C2">
        <w:rPr>
          <w:rFonts w:eastAsia="Calibri" w:cs="Times New Roman"/>
          <w:color w:val="000000"/>
        </w:rPr>
        <w:tab/>
      </w:r>
      <w:r w:rsidRPr="00B420C2">
        <w:rPr>
          <w:rFonts w:eastAsia="Calibri" w:cs="Times New Roman"/>
          <w:color w:val="000000"/>
        </w:rPr>
        <w:tab/>
      </w:r>
      <w:r w:rsidR="00825F70">
        <w:rPr>
          <w:rFonts w:eastAsia="Calibri" w:cs="Times New Roman"/>
          <w:color w:val="000000"/>
        </w:rPr>
        <w:t>40,994</w:t>
      </w:r>
    </w:p>
    <w:p w14:paraId="6F555B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Historic Preservation Grants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31100</w:t>
      </w:r>
      <w:r w:rsidRPr="00B420C2">
        <w:rPr>
          <w:rFonts w:eastAsia="Calibri" w:cs="Times New Roman"/>
          <w:color w:val="000000"/>
        </w:rPr>
        <w:tab/>
      </w:r>
      <w:r w:rsidRPr="00B420C2">
        <w:rPr>
          <w:rFonts w:eastAsia="Calibri" w:cs="Times New Roman"/>
          <w:color w:val="000000"/>
        </w:rPr>
        <w:tab/>
        <w:t>417,933</w:t>
      </w:r>
    </w:p>
    <w:p w14:paraId="389DA4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Public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31200</w:t>
      </w:r>
      <w:r w:rsidRPr="00B420C2">
        <w:rPr>
          <w:rFonts w:eastAsia="Calibri" w:cs="Times New Roman"/>
          <w:color w:val="000000"/>
        </w:rPr>
        <w:tab/>
      </w:r>
      <w:r w:rsidRPr="00B420C2">
        <w:rPr>
          <w:rFonts w:eastAsia="Calibri" w:cs="Times New Roman"/>
          <w:color w:val="000000"/>
        </w:rPr>
        <w:tab/>
        <w:t>120,019</w:t>
      </w:r>
    </w:p>
    <w:p w14:paraId="12C5F7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Greenbrier Valley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42300</w:t>
      </w:r>
      <w:r w:rsidRPr="00B420C2">
        <w:rPr>
          <w:rFonts w:eastAsia="Calibri" w:cs="Times New Roman"/>
          <w:color w:val="000000"/>
        </w:rPr>
        <w:tab/>
      </w:r>
      <w:r w:rsidRPr="00B420C2">
        <w:rPr>
          <w:rFonts w:eastAsia="Calibri" w:cs="Times New Roman"/>
          <w:color w:val="000000"/>
        </w:rPr>
        <w:tab/>
        <w:t>115,000</w:t>
      </w:r>
    </w:p>
    <w:p w14:paraId="4FAEE1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Theater Arts of West Virginia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46400</w:t>
      </w:r>
      <w:r w:rsidRPr="00B420C2">
        <w:rPr>
          <w:rFonts w:eastAsia="Calibri" w:cs="Times New Roman"/>
          <w:color w:val="000000"/>
        </w:rPr>
        <w:tab/>
      </w:r>
      <w:r w:rsidRPr="00B420C2">
        <w:rPr>
          <w:rFonts w:eastAsia="Calibri" w:cs="Times New Roman"/>
          <w:color w:val="000000"/>
        </w:rPr>
        <w:tab/>
        <w:t>90,000</w:t>
      </w:r>
    </w:p>
    <w:p w14:paraId="030DF9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Marshall Artists Series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51800</w:t>
      </w:r>
      <w:r w:rsidRPr="00B420C2">
        <w:rPr>
          <w:rFonts w:eastAsia="Calibri" w:cs="Times New Roman"/>
          <w:color w:val="000000"/>
        </w:rPr>
        <w:tab/>
      </w:r>
      <w:r w:rsidRPr="00B420C2">
        <w:rPr>
          <w:rFonts w:eastAsia="Calibri" w:cs="Times New Roman"/>
          <w:color w:val="000000"/>
        </w:rPr>
        <w:tab/>
        <w:t>36,005</w:t>
      </w:r>
    </w:p>
    <w:p w14:paraId="4A2352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Grants for Competitive Arts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62400</w:t>
      </w:r>
      <w:r w:rsidRPr="00B420C2">
        <w:rPr>
          <w:rFonts w:eastAsia="Calibri" w:cs="Times New Roman"/>
          <w:color w:val="000000"/>
        </w:rPr>
        <w:tab/>
      </w:r>
      <w:r w:rsidRPr="00B420C2">
        <w:rPr>
          <w:rFonts w:eastAsia="Calibri" w:cs="Times New Roman"/>
          <w:color w:val="000000"/>
        </w:rPr>
        <w:tab/>
        <w:t>811,500</w:t>
      </w:r>
    </w:p>
    <w:p w14:paraId="4821C9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State Fair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65700</w:t>
      </w:r>
      <w:r w:rsidRPr="00B420C2">
        <w:rPr>
          <w:rFonts w:eastAsia="Calibri" w:cs="Times New Roman"/>
          <w:color w:val="000000"/>
        </w:rPr>
        <w:tab/>
      </w:r>
      <w:r w:rsidRPr="00B420C2">
        <w:rPr>
          <w:rFonts w:eastAsia="Calibri" w:cs="Times New Roman"/>
          <w:color w:val="000000"/>
        </w:rPr>
        <w:tab/>
        <w:t>31,241</w:t>
      </w:r>
    </w:p>
    <w:p w14:paraId="533492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Save the Music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68000</w:t>
      </w:r>
      <w:r w:rsidRPr="00B420C2">
        <w:rPr>
          <w:rFonts w:eastAsia="Calibri" w:cs="Times New Roman"/>
          <w:color w:val="000000"/>
        </w:rPr>
        <w:tab/>
      </w:r>
      <w:r w:rsidRPr="00B420C2">
        <w:rPr>
          <w:rFonts w:eastAsia="Calibri" w:cs="Times New Roman"/>
          <w:color w:val="000000"/>
        </w:rPr>
        <w:tab/>
        <w:t>40,000</w:t>
      </w:r>
    </w:p>
    <w:p w14:paraId="22D2BE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Contemporary American Theater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81100</w:t>
      </w:r>
      <w:r w:rsidRPr="00B420C2">
        <w:rPr>
          <w:rFonts w:eastAsia="Calibri" w:cs="Times New Roman"/>
          <w:color w:val="000000"/>
        </w:rPr>
        <w:tab/>
      </w:r>
      <w:r w:rsidRPr="00B420C2">
        <w:rPr>
          <w:rFonts w:eastAsia="Calibri" w:cs="Times New Roman"/>
          <w:color w:val="000000"/>
        </w:rPr>
        <w:tab/>
        <w:t>57,281</w:t>
      </w:r>
    </w:p>
    <w:p w14:paraId="09D3E8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Independence Hall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81200</w:t>
      </w:r>
      <w:r w:rsidRPr="00B420C2">
        <w:rPr>
          <w:rFonts w:eastAsia="Calibri" w:cs="Times New Roman"/>
          <w:color w:val="000000"/>
        </w:rPr>
        <w:tab/>
      </w:r>
      <w:r w:rsidRPr="00B420C2">
        <w:rPr>
          <w:rFonts w:eastAsia="Calibri" w:cs="Times New Roman"/>
          <w:color w:val="000000"/>
        </w:rPr>
        <w:tab/>
        <w:t>27,277</w:t>
      </w:r>
    </w:p>
    <w:p w14:paraId="217A17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Forest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86400</w:t>
      </w:r>
      <w:r w:rsidRPr="00B420C2">
        <w:rPr>
          <w:rFonts w:eastAsia="Calibri" w:cs="Times New Roman"/>
          <w:color w:val="000000"/>
        </w:rPr>
        <w:tab/>
      </w:r>
      <w:r w:rsidRPr="00B420C2">
        <w:rPr>
          <w:rFonts w:eastAsia="Calibri" w:cs="Times New Roman"/>
          <w:color w:val="000000"/>
        </w:rPr>
        <w:tab/>
        <w:t>38,187</w:t>
      </w:r>
    </w:p>
    <w:p w14:paraId="63D84575" w14:textId="5BEABE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90700</w:t>
      </w:r>
      <w:r w:rsidRPr="00B420C2">
        <w:rPr>
          <w:rFonts w:eastAsia="Calibri" w:cs="Times New Roman"/>
          <w:color w:val="000000"/>
        </w:rPr>
        <w:tab/>
      </w:r>
      <w:r w:rsidRPr="00B420C2">
        <w:rPr>
          <w:rFonts w:eastAsia="Calibri" w:cs="Times New Roman"/>
          <w:color w:val="000000"/>
        </w:rPr>
        <w:tab/>
        <w:t>59,058</w:t>
      </w:r>
    </w:p>
    <w:p w14:paraId="7AED7C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Wheeling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90800</w:t>
      </w:r>
      <w:r w:rsidRPr="00B420C2">
        <w:rPr>
          <w:rFonts w:eastAsia="Calibri" w:cs="Times New Roman"/>
          <w:color w:val="000000"/>
        </w:rPr>
        <w:tab/>
      </w:r>
      <w:r w:rsidRPr="00B420C2">
        <w:rPr>
          <w:rFonts w:eastAsia="Calibri" w:cs="Times New Roman"/>
          <w:color w:val="000000"/>
        </w:rPr>
        <w:tab/>
        <w:t>59,058</w:t>
      </w:r>
    </w:p>
    <w:p w14:paraId="03BF1983" w14:textId="169C78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 xml:space="preserve">Appalachian </w:t>
      </w:r>
      <w:proofErr w:type="spellStart"/>
      <w:r w:rsidRPr="00B420C2">
        <w:rPr>
          <w:rFonts w:eastAsia="Calibri" w:cs="Times New Roman"/>
          <w:color w:val="000000"/>
        </w:rPr>
        <w:t>Childrens</w:t>
      </w:r>
      <w:proofErr w:type="spellEnd"/>
      <w:r w:rsidR="00A37B1D">
        <w:rPr>
          <w:rFonts w:eastAsia="Calibri" w:cs="Times New Roman"/>
          <w:color w:val="000000"/>
        </w:rPr>
        <w:t>’</w:t>
      </w:r>
      <w:r w:rsidRPr="00B420C2">
        <w:rPr>
          <w:rFonts w:eastAsia="Calibri" w:cs="Times New Roman"/>
          <w:color w:val="000000"/>
        </w:rPr>
        <w:t xml:space="preserve"> Chorus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91600</w:t>
      </w:r>
      <w:r w:rsidRPr="00B420C2">
        <w:rPr>
          <w:rFonts w:eastAsia="Calibri" w:cs="Times New Roman"/>
          <w:color w:val="000000"/>
        </w:rPr>
        <w:tab/>
      </w:r>
      <w:r w:rsidRPr="00B420C2">
        <w:rPr>
          <w:rFonts w:eastAsia="Calibri" w:cs="Times New Roman"/>
          <w:color w:val="000000"/>
          <w:u w:val="single"/>
        </w:rPr>
        <w:tab/>
        <w:t>54,554</w:t>
      </w:r>
    </w:p>
    <w:p w14:paraId="55427A40" w14:textId="1E423F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825F70">
        <w:rPr>
          <w:rFonts w:eastAsia="Calibri" w:cs="Times New Roman"/>
          <w:color w:val="000000"/>
        </w:rPr>
        <w:t>285</w:t>
      </w:r>
      <w:r w:rsidRPr="00B420C2">
        <w:rPr>
          <w:rFonts w:eastAsia="Calibri" w:cs="Times New Roman"/>
          <w:color w:val="000000"/>
        </w:rPr>
        <w:t>,</w:t>
      </w:r>
      <w:r w:rsidR="00825F70">
        <w:rPr>
          <w:rFonts w:eastAsia="Calibri" w:cs="Times New Roman"/>
          <w:color w:val="000000"/>
        </w:rPr>
        <w:t>311</w:t>
      </w:r>
    </w:p>
    <w:p w14:paraId="6E925526" w14:textId="5CE5EA5B" w:rsidR="00D50A00" w:rsidRDefault="00D50A00" w:rsidP="00825F70">
      <w:pPr>
        <w:jc w:val="both"/>
        <w:rPr>
          <w:rFonts w:eastAsia="Calibri" w:cs="Times New Roman"/>
          <w:color w:val="000000"/>
        </w:rPr>
      </w:pPr>
      <w:r w:rsidRPr="00B420C2">
        <w:rPr>
          <w:rFonts w:eastAsia="Calibri" w:cs="Times New Roman"/>
          <w:color w:val="000000"/>
        </w:rPr>
        <w:tab/>
        <w:t xml:space="preserve">Any unexpended balances remaining in the appropriations for Preservation West Virginia (fund 3534, appropriation 09200), </w:t>
      </w:r>
      <w:r w:rsidR="00825F70">
        <w:rPr>
          <w:rFonts w:eastAsia="Calibri" w:cs="Times New Roman"/>
          <w:color w:val="000000"/>
        </w:rPr>
        <w:t xml:space="preserve">Fairs and Festivals (fund 3534, appropriation 12200), </w:t>
      </w:r>
      <w:r w:rsidRPr="00B420C2">
        <w:rPr>
          <w:rFonts w:eastAsia="Calibri" w:cs="Times New Roman"/>
          <w:color w:val="000000"/>
        </w:rPr>
        <w:t>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7B5C948C" w14:textId="2E03DC75" w:rsidR="00825F70" w:rsidRPr="00B420C2" w:rsidRDefault="00825F70" w:rsidP="00825F70">
      <w:pPr>
        <w:jc w:val="both"/>
        <w:rPr>
          <w:rFonts w:eastAsia="Calibri" w:cs="Arial"/>
          <w:color w:val="000000"/>
        </w:rPr>
      </w:pPr>
      <w:r>
        <w:rPr>
          <w:rFonts w:eastAsia="Calibri" w:cs="Times New Roman"/>
          <w:color w:val="000000"/>
        </w:rPr>
        <w:tab/>
        <w:t xml:space="preserve">Any Fairs </w:t>
      </w:r>
      <w:r w:rsidR="00A37B1D">
        <w:rPr>
          <w:rFonts w:eastAsia="Calibri" w:cs="Times New Roman"/>
          <w:color w:val="000000"/>
        </w:rPr>
        <w:t>and</w:t>
      </w:r>
      <w:r>
        <w:rPr>
          <w:rFonts w:eastAsia="Calibri" w:cs="Times New Roman"/>
          <w:color w:val="000000"/>
        </w:rPr>
        <w:t xml:space="preserve"> Festivals awards shall be funded in addition to, and not in lieu of, individual grant allocations derived from the Arts Council and Cultural Grant Program allocations.</w:t>
      </w:r>
    </w:p>
    <w:p w14:paraId="7ED9806C" w14:textId="712C2279" w:rsidR="00825F70" w:rsidRPr="00B420C2" w:rsidRDefault="00825F70" w:rsidP="00D50A00">
      <w:pPr>
        <w:spacing w:line="456" w:lineRule="auto"/>
        <w:jc w:val="both"/>
        <w:rPr>
          <w:rFonts w:eastAsia="Calibri" w:cs="Times New Roman"/>
          <w:color w:val="000000"/>
        </w:rPr>
        <w:sectPr w:rsidR="00825F70" w:rsidRPr="00B420C2" w:rsidSect="006B0B6D">
          <w:footerReference w:type="default" r:id="rId617"/>
          <w:type w:val="continuous"/>
          <w:pgSz w:w="12240" w:h="15840"/>
          <w:pgMar w:top="1440" w:right="1440" w:bottom="1440" w:left="1440" w:header="720" w:footer="720" w:gutter="0"/>
          <w:lnNumType w:countBy="1" w:restart="newSection"/>
          <w:cols w:space="720"/>
          <w:docGrid w:linePitch="360"/>
        </w:sectPr>
      </w:pPr>
    </w:p>
    <w:p w14:paraId="7920A58B" w14:textId="74B155CB" w:rsidR="00D50A00" w:rsidRPr="00B420C2" w:rsidRDefault="006F092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lastRenderedPageBreak/>
        <w:t>Division of Culture and History</w:t>
      </w:r>
      <w:r w:rsidR="00D50A00" w:rsidRPr="00B420C2">
        <w:rPr>
          <w:rFonts w:eastAsia="Calibri" w:cs="Times New Roman"/>
          <w:i/>
          <w:color w:val="000000"/>
        </w:rPr>
        <w:t xml:space="preserve"> – </w:t>
      </w:r>
    </w:p>
    <w:p w14:paraId="7BF2A6CB" w14:textId="0A1B2C6A" w:rsidR="006F0920" w:rsidRDefault="006F092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Library Commission -</w:t>
      </w:r>
    </w:p>
    <w:p w14:paraId="747BBE81" w14:textId="469C79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Education Fund</w:t>
      </w:r>
    </w:p>
    <w:p w14:paraId="4A484230" w14:textId="3ACA10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10)</w:t>
      </w:r>
    </w:p>
    <w:p w14:paraId="512017DC" w14:textId="1178E2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3559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sidR="00F833B4">
        <w:rPr>
          <w:rFonts w:eastAsia="Calibri" w:cs="Times New Roman"/>
          <w:color w:val="000000"/>
          <w:u w:val="single"/>
        </w:rPr>
        <w:t>2</w:t>
      </w:r>
    </w:p>
    <w:p w14:paraId="574026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18"/>
          <w:type w:val="continuous"/>
          <w:pgSz w:w="12240" w:h="15840"/>
          <w:pgMar w:top="1440" w:right="1440" w:bottom="1440" w:left="1440" w:header="720" w:footer="720" w:gutter="0"/>
          <w:cols w:space="720"/>
          <w:docGrid w:linePitch="360"/>
        </w:sectPr>
      </w:pPr>
    </w:p>
    <w:p w14:paraId="530DB1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Books and Films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17900</w:t>
      </w:r>
      <w:r w:rsidRPr="00B420C2">
        <w:rPr>
          <w:rFonts w:eastAsia="Calibri" w:cs="Times New Roman"/>
          <w:color w:val="000000"/>
        </w:rPr>
        <w:tab/>
        <w:t>$</w:t>
      </w:r>
      <w:r w:rsidRPr="00B420C2">
        <w:rPr>
          <w:rFonts w:eastAsia="Calibri" w:cs="Times New Roman"/>
          <w:color w:val="000000"/>
        </w:rPr>
        <w:tab/>
        <w:t>360,784</w:t>
      </w:r>
    </w:p>
    <w:p w14:paraId="4F5F80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Services to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18000</w:t>
      </w:r>
      <w:r w:rsidRPr="00B420C2">
        <w:rPr>
          <w:rFonts w:eastAsia="Calibri" w:cs="Times New Roman"/>
          <w:color w:val="000000"/>
        </w:rPr>
        <w:tab/>
      </w:r>
      <w:r w:rsidRPr="00B420C2">
        <w:rPr>
          <w:rFonts w:eastAsia="Calibri" w:cs="Times New Roman"/>
          <w:color w:val="000000"/>
        </w:rPr>
        <w:tab/>
        <w:t>550,000</w:t>
      </w:r>
    </w:p>
    <w:p w14:paraId="1DC8D2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Grants to Public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18200</w:t>
      </w:r>
      <w:r w:rsidRPr="00B420C2">
        <w:rPr>
          <w:rFonts w:eastAsia="Calibri" w:cs="Times New Roman"/>
          <w:color w:val="000000"/>
        </w:rPr>
        <w:tab/>
      </w:r>
      <w:r w:rsidRPr="00B420C2">
        <w:rPr>
          <w:rFonts w:eastAsia="Calibri" w:cs="Times New Roman"/>
          <w:color w:val="000000"/>
        </w:rPr>
        <w:tab/>
        <w:t>9,439,571</w:t>
      </w:r>
    </w:p>
    <w:p w14:paraId="3C33CC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Digital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30900</w:t>
      </w:r>
      <w:r w:rsidRPr="00B420C2">
        <w:rPr>
          <w:rFonts w:eastAsia="Calibri" w:cs="Times New Roman"/>
          <w:color w:val="000000"/>
        </w:rPr>
        <w:tab/>
      </w:r>
      <w:r w:rsidRPr="00B420C2">
        <w:rPr>
          <w:rFonts w:eastAsia="Calibri" w:cs="Times New Roman"/>
          <w:color w:val="000000"/>
        </w:rPr>
        <w:tab/>
        <w:t>219,992</w:t>
      </w:r>
    </w:p>
    <w:p w14:paraId="2A3A62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proofErr w:type="spellStart"/>
      <w:r w:rsidRPr="00B420C2">
        <w:rPr>
          <w:rFonts w:eastAsia="Calibri" w:cs="Times New Roman"/>
          <w:color w:val="000000"/>
        </w:rPr>
        <w:t>Infomine</w:t>
      </w:r>
      <w:proofErr w:type="spellEnd"/>
      <w:r w:rsidRPr="00B420C2">
        <w:rPr>
          <w:rFonts w:eastAsia="Calibri" w:cs="Times New Roman"/>
          <w:color w:val="000000"/>
        </w:rPr>
        <w:t xml:space="preserve"> Network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88400</w:t>
      </w:r>
      <w:r w:rsidRPr="00B420C2">
        <w:rPr>
          <w:rFonts w:eastAsia="Calibri" w:cs="Times New Roman"/>
          <w:color w:val="000000"/>
        </w:rPr>
        <w:tab/>
      </w:r>
      <w:r w:rsidRPr="00B420C2">
        <w:rPr>
          <w:rFonts w:eastAsia="Calibri" w:cs="Times New Roman"/>
          <w:color w:val="000000"/>
          <w:u w:val="single"/>
        </w:rPr>
        <w:tab/>
        <w:t>943,353</w:t>
      </w:r>
    </w:p>
    <w:p w14:paraId="1CE10A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11,513,700</w:t>
      </w:r>
    </w:p>
    <w:p w14:paraId="004F9B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19"/>
          <w:type w:val="continuous"/>
          <w:pgSz w:w="12240" w:h="15840"/>
          <w:pgMar w:top="1440" w:right="1440" w:bottom="1440" w:left="1440" w:header="720" w:footer="720" w:gutter="0"/>
          <w:lnNumType w:countBy="1" w:restart="newSection"/>
          <w:cols w:space="720"/>
          <w:docGrid w:linePitch="360"/>
        </w:sectPr>
      </w:pPr>
    </w:p>
    <w:p w14:paraId="091E264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Educational Broadcasting Authority</w:t>
      </w:r>
    </w:p>
    <w:p w14:paraId="64AE137B" w14:textId="153CC0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10)</w:t>
      </w:r>
    </w:p>
    <w:p w14:paraId="052E40AD" w14:textId="34EA54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3587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5A73DF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20"/>
          <w:type w:val="continuous"/>
          <w:pgSz w:w="12240" w:h="15840"/>
          <w:pgMar w:top="1440" w:right="1440" w:bottom="1440" w:left="1440" w:header="720" w:footer="720" w:gutter="0"/>
          <w:cols w:space="720"/>
          <w:docGrid w:linePitch="360"/>
        </w:sectPr>
      </w:pPr>
    </w:p>
    <w:p w14:paraId="2A5AA2DC" w14:textId="752481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3587, appropriation 75500) at the close of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7226A5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21"/>
          <w:type w:val="continuous"/>
          <w:pgSz w:w="12240" w:h="15840"/>
          <w:pgMar w:top="1440" w:right="1440" w:bottom="1440" w:left="1440" w:header="720" w:footer="720" w:gutter="0"/>
          <w:lnNumType w:countBy="1" w:restart="newSection"/>
          <w:cols w:space="720"/>
          <w:docGrid w:linePitch="360"/>
        </w:sectPr>
      </w:pPr>
    </w:p>
    <w:p w14:paraId="4FB7F39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5F091C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7B977E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7DE05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23ADC9E8" w14:textId="009C9B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18B and 18C)</w:t>
      </w:r>
    </w:p>
    <w:p w14:paraId="5D27922F" w14:textId="28C3CA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4925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52200B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22"/>
          <w:type w:val="continuous"/>
          <w:pgSz w:w="12240" w:h="15840"/>
          <w:pgMar w:top="1440" w:right="1440" w:bottom="1440" w:left="1440" w:header="720" w:footer="720" w:gutter="0"/>
          <w:cols w:space="720"/>
          <w:docGrid w:linePitch="360"/>
        </w:sectPr>
      </w:pPr>
    </w:p>
    <w:p w14:paraId="325907ED" w14:textId="5975E8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03600</w:t>
      </w:r>
      <w:r w:rsidRPr="00B420C2">
        <w:rPr>
          <w:rFonts w:eastAsia="Calibri" w:cs="Times New Roman"/>
          <w:color w:val="000000"/>
        </w:rPr>
        <w:tab/>
        <w:t>$</w:t>
      </w:r>
      <w:r w:rsidRPr="00B420C2">
        <w:rPr>
          <w:rFonts w:eastAsia="Calibri" w:cs="Times New Roman"/>
          <w:color w:val="000000"/>
        </w:rPr>
        <w:tab/>
        <w:t>1,91</w:t>
      </w:r>
      <w:r w:rsidR="00E37380">
        <w:rPr>
          <w:rFonts w:eastAsia="Calibri" w:cs="Times New Roman"/>
          <w:color w:val="000000"/>
        </w:rPr>
        <w:t>9</w:t>
      </w:r>
      <w:r w:rsidRPr="00B420C2">
        <w:rPr>
          <w:rFonts w:eastAsia="Calibri" w:cs="Times New Roman"/>
          <w:color w:val="000000"/>
        </w:rPr>
        <w:t>,</w:t>
      </w:r>
      <w:r w:rsidR="00E37380">
        <w:rPr>
          <w:rFonts w:eastAsia="Calibri" w:cs="Times New Roman"/>
          <w:color w:val="000000"/>
        </w:rPr>
        <w:t>480</w:t>
      </w:r>
    </w:p>
    <w:p w14:paraId="1C91D5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RHI Program and Site Support – </w:t>
      </w:r>
    </w:p>
    <w:p w14:paraId="21B3D2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RHEP Program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03700</w:t>
      </w:r>
      <w:r w:rsidRPr="00B420C2">
        <w:rPr>
          <w:rFonts w:eastAsia="Calibri" w:cs="Times New Roman"/>
          <w:color w:val="000000"/>
        </w:rPr>
        <w:tab/>
      </w:r>
      <w:r w:rsidRPr="00B420C2">
        <w:rPr>
          <w:rFonts w:eastAsia="Calibri" w:cs="Times New Roman"/>
          <w:color w:val="000000"/>
        </w:rPr>
        <w:tab/>
        <w:t>146,653</w:t>
      </w:r>
    </w:p>
    <w:p w14:paraId="0AA3AB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 Grad Med</w:t>
      </w:r>
    </w:p>
    <w:p w14:paraId="4404835E" w14:textId="47EE4C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Ed and Fiscal Oversight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03800</w:t>
      </w:r>
      <w:r w:rsidRPr="00B420C2">
        <w:rPr>
          <w:rFonts w:eastAsia="Calibri" w:cs="Times New Roman"/>
          <w:color w:val="000000"/>
        </w:rPr>
        <w:tab/>
      </w:r>
      <w:r w:rsidRPr="00B420C2">
        <w:rPr>
          <w:rFonts w:eastAsia="Calibri" w:cs="Times New Roman"/>
          <w:color w:val="000000"/>
        </w:rPr>
        <w:tab/>
      </w:r>
      <w:r w:rsidR="00E37380">
        <w:rPr>
          <w:rFonts w:eastAsia="Calibri" w:cs="Times New Roman"/>
          <w:color w:val="000000"/>
        </w:rPr>
        <w:t>90,312</w:t>
      </w:r>
    </w:p>
    <w:p w14:paraId="7C3077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Minority Doctoral Fellowship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16600</w:t>
      </w:r>
      <w:r w:rsidRPr="00B420C2">
        <w:rPr>
          <w:rFonts w:eastAsia="Calibri" w:cs="Times New Roman"/>
          <w:color w:val="000000"/>
        </w:rPr>
        <w:tab/>
      </w:r>
      <w:r w:rsidRPr="00B420C2">
        <w:rPr>
          <w:rFonts w:eastAsia="Calibri" w:cs="Times New Roman"/>
          <w:color w:val="000000"/>
        </w:rPr>
        <w:tab/>
        <w:t>129,604</w:t>
      </w:r>
    </w:p>
    <w:p w14:paraId="6A5EA49C" w14:textId="117DE0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Scholarship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17600</w:t>
      </w:r>
      <w:r w:rsidRPr="00B420C2">
        <w:rPr>
          <w:rFonts w:eastAsia="Calibri" w:cs="Times New Roman"/>
          <w:color w:val="000000"/>
        </w:rPr>
        <w:tab/>
      </w:r>
      <w:r w:rsidRPr="00B420C2">
        <w:rPr>
          <w:rFonts w:eastAsia="Calibri" w:cs="Times New Roman"/>
          <w:color w:val="000000"/>
        </w:rPr>
        <w:tab/>
        <w:t>22</w:t>
      </w:r>
      <w:r w:rsidR="00E37380">
        <w:rPr>
          <w:rFonts w:eastAsia="Calibri" w:cs="Times New Roman"/>
          <w:color w:val="000000"/>
        </w:rPr>
        <w:t>6,318</w:t>
      </w:r>
    </w:p>
    <w:p w14:paraId="4BDDDF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19D1EC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rPr>
        <w:tab/>
        <w:t>62,725</w:t>
      </w:r>
    </w:p>
    <w:p w14:paraId="2558E405" w14:textId="01FCE1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 Engineering, Science, and </w:t>
      </w:r>
    </w:p>
    <w:p w14:paraId="5E3069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Technology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86800</w:t>
      </w:r>
      <w:r w:rsidRPr="00B420C2">
        <w:rPr>
          <w:rFonts w:eastAsia="Calibri" w:cs="Times New Roman"/>
          <w:color w:val="000000"/>
        </w:rPr>
        <w:tab/>
      </w:r>
      <w:r w:rsidRPr="00B420C2">
        <w:rPr>
          <w:rFonts w:eastAsia="Calibri" w:cs="Times New Roman"/>
          <w:color w:val="000000"/>
          <w:u w:val="single"/>
        </w:rPr>
        <w:tab/>
        <w:t>452,831</w:t>
      </w:r>
    </w:p>
    <w:p w14:paraId="025EBE0B" w14:textId="26DAAF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3,02</w:t>
      </w:r>
      <w:r w:rsidR="00E37380">
        <w:rPr>
          <w:rFonts w:eastAsia="Calibri" w:cs="Times New Roman"/>
          <w:color w:val="000000"/>
        </w:rPr>
        <w:t>7</w:t>
      </w:r>
      <w:r w:rsidRPr="00B420C2">
        <w:rPr>
          <w:rFonts w:eastAsia="Calibri" w:cs="Times New Roman"/>
          <w:color w:val="000000"/>
        </w:rPr>
        <w:t>,</w:t>
      </w:r>
      <w:r w:rsidR="00E37380">
        <w:rPr>
          <w:rFonts w:eastAsia="Calibri" w:cs="Times New Roman"/>
          <w:color w:val="000000"/>
        </w:rPr>
        <w:t>923</w:t>
      </w:r>
    </w:p>
    <w:p w14:paraId="07AD6924" w14:textId="6316D7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(fund 4925, appropriation 03600), RHI Program and Site Support – Grad Med Ed and Fiscal Oversight (fund 4925, appropriation 03800), Minority Doctoral Fellowship (fund 4925, appropriation 16600), Health Sciences Scholarship (fund 4925, appropriation 17600), and Vice Chancellor for Health Sciences – Rural Health Residency Program (fund 4925, appropriation 60100) at the close of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22A745F3" w14:textId="26B19F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org 0441) established by W.V. Code §18C-6-1.</w:t>
      </w:r>
    </w:p>
    <w:p w14:paraId="06334A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23"/>
          <w:type w:val="continuous"/>
          <w:pgSz w:w="12240" w:h="15840"/>
          <w:pgMar w:top="1440" w:right="1440" w:bottom="1440" w:left="1440" w:header="720" w:footer="720" w:gutter="0"/>
          <w:lnNumType w:countBy="1" w:restart="newSection"/>
          <w:cols w:space="720"/>
          <w:docGrid w:linePitch="360"/>
        </w:sectPr>
      </w:pPr>
    </w:p>
    <w:p w14:paraId="78C8277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 </w:t>
      </w:r>
    </w:p>
    <w:p w14:paraId="319E01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Fund</w:t>
      </w:r>
    </w:p>
    <w:p w14:paraId="15A35C75" w14:textId="340CDF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371EA44F" w14:textId="171056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2D9240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24"/>
          <w:type w:val="continuous"/>
          <w:pgSz w:w="12240" w:h="15840"/>
          <w:pgMar w:top="1440" w:right="1440" w:bottom="1440" w:left="1440" w:header="720" w:footer="720" w:gutter="0"/>
          <w:cols w:space="720"/>
          <w:docGrid w:linePitch="360"/>
        </w:sectPr>
      </w:pPr>
    </w:p>
    <w:p w14:paraId="5EB57B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5,000,000</w:t>
      </w:r>
    </w:p>
    <w:p w14:paraId="73484190" w14:textId="6A7FC173" w:rsidR="00D50A00"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Improvements – Total (fund 4908, appropriation 84700)</w:t>
      </w:r>
      <w:r w:rsidR="005769AE">
        <w:rPr>
          <w:rFonts w:eastAsia="Calibri" w:cs="Times New Roman"/>
          <w:color w:val="000000"/>
        </w:rPr>
        <w:t xml:space="preserve"> and Capital Improvements - Total (fund </w:t>
      </w:r>
      <w:r w:rsidR="005769AE">
        <w:rPr>
          <w:rFonts w:eastAsia="Calibri" w:cs="Times New Roman"/>
          <w:color w:val="000000"/>
        </w:rPr>
        <w:lastRenderedPageBreak/>
        <w:t>4908, appropriation 95800)</w:t>
      </w:r>
      <w:r w:rsidRPr="00B420C2">
        <w:rPr>
          <w:rFonts w:eastAsia="Calibri" w:cs="Times New Roman"/>
          <w:color w:val="000000"/>
        </w:rPr>
        <w:t xml:space="preserve"> at the close of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00B0A4C1" w14:textId="6712E835" w:rsidR="005769AE" w:rsidRPr="00B420C2" w:rsidRDefault="005769AE"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cs="Arial"/>
          <w:color w:val="000000"/>
        </w:rPr>
        <w:tab/>
      </w:r>
      <w:r>
        <w:rPr>
          <w:rFonts w:cs="Arial"/>
          <w:color w:val="000000"/>
        </w:rPr>
        <w:tab/>
      </w:r>
      <w:r w:rsidRPr="004D4C75">
        <w:rPr>
          <w:rFonts w:cs="Arial"/>
          <w:color w:val="000000"/>
        </w:rPr>
        <w:t>The total amount of this appropriation shall be paid from the sale of the Series 2017 Community and Technical Colleges Capital Improvement Refunding Revenue Bonds and anticipated interest earnings.</w:t>
      </w:r>
    </w:p>
    <w:p w14:paraId="360836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25"/>
          <w:type w:val="continuous"/>
          <w:pgSz w:w="12240" w:h="15840"/>
          <w:pgMar w:top="1440" w:right="1440" w:bottom="1440" w:left="1440" w:header="720" w:footer="720" w:gutter="0"/>
          <w:lnNumType w:countBy="1" w:restart="newSection"/>
          <w:cols w:space="720"/>
          <w:docGrid w:linePitch="360"/>
        </w:sectPr>
      </w:pPr>
    </w:p>
    <w:p w14:paraId="7420FE1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30C157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Education – </w:t>
      </w:r>
    </w:p>
    <w:p w14:paraId="045724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University – School of Medicine</w:t>
      </w:r>
    </w:p>
    <w:p w14:paraId="1E279556" w14:textId="6FCC40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6F98C175" w14:textId="76D568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4185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52428E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26"/>
          <w:type w:val="continuous"/>
          <w:pgSz w:w="12240" w:h="15840"/>
          <w:pgMar w:top="1440" w:right="1440" w:bottom="1440" w:left="1440" w:header="720" w:footer="720" w:gutter="0"/>
          <w:cols w:space="720"/>
          <w:docGrid w:linePitch="360"/>
        </w:sectPr>
      </w:pPr>
    </w:p>
    <w:p w14:paraId="5E696A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WVU Health Sciences – </w:t>
      </w:r>
    </w:p>
    <w:p w14:paraId="0D194C8F" w14:textId="65D1A0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03500</w:t>
      </w:r>
      <w:r w:rsidRPr="00B420C2">
        <w:rPr>
          <w:rFonts w:eastAsia="Calibri" w:cs="Times New Roman"/>
          <w:color w:val="000000"/>
        </w:rPr>
        <w:tab/>
        <w:t>$</w:t>
      </w:r>
      <w:r w:rsidRPr="00B420C2">
        <w:rPr>
          <w:rFonts w:eastAsia="Calibri" w:cs="Times New Roman"/>
          <w:color w:val="000000"/>
        </w:rPr>
        <w:tab/>
        <w:t>1,</w:t>
      </w:r>
      <w:r w:rsidR="00E37380">
        <w:rPr>
          <w:rFonts w:eastAsia="Calibri" w:cs="Times New Roman"/>
          <w:color w:val="000000"/>
        </w:rPr>
        <w:t>226</w:t>
      </w:r>
      <w:r w:rsidRPr="00B420C2">
        <w:rPr>
          <w:rFonts w:eastAsia="Calibri" w:cs="Times New Roman"/>
          <w:color w:val="000000"/>
        </w:rPr>
        <w:t>,</w:t>
      </w:r>
      <w:r w:rsidR="00E37380">
        <w:rPr>
          <w:rFonts w:eastAsia="Calibri" w:cs="Times New Roman"/>
          <w:color w:val="000000"/>
        </w:rPr>
        <w:t>296</w:t>
      </w:r>
    </w:p>
    <w:p w14:paraId="1E9AB1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 Public Health Program and</w:t>
      </w:r>
    </w:p>
    <w:p w14:paraId="2FA724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Health Science Technology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62300</w:t>
      </w:r>
      <w:r w:rsidRPr="00B420C2">
        <w:rPr>
          <w:rFonts w:eastAsia="Calibri" w:cs="Times New Roman"/>
          <w:color w:val="000000"/>
        </w:rPr>
        <w:tab/>
      </w:r>
      <w:r w:rsidRPr="00B420C2">
        <w:rPr>
          <w:rFonts w:eastAsia="Calibri" w:cs="Times New Roman"/>
          <w:color w:val="000000"/>
        </w:rPr>
        <w:tab/>
        <w:t>52,445</w:t>
      </w:r>
    </w:p>
    <w:p w14:paraId="3A240D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Sciences Career Opportunities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86900</w:t>
      </w:r>
      <w:r w:rsidRPr="00B420C2">
        <w:rPr>
          <w:rFonts w:eastAsia="Calibri" w:cs="Times New Roman"/>
          <w:color w:val="000000"/>
        </w:rPr>
        <w:tab/>
      </w:r>
      <w:r w:rsidRPr="00B420C2">
        <w:rPr>
          <w:rFonts w:eastAsia="Calibri" w:cs="Times New Roman"/>
          <w:color w:val="000000"/>
        </w:rPr>
        <w:tab/>
        <w:t>336,987</w:t>
      </w:r>
    </w:p>
    <w:p w14:paraId="141ED782" w14:textId="0A6F97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HSTA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87000</w:t>
      </w:r>
      <w:r w:rsidRPr="00B420C2">
        <w:rPr>
          <w:rFonts w:eastAsia="Calibri" w:cs="Times New Roman"/>
          <w:color w:val="000000"/>
        </w:rPr>
        <w:tab/>
      </w:r>
      <w:r w:rsidRPr="00B420C2">
        <w:rPr>
          <w:rFonts w:eastAsia="Calibri" w:cs="Times New Roman"/>
          <w:color w:val="000000"/>
        </w:rPr>
        <w:tab/>
        <w:t>1,8</w:t>
      </w:r>
      <w:r w:rsidR="00E37380">
        <w:rPr>
          <w:rFonts w:eastAsia="Calibri" w:cs="Times New Roman"/>
          <w:color w:val="000000"/>
        </w:rPr>
        <w:t>56</w:t>
      </w:r>
      <w:r w:rsidRPr="00B420C2">
        <w:rPr>
          <w:rFonts w:eastAsia="Calibri" w:cs="Times New Roman"/>
          <w:color w:val="000000"/>
        </w:rPr>
        <w:t>,</w:t>
      </w:r>
      <w:r w:rsidR="00E37380">
        <w:rPr>
          <w:rFonts w:eastAsia="Calibri" w:cs="Times New Roman"/>
          <w:color w:val="000000"/>
        </w:rPr>
        <w:t>742</w:t>
      </w:r>
    </w:p>
    <w:p w14:paraId="7E3E40DB" w14:textId="7B2E65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Excellence in Disabilities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96700</w:t>
      </w:r>
      <w:r w:rsidRPr="00B420C2">
        <w:rPr>
          <w:rFonts w:eastAsia="Calibri" w:cs="Times New Roman"/>
          <w:color w:val="000000"/>
        </w:rPr>
        <w:tab/>
      </w:r>
      <w:r w:rsidRPr="00B420C2">
        <w:rPr>
          <w:rFonts w:eastAsia="Calibri" w:cs="Times New Roman"/>
          <w:color w:val="000000"/>
          <w:u w:val="single"/>
        </w:rPr>
        <w:tab/>
        <w:t>3</w:t>
      </w:r>
      <w:r w:rsidR="00E37380">
        <w:rPr>
          <w:rFonts w:eastAsia="Calibri" w:cs="Times New Roman"/>
          <w:color w:val="000000"/>
          <w:u w:val="single"/>
        </w:rPr>
        <w:t>22,494</w:t>
      </w:r>
    </w:p>
    <w:p w14:paraId="354B1F53" w14:textId="589C1C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w:t>
      </w:r>
      <w:r w:rsidR="00E37380">
        <w:rPr>
          <w:rFonts w:eastAsia="Calibri" w:cs="Times New Roman"/>
          <w:color w:val="000000"/>
        </w:rPr>
        <w:t>94</w:t>
      </w:r>
      <w:r w:rsidRPr="00B420C2">
        <w:rPr>
          <w:rFonts w:eastAsia="Calibri" w:cs="Times New Roman"/>
          <w:color w:val="000000"/>
        </w:rPr>
        <w:t>,</w:t>
      </w:r>
      <w:r w:rsidR="00E37380">
        <w:rPr>
          <w:rFonts w:eastAsia="Calibri" w:cs="Times New Roman"/>
          <w:color w:val="000000"/>
        </w:rPr>
        <w:t>964</w:t>
      </w:r>
    </w:p>
    <w:p w14:paraId="1DFD801B" w14:textId="025422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212854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27"/>
          <w:type w:val="continuous"/>
          <w:pgSz w:w="12240" w:h="15840"/>
          <w:pgMar w:top="1440" w:right="1440" w:bottom="1440" w:left="1440" w:header="720" w:footer="720" w:gutter="0"/>
          <w:lnNumType w:countBy="1" w:restart="newSection"/>
          <w:cols w:space="720"/>
          <w:docGrid w:linePitch="360"/>
        </w:sectPr>
      </w:pPr>
    </w:p>
    <w:p w14:paraId="2332A11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685B89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Lottery Education – </w:t>
      </w:r>
    </w:p>
    <w:p w14:paraId="1ABDE8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Marshall University – School of Medicine</w:t>
      </w:r>
    </w:p>
    <w:p w14:paraId="02911040" w14:textId="2BCB01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1229127D" w14:textId="7D087F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4896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4CB6F1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28"/>
          <w:type w:val="continuous"/>
          <w:pgSz w:w="12240" w:h="15840"/>
          <w:pgMar w:top="1440" w:right="1440" w:bottom="1440" w:left="1440" w:header="720" w:footer="720" w:gutter="0"/>
          <w:cols w:space="720"/>
          <w:docGrid w:linePitch="360"/>
        </w:sectPr>
      </w:pPr>
    </w:p>
    <w:p w14:paraId="215A71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 –</w:t>
      </w:r>
    </w:p>
    <w:p w14:paraId="25D2133A" w14:textId="72D1C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03300</w:t>
      </w:r>
      <w:r w:rsidRPr="00B420C2">
        <w:rPr>
          <w:rFonts w:eastAsia="Calibri" w:cs="Times New Roman"/>
          <w:color w:val="000000"/>
        </w:rPr>
        <w:tab/>
        <w:t>$</w:t>
      </w:r>
      <w:r w:rsidRPr="00B420C2">
        <w:rPr>
          <w:rFonts w:eastAsia="Calibri" w:cs="Times New Roman"/>
          <w:color w:val="000000"/>
        </w:rPr>
        <w:tab/>
        <w:t>4</w:t>
      </w:r>
      <w:r w:rsidR="00E37380">
        <w:rPr>
          <w:rFonts w:eastAsia="Calibri" w:cs="Times New Roman"/>
          <w:color w:val="000000"/>
        </w:rPr>
        <w:t>46</w:t>
      </w:r>
      <w:r w:rsidRPr="00B420C2">
        <w:rPr>
          <w:rFonts w:eastAsia="Calibri" w:cs="Times New Roman"/>
          <w:color w:val="000000"/>
        </w:rPr>
        <w:t>,</w:t>
      </w:r>
      <w:r w:rsidR="00E37380">
        <w:rPr>
          <w:rFonts w:eastAsia="Calibri" w:cs="Times New Roman"/>
          <w:color w:val="000000"/>
        </w:rPr>
        <w:t>513</w:t>
      </w:r>
    </w:p>
    <w:p w14:paraId="073868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Vice Chancellor for Health Sciences –</w:t>
      </w:r>
    </w:p>
    <w:p w14:paraId="1A09B9BE" w14:textId="23ED33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u w:val="single"/>
        </w:rPr>
        <w:tab/>
        <w:t>17</w:t>
      </w:r>
      <w:r w:rsidR="00E37380">
        <w:rPr>
          <w:rFonts w:eastAsia="Calibri" w:cs="Times New Roman"/>
          <w:color w:val="000000"/>
          <w:u w:val="single"/>
        </w:rPr>
        <w:t>7</w:t>
      </w:r>
      <w:r w:rsidRPr="00B420C2">
        <w:rPr>
          <w:rFonts w:eastAsia="Calibri" w:cs="Times New Roman"/>
          <w:color w:val="000000"/>
          <w:u w:val="single"/>
        </w:rPr>
        <w:t>,</w:t>
      </w:r>
      <w:r w:rsidR="00E37380">
        <w:rPr>
          <w:rFonts w:eastAsia="Calibri" w:cs="Times New Roman"/>
          <w:color w:val="000000"/>
          <w:u w:val="single"/>
        </w:rPr>
        <w:t>105</w:t>
      </w:r>
    </w:p>
    <w:p w14:paraId="022779B5" w14:textId="774937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E37380">
        <w:rPr>
          <w:rFonts w:eastAsia="Calibri" w:cs="Times New Roman"/>
          <w:color w:val="000000"/>
        </w:rPr>
        <w:t>23</w:t>
      </w:r>
      <w:r w:rsidRPr="00B420C2">
        <w:rPr>
          <w:rFonts w:eastAsia="Calibri" w:cs="Times New Roman"/>
          <w:color w:val="000000"/>
        </w:rPr>
        <w:t>,</w:t>
      </w:r>
      <w:r w:rsidR="00E37380">
        <w:rPr>
          <w:rFonts w:eastAsia="Calibri" w:cs="Times New Roman"/>
          <w:color w:val="000000"/>
        </w:rPr>
        <w:t>618</w:t>
      </w:r>
    </w:p>
    <w:p w14:paraId="3F74B366" w14:textId="540624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2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Marshall Medical School – RHI Program and Site Support (fund 4896, appropriation 03300) and Vice Chancellor for Health Sciences – Rural Health Residency Program (fund 4896, appropriation 60100) at the close of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 xml:space="preserve">. </w:t>
      </w:r>
    </w:p>
    <w:p w14:paraId="7B13350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Bureau of Senior Services – </w:t>
      </w:r>
    </w:p>
    <w:p w14:paraId="2AE76B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Senior Citizens Fund</w:t>
      </w:r>
    </w:p>
    <w:p w14:paraId="0B179CD5" w14:textId="124B13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3E85F76" w14:textId="46BBDA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24A301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30"/>
          <w:type w:val="continuous"/>
          <w:pgSz w:w="12240" w:h="15840"/>
          <w:pgMar w:top="1440" w:right="1440" w:bottom="1440" w:left="1440" w:header="720" w:footer="720" w:gutter="0"/>
          <w:cols w:space="720"/>
          <w:docGrid w:linePitch="360"/>
        </w:sectPr>
      </w:pPr>
    </w:p>
    <w:p w14:paraId="1C83C1C2" w14:textId="53FE7A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202929">
        <w:rPr>
          <w:rFonts w:eastAsia="Calibri" w:cs="Times New Roman"/>
          <w:color w:val="000000"/>
        </w:rPr>
        <w:t>6</w:t>
      </w:r>
      <w:r w:rsidRPr="00B420C2">
        <w:rPr>
          <w:rFonts w:eastAsia="Calibri" w:cs="Times New Roman"/>
          <w:color w:val="000000"/>
        </w:rPr>
        <w:t>,</w:t>
      </w:r>
      <w:r w:rsidR="00202929">
        <w:rPr>
          <w:rFonts w:eastAsia="Calibri" w:cs="Times New Roman"/>
          <w:color w:val="000000"/>
        </w:rPr>
        <w:t>582</w:t>
      </w:r>
    </w:p>
    <w:p w14:paraId="05ACF1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6BEE2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70,720</w:t>
      </w:r>
    </w:p>
    <w:p w14:paraId="7415F5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332,284</w:t>
      </w:r>
    </w:p>
    <w:p w14:paraId="0965B2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D6EA8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Local Programs Service Delivery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20000</w:t>
      </w:r>
      <w:r w:rsidRPr="00B420C2">
        <w:rPr>
          <w:rFonts w:eastAsia="Calibri" w:cs="Times New Roman"/>
          <w:color w:val="000000"/>
        </w:rPr>
        <w:tab/>
      </w:r>
      <w:r w:rsidRPr="00B420C2">
        <w:rPr>
          <w:rFonts w:eastAsia="Calibri" w:cs="Times New Roman"/>
          <w:color w:val="000000"/>
        </w:rPr>
        <w:tab/>
        <w:t>2,435,250</w:t>
      </w:r>
    </w:p>
    <w:p w14:paraId="39387A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Silver Haired Legislature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20200</w:t>
      </w:r>
      <w:r w:rsidRPr="00B420C2">
        <w:rPr>
          <w:rFonts w:eastAsia="Calibri" w:cs="Times New Roman"/>
          <w:color w:val="000000"/>
        </w:rPr>
        <w:tab/>
      </w:r>
      <w:r w:rsidRPr="00B420C2">
        <w:rPr>
          <w:rFonts w:eastAsia="Calibri" w:cs="Times New Roman"/>
          <w:color w:val="000000"/>
        </w:rPr>
        <w:tab/>
        <w:t>18,500</w:t>
      </w:r>
    </w:p>
    <w:p w14:paraId="46C290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to Division of Human Services for Health Care</w:t>
      </w:r>
    </w:p>
    <w:p w14:paraId="31287C5A" w14:textId="76A8FC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r>
      <w:r w:rsidRPr="00B420C2">
        <w:rPr>
          <w:rFonts w:eastAsia="Calibri" w:cs="Times New Roman"/>
          <w:color w:val="000000"/>
        </w:rPr>
        <w:tab/>
      </w:r>
      <w:r w:rsidR="00F4416A">
        <w:rPr>
          <w:rFonts w:eastAsia="Calibri" w:cs="Times New Roman"/>
          <w:color w:val="000000"/>
        </w:rPr>
        <w:t>23,726,633</w:t>
      </w:r>
    </w:p>
    <w:p w14:paraId="79375040" w14:textId="16068A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 xml:space="preserve">Roger Tompkins </w:t>
      </w:r>
      <w:proofErr w:type="spellStart"/>
      <w:r w:rsidRPr="00B420C2">
        <w:rPr>
          <w:rFonts w:eastAsia="Calibri" w:cs="Times New Roman"/>
          <w:color w:val="000000"/>
        </w:rPr>
        <w:t>Alzheimers</w:t>
      </w:r>
      <w:proofErr w:type="spellEnd"/>
      <w:r w:rsidRPr="00B420C2">
        <w:rPr>
          <w:rFonts w:eastAsia="Calibri" w:cs="Times New Roman"/>
          <w:color w:val="000000"/>
        </w:rPr>
        <w:t xml:space="preserve"> Respite Care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64300</w:t>
      </w:r>
      <w:r w:rsidRPr="00B420C2">
        <w:rPr>
          <w:rFonts w:eastAsia="Calibri" w:cs="Times New Roman"/>
          <w:color w:val="000000"/>
        </w:rPr>
        <w:tab/>
      </w:r>
      <w:r w:rsidRPr="00B420C2">
        <w:rPr>
          <w:rFonts w:eastAsia="Calibri" w:cs="Times New Roman"/>
          <w:color w:val="000000"/>
        </w:rPr>
        <w:tab/>
        <w:t>2,30</w:t>
      </w:r>
      <w:r w:rsidR="00202929">
        <w:rPr>
          <w:rFonts w:eastAsia="Calibri" w:cs="Times New Roman"/>
          <w:color w:val="000000"/>
        </w:rPr>
        <w:t>6</w:t>
      </w:r>
      <w:r w:rsidRPr="00B420C2">
        <w:rPr>
          <w:rFonts w:eastAsia="Calibri" w:cs="Times New Roman"/>
          <w:color w:val="000000"/>
        </w:rPr>
        <w:t>,</w:t>
      </w:r>
      <w:r w:rsidR="00202929">
        <w:rPr>
          <w:rFonts w:eastAsia="Calibri" w:cs="Times New Roman"/>
          <w:color w:val="000000"/>
        </w:rPr>
        <w:t>734</w:t>
      </w:r>
    </w:p>
    <w:p w14:paraId="5A0E92FF" w14:textId="44D0A3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WV </w:t>
      </w:r>
      <w:proofErr w:type="spellStart"/>
      <w:r w:rsidRPr="00B420C2">
        <w:rPr>
          <w:rFonts w:eastAsia="Calibri" w:cs="Times New Roman"/>
          <w:color w:val="000000"/>
        </w:rPr>
        <w:t>Alzheimers</w:t>
      </w:r>
      <w:proofErr w:type="spellEnd"/>
      <w:r w:rsidRPr="00B420C2">
        <w:rPr>
          <w:rFonts w:eastAsia="Calibri" w:cs="Times New Roman"/>
          <w:color w:val="000000"/>
        </w:rPr>
        <w:t xml:space="preserve">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72400</w:t>
      </w:r>
      <w:r w:rsidRPr="00B420C2">
        <w:rPr>
          <w:rFonts w:eastAsia="Calibri" w:cs="Times New Roman"/>
          <w:color w:val="000000"/>
        </w:rPr>
        <w:tab/>
      </w:r>
      <w:r w:rsidRPr="00B420C2">
        <w:rPr>
          <w:rFonts w:eastAsia="Calibri" w:cs="Times New Roman"/>
          <w:color w:val="000000"/>
        </w:rPr>
        <w:tab/>
        <w:t>45,000</w:t>
      </w:r>
    </w:p>
    <w:p w14:paraId="7C2A22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Regional Aged and Disabled Resource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76700</w:t>
      </w:r>
      <w:r w:rsidRPr="00B420C2">
        <w:rPr>
          <w:rFonts w:eastAsia="Calibri" w:cs="Times New Roman"/>
          <w:color w:val="000000"/>
        </w:rPr>
        <w:tab/>
      </w:r>
      <w:r w:rsidRPr="00B420C2">
        <w:rPr>
          <w:rFonts w:eastAsia="Calibri" w:cs="Times New Roman"/>
          <w:color w:val="000000"/>
        </w:rPr>
        <w:tab/>
        <w:t>425,000</w:t>
      </w:r>
    </w:p>
    <w:p w14:paraId="77717E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Senior Services Medicaid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87100</w:t>
      </w:r>
      <w:r w:rsidRPr="00B420C2">
        <w:rPr>
          <w:rFonts w:eastAsia="Calibri" w:cs="Times New Roman"/>
          <w:color w:val="000000"/>
        </w:rPr>
        <w:tab/>
      </w:r>
      <w:r w:rsidRPr="00B420C2">
        <w:rPr>
          <w:rFonts w:eastAsia="Calibri" w:cs="Times New Roman"/>
          <w:color w:val="000000"/>
        </w:rPr>
        <w:tab/>
        <w:t>16,400,070</w:t>
      </w:r>
    </w:p>
    <w:p w14:paraId="58106D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Legislative Initiatives for the Elderly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90400</w:t>
      </w:r>
      <w:r w:rsidRPr="00B420C2">
        <w:rPr>
          <w:rFonts w:eastAsia="Calibri" w:cs="Times New Roman"/>
          <w:color w:val="000000"/>
        </w:rPr>
        <w:tab/>
      </w:r>
      <w:r w:rsidRPr="00B420C2">
        <w:rPr>
          <w:rFonts w:eastAsia="Calibri" w:cs="Times New Roman"/>
          <w:color w:val="000000"/>
        </w:rPr>
        <w:tab/>
        <w:t>9,671,239</w:t>
      </w:r>
    </w:p>
    <w:p w14:paraId="094364E4" w14:textId="593365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Long Term Care Ombudsm</w:t>
      </w:r>
      <w:r w:rsidR="006F0920">
        <w:rPr>
          <w:rFonts w:eastAsia="Calibri" w:cs="Times New Roman"/>
          <w:color w:val="000000"/>
        </w:rPr>
        <w:t>e</w:t>
      </w:r>
      <w:r w:rsidRPr="00B420C2">
        <w:rPr>
          <w:rFonts w:eastAsia="Calibri" w:cs="Times New Roman"/>
          <w:color w:val="000000"/>
        </w:rPr>
        <w:t>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90500</w:t>
      </w:r>
      <w:r w:rsidRPr="00B420C2">
        <w:rPr>
          <w:rFonts w:eastAsia="Calibri" w:cs="Times New Roman"/>
          <w:color w:val="000000"/>
        </w:rPr>
        <w:tab/>
      </w:r>
      <w:r w:rsidRPr="00B420C2">
        <w:rPr>
          <w:rFonts w:eastAsia="Calibri" w:cs="Times New Roman"/>
          <w:color w:val="000000"/>
        </w:rPr>
        <w:tab/>
        <w:t>297,226</w:t>
      </w:r>
    </w:p>
    <w:p w14:paraId="798234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7,718</w:t>
      </w:r>
    </w:p>
    <w:p w14:paraId="131E4885" w14:textId="1354AD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Services and Nutrition for Senior Citizens</w:t>
      </w:r>
      <w:r w:rsidR="00FF6DDA"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91700</w:t>
      </w:r>
      <w:r w:rsidRPr="00B420C2">
        <w:rPr>
          <w:rFonts w:eastAsia="Calibri" w:cs="Times New Roman"/>
          <w:color w:val="000000"/>
        </w:rPr>
        <w:tab/>
      </w:r>
      <w:r w:rsidRPr="00B420C2">
        <w:rPr>
          <w:rFonts w:eastAsia="Calibri" w:cs="Times New Roman"/>
          <w:color w:val="000000"/>
          <w:u w:val="single"/>
        </w:rPr>
        <w:tab/>
        <w:t>6,845,941</w:t>
      </w:r>
    </w:p>
    <w:p w14:paraId="0BD0CD3E" w14:textId="0DEA711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62</w:t>
      </w:r>
      <w:r w:rsidRPr="00B420C2">
        <w:rPr>
          <w:rFonts w:eastAsia="Calibri" w:cs="Times New Roman"/>
          <w:color w:val="000000"/>
        </w:rPr>
        <w:t>,</w:t>
      </w:r>
      <w:r w:rsidR="004D4C75">
        <w:rPr>
          <w:rFonts w:eastAsia="Calibri" w:cs="Times New Roman"/>
          <w:color w:val="000000"/>
        </w:rPr>
        <w:t>729</w:t>
      </w:r>
      <w:r w:rsidRPr="00B420C2">
        <w:rPr>
          <w:rFonts w:eastAsia="Calibri" w:cs="Times New Roman"/>
          <w:color w:val="000000"/>
        </w:rPr>
        <w:t>,</w:t>
      </w:r>
      <w:r w:rsidR="00F4416A">
        <w:rPr>
          <w:rFonts w:eastAsia="Calibri" w:cs="Times New Roman"/>
          <w:color w:val="000000"/>
        </w:rPr>
        <w:t>897</w:t>
      </w:r>
    </w:p>
    <w:p w14:paraId="645E7C78" w14:textId="21A90A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w:t>
      </w:r>
      <w:r w:rsidR="00FF6DDA">
        <w:rPr>
          <w:rFonts w:eastAsia="Calibri" w:cs="Times New Roman"/>
          <w:color w:val="000000"/>
        </w:rPr>
        <w:t>s</w:t>
      </w:r>
      <w:r w:rsidRPr="00B420C2">
        <w:rPr>
          <w:rFonts w:eastAsia="Calibri" w:cs="Times New Roman"/>
          <w:color w:val="000000"/>
        </w:rPr>
        <w:t xml:space="preserve"> remaining in the appropriation for Senior Citizen Centers and Programs (fund 5405, appropriation 46200) </w:t>
      </w:r>
      <w:r w:rsidR="00FF6DDA">
        <w:rPr>
          <w:rFonts w:eastAsia="Calibri" w:cs="Times New Roman"/>
          <w:color w:val="000000"/>
        </w:rPr>
        <w:t xml:space="preserve">and In-Home Services and Nutrition for Senior Citizens (fund 5405, appropriation 91700) </w:t>
      </w:r>
      <w:r w:rsidRPr="00B420C2">
        <w:rPr>
          <w:rFonts w:eastAsia="Calibri" w:cs="Times New Roman"/>
          <w:color w:val="000000"/>
        </w:rPr>
        <w:t>at the close of the fiscal year 202</w:t>
      </w:r>
      <w:r w:rsidR="000747B4">
        <w:rPr>
          <w:rFonts w:eastAsia="Calibri" w:cs="Times New Roman"/>
          <w:color w:val="000000"/>
        </w:rPr>
        <w:t>3</w:t>
      </w:r>
      <w:r w:rsidRPr="00B420C2">
        <w:rPr>
          <w:rFonts w:eastAsia="Calibri" w:cs="Times New Roman"/>
          <w:color w:val="000000"/>
        </w:rPr>
        <w:t xml:space="preserve"> </w:t>
      </w:r>
      <w:r w:rsidR="00FF6DDA">
        <w:rPr>
          <w:rFonts w:eastAsia="Calibri" w:cs="Times New Roman"/>
          <w:color w:val="000000"/>
        </w:rPr>
        <w:t>are</w:t>
      </w:r>
      <w:r w:rsidRPr="00B420C2">
        <w:rPr>
          <w:rFonts w:eastAsia="Calibri" w:cs="Times New Roman"/>
          <w:color w:val="000000"/>
        </w:rPr>
        <w:t xml:space="preserv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17D9E3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5405, appropriation 13000), is funding to support an in-home direct care workforce registry.</w:t>
      </w:r>
    </w:p>
    <w:p w14:paraId="1CEF2D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(appropriation 53900) along with the federal moneys generated thereby shall be used for reimbursement for services provided under the program.</w:t>
      </w:r>
    </w:p>
    <w:p w14:paraId="1EC06D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31"/>
          <w:type w:val="continuous"/>
          <w:pgSz w:w="12240" w:h="15840"/>
          <w:pgMar w:top="1440" w:right="1440" w:bottom="1440" w:left="1440" w:header="720" w:footer="720" w:gutter="0"/>
          <w:lnNumType w:countBy="1" w:restart="newSection"/>
          <w:cols w:space="720"/>
          <w:docGrid w:linePitch="360"/>
        </w:sectPr>
      </w:pPr>
    </w:p>
    <w:p w14:paraId="5731DFA2" w14:textId="1E5A58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Total TITLE II, Section 4 – Lottery Revenue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144,144,756</w:t>
      </w:r>
    </w:p>
    <w:p w14:paraId="2F5D34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D50A00" w:rsidRPr="00B420C2" w:rsidSect="006B0B6D">
          <w:footerReference w:type="default" r:id="rId632"/>
          <w:type w:val="continuous"/>
          <w:pgSz w:w="12240" w:h="15840"/>
          <w:pgMar w:top="1440" w:right="1440" w:bottom="1440" w:left="1440" w:header="720" w:footer="720" w:gutter="0"/>
          <w:lnNumType w:countBy="1" w:restart="continuous"/>
          <w:cols w:space="720"/>
          <w:docGrid w:linePitch="360"/>
        </w:sectPr>
      </w:pPr>
    </w:p>
    <w:p w14:paraId="25A77286" w14:textId="65EFF0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5. Appropriations from state excess lottery revenue fund.</w:t>
      </w:r>
      <w:r w:rsidRPr="00B420C2">
        <w:rPr>
          <w:rFonts w:eastAsia="Calibri" w:cs="Times New Roman"/>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23E13FCB" w14:textId="4AABAF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w:t>
      </w:r>
      <w:r w:rsidRPr="00B420C2">
        <w:rPr>
          <w:rFonts w:eastAsia="Calibri" w:cs="Times New Roman"/>
          <w:color w:val="000000"/>
        </w:rPr>
        <w:lastRenderedPageBreak/>
        <w:t xml:space="preserve">extent that funds are available. </w:t>
      </w:r>
      <w:proofErr w:type="gramStart"/>
      <w:r w:rsidRPr="00B420C2">
        <w:rPr>
          <w:rFonts w:eastAsia="Calibri" w:cs="Times New Roman"/>
          <w:color w:val="000000"/>
        </w:rPr>
        <w:t>In the event that</w:t>
      </w:r>
      <w:proofErr w:type="gramEnd"/>
      <w:r w:rsidRPr="00B420C2">
        <w:rPr>
          <w:rFonts w:eastAsia="Calibri" w:cs="Times New Roman"/>
          <w:color w:val="000000"/>
        </w:rPr>
        <w:t xml:space="preserve"> revenues to the State Excess Lottery Revenue Fund are sufficient to meet all the appropriations required made pursuant to this section, then the Director of the Lottery shall then provide the funds available for fund 5365, appropriation 18900. </w:t>
      </w:r>
    </w:p>
    <w:p w14:paraId="135922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33"/>
          <w:type w:val="continuous"/>
          <w:pgSz w:w="12240" w:h="15840"/>
          <w:pgMar w:top="1440" w:right="1440" w:bottom="1440" w:left="1440" w:header="720" w:footer="720" w:gutter="0"/>
          <w:lnNumType w:countBy="1" w:restart="newSection"/>
          <w:cols w:space="720"/>
          <w:docGrid w:linePitch="360"/>
        </w:sectPr>
      </w:pPr>
    </w:p>
    <w:p w14:paraId="5D93BE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B420C2">
        <w:rPr>
          <w:rFonts w:eastAsia="Calibri" w:cs="Times New Roman"/>
          <w:i/>
          <w:color w:val="000000"/>
        </w:rPr>
        <w:t>Governor’s Office</w:t>
      </w:r>
    </w:p>
    <w:p w14:paraId="07FB7B4A" w14:textId="63B099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55B57683" w14:textId="7007DB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1046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1AF06ECA" w14:textId="1DE446E4" w:rsidR="00D50A00" w:rsidRPr="00B420C2" w:rsidRDefault="00D50A00" w:rsidP="0040067B">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sectPr w:rsidR="00D50A00" w:rsidRPr="00B420C2" w:rsidSect="006B0B6D">
          <w:footerReference w:type="default" r:id="rId634"/>
          <w:type w:val="continuous"/>
          <w:pgSz w:w="12240" w:h="15840"/>
          <w:pgMar w:top="1440" w:right="1440" w:bottom="1440" w:left="1440" w:header="720" w:footer="720" w:gutter="0"/>
          <w:cols w:space="720"/>
          <w:docGrid w:linePitch="360"/>
        </w:sectPr>
      </w:pPr>
    </w:p>
    <w:p w14:paraId="14D6F0BC" w14:textId="678905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Publication of Papers and Transition Expenses – Lottery Surplus (fund 1046, appropriation 06600)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14DE1C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35"/>
          <w:type w:val="continuous"/>
          <w:pgSz w:w="12240" w:h="15840"/>
          <w:pgMar w:top="1440" w:right="1440" w:bottom="1440" w:left="1440" w:header="720" w:footer="720" w:gutter="0"/>
          <w:lnNumType w:countBy="1" w:restart="newSection"/>
          <w:cols w:space="720"/>
          <w:docGrid w:linePitch="360"/>
        </w:sectPr>
      </w:pPr>
    </w:p>
    <w:p w14:paraId="27F2DA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Technology</w:t>
      </w:r>
    </w:p>
    <w:p w14:paraId="2AC39AF8" w14:textId="07DC59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2D1CDC89" w14:textId="59B8A2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47452F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36"/>
          <w:type w:val="continuous"/>
          <w:pgSz w:w="12240" w:h="15840"/>
          <w:pgMar w:top="1440" w:right="1440" w:bottom="1440" w:left="1440" w:header="720" w:footer="720" w:gutter="0"/>
          <w:cols w:space="720"/>
          <w:docGrid w:linePitch="360"/>
        </w:sectPr>
      </w:pPr>
    </w:p>
    <w:p w14:paraId="4435DF97" w14:textId="74808E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61CF8C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37"/>
          <w:type w:val="continuous"/>
          <w:pgSz w:w="12240" w:h="15840"/>
          <w:pgMar w:top="1440" w:right="1440" w:bottom="1440" w:left="1440" w:header="720" w:footer="720" w:gutter="0"/>
          <w:lnNumType w:countBy="1" w:restart="newSection"/>
          <w:cols w:space="720"/>
          <w:docGrid w:linePitch="360"/>
        </w:sectPr>
      </w:pPr>
    </w:p>
    <w:p w14:paraId="724F0DB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5DCE8D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5829C8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Development Office</w:t>
      </w:r>
    </w:p>
    <w:p w14:paraId="55F5FDF3" w14:textId="7259C1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591C3429" w14:textId="4E88B1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A09DD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38"/>
          <w:type w:val="continuous"/>
          <w:pgSz w:w="12240" w:h="15840"/>
          <w:pgMar w:top="1440" w:right="1440" w:bottom="1440" w:left="1440" w:header="720" w:footer="720" w:gutter="0"/>
          <w:cols w:space="720"/>
          <w:docGrid w:linePitch="360"/>
        </w:sectPr>
      </w:pPr>
    </w:p>
    <w:p w14:paraId="57800126" w14:textId="334702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Recreational Grants or Economic Development Loans (fund 3170, appropriation 25300)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64B900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39"/>
          <w:type w:val="continuous"/>
          <w:pgSz w:w="12240" w:h="15840"/>
          <w:pgMar w:top="1440" w:right="1440" w:bottom="1440" w:left="1440" w:header="720" w:footer="720" w:gutter="0"/>
          <w:lnNumType w:countBy="1" w:restart="newSection"/>
          <w:cols w:space="720"/>
          <w:docGrid w:linePitch="360"/>
        </w:sectPr>
      </w:pPr>
    </w:p>
    <w:p w14:paraId="284B4AE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6B8452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 Improvement Fund</w:t>
      </w:r>
    </w:p>
    <w:p w14:paraId="3A23D765" w14:textId="77777777" w:rsidR="0040067B"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3277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r w:rsidRPr="00B420C2">
        <w:rPr>
          <w:rFonts w:eastAsia="Calibri" w:cs="Times New Roman"/>
          <w:color w:val="000000"/>
        </w:rPr>
        <w:t xml:space="preserve">    </w:t>
      </w:r>
    </w:p>
    <w:p w14:paraId="50EBDAD2" w14:textId="2DC3270A" w:rsidR="0040067B" w:rsidRPr="00B420C2" w:rsidRDefault="0040067B" w:rsidP="0040067B">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lastRenderedPageBreak/>
        <w:tab/>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t xml:space="preserve">              </w:t>
      </w:r>
      <w:r w:rsidRPr="00B420C2">
        <w:rPr>
          <w:rFonts w:eastAsia="Calibri" w:cs="Times New Roman"/>
          <w:b/>
          <w:bCs/>
          <w:color w:val="000000"/>
        </w:rPr>
        <w:t>Excess</w:t>
      </w:r>
    </w:p>
    <w:p w14:paraId="03368388" w14:textId="288ABEA5" w:rsidR="0040067B" w:rsidRPr="00B420C2" w:rsidRDefault="0040067B" w:rsidP="0040067B">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Lottery</w:t>
      </w:r>
    </w:p>
    <w:p w14:paraId="47EDA1B7" w14:textId="0D9442DF" w:rsidR="00D50A00" w:rsidRPr="0040067B" w:rsidRDefault="0040067B" w:rsidP="0040067B">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D50A00" w:rsidRPr="0040067B" w:rsidSect="006B0B6D">
          <w:footerReference w:type="default" r:id="rId640"/>
          <w:type w:val="continuous"/>
          <w:pgSz w:w="12240" w:h="15840"/>
          <w:pgMar w:top="1440" w:right="1440" w:bottom="1440" w:left="1440" w:header="720" w:footer="720" w:gutter="0"/>
          <w:cols w:space="720"/>
          <w:docGrid w:linePitch="360"/>
        </w:sect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Funds</w:t>
      </w:r>
      <w:r w:rsidR="00D50A00" w:rsidRPr="00B420C2">
        <w:rPr>
          <w:rFonts w:eastAsia="Calibri" w:cs="Times New Roman"/>
          <w:color w:val="000000"/>
        </w:rPr>
        <w:t xml:space="preserve">                                        </w:t>
      </w:r>
    </w:p>
    <w:p w14:paraId="0261B5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23,300</w:t>
      </w:r>
    </w:p>
    <w:p w14:paraId="796FAA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161,200</w:t>
      </w:r>
    </w:p>
    <w:p w14:paraId="4BFC44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7ECFC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49B11A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1,020,500</w:t>
      </w:r>
    </w:p>
    <w:p w14:paraId="2A4200E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1,505,000</w:t>
      </w:r>
    </w:p>
    <w:p w14:paraId="412A5C83" w14:textId="645FEA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112BF45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sectPr w:rsidR="00D50A00" w:rsidRPr="00B420C2" w:rsidSect="006B0B6D">
          <w:footerReference w:type="default" r:id="rId641"/>
          <w:type w:val="continuous"/>
          <w:pgSz w:w="12240" w:h="15840"/>
          <w:pgMar w:top="1440" w:right="1440" w:bottom="1440" w:left="1440" w:header="720" w:footer="720" w:gutter="0"/>
          <w:lnNumType w:countBy="1" w:restart="newSection"/>
          <w:cols w:space="720"/>
          <w:docGrid w:linePitch="360"/>
        </w:sectPr>
      </w:pPr>
    </w:p>
    <w:p w14:paraId="5E48A26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West Virginia Infrastructure Council – </w:t>
      </w:r>
    </w:p>
    <w:p w14:paraId="238A9D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Infrastructure Transfer Fund</w:t>
      </w:r>
    </w:p>
    <w:p w14:paraId="17C693A1" w14:textId="5CA095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3390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0316</w:t>
      </w:r>
    </w:p>
    <w:p w14:paraId="381A34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642"/>
          <w:type w:val="continuous"/>
          <w:pgSz w:w="12240" w:h="15840"/>
          <w:pgMar w:top="1440" w:right="1440" w:bottom="1440" w:left="1440" w:header="720" w:footer="720" w:gutter="0"/>
          <w:cols w:space="720"/>
          <w:docGrid w:linePitch="360"/>
        </w:sectPr>
      </w:pPr>
    </w:p>
    <w:p w14:paraId="606EF1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46,000,000</w:t>
      </w:r>
    </w:p>
    <w:p w14:paraId="1B3D1C8F" w14:textId="383F1F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D50A00" w:rsidRPr="00B420C2" w:rsidSect="006B0B6D">
          <w:footerReference w:type="default" r:id="rId64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shall be allocated pursuant to W.V. Code §29-22-18d and §31-15-9.</w:t>
      </w:r>
    </w:p>
    <w:p w14:paraId="127D4A3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Education – </w:t>
      </w:r>
    </w:p>
    <w:p w14:paraId="6B9485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School Building Authority</w:t>
      </w:r>
    </w:p>
    <w:p w14:paraId="3BDF0728" w14:textId="2DDE06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3514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76226E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644"/>
          <w:type w:val="continuous"/>
          <w:pgSz w:w="12240" w:h="15840"/>
          <w:pgMar w:top="1440" w:right="1440" w:bottom="1440" w:left="1440" w:header="720" w:footer="720" w:gutter="0"/>
          <w:cols w:space="720"/>
          <w:docGrid w:linePitch="360"/>
        </w:sectPr>
      </w:pPr>
    </w:p>
    <w:p w14:paraId="21E8F290" w14:textId="088660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18,9</w:t>
      </w:r>
      <w:r w:rsidR="007E1618">
        <w:rPr>
          <w:rFonts w:eastAsia="Calibri" w:cs="Times New Roman"/>
          <w:color w:val="000000"/>
        </w:rPr>
        <w:t>48</w:t>
      </w:r>
      <w:r w:rsidRPr="00B420C2">
        <w:rPr>
          <w:rFonts w:eastAsia="Calibri" w:cs="Times New Roman"/>
          <w:color w:val="000000"/>
        </w:rPr>
        <w:t>,</w:t>
      </w:r>
      <w:r w:rsidR="007E1618">
        <w:rPr>
          <w:rFonts w:eastAsia="Calibri" w:cs="Times New Roman"/>
          <w:color w:val="000000"/>
        </w:rPr>
        <w:t>000</w:t>
      </w:r>
    </w:p>
    <w:p w14:paraId="00AE45E0" w14:textId="45F8A2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r>
      <w:r w:rsidR="007E1618">
        <w:rPr>
          <w:rFonts w:eastAsia="Calibri" w:cs="Times New Roman"/>
          <w:color w:val="000000"/>
          <w:u w:val="single"/>
        </w:rPr>
        <w:t>52,000</w:t>
      </w:r>
    </w:p>
    <w:p w14:paraId="38BB41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19,000,000</w:t>
      </w:r>
    </w:p>
    <w:p w14:paraId="02C8A12E" w14:textId="01C911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§29-22-18a.</w:t>
      </w:r>
    </w:p>
    <w:p w14:paraId="65DC06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organization 0404) to be used for school construction and maintenance projects.</w:t>
      </w:r>
    </w:p>
    <w:p w14:paraId="44EC7D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45"/>
          <w:type w:val="continuous"/>
          <w:pgSz w:w="12240" w:h="15840"/>
          <w:pgMar w:top="1440" w:right="1440" w:bottom="1440" w:left="1440" w:header="720" w:footer="720" w:gutter="0"/>
          <w:lnNumType w:countBy="1" w:restart="newSection"/>
          <w:cols w:space="720"/>
          <w:docGrid w:linePitch="360"/>
        </w:sectPr>
      </w:pPr>
    </w:p>
    <w:p w14:paraId="3F9FD03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710395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Education Improvement Fund</w:t>
      </w:r>
    </w:p>
    <w:p w14:paraId="31925442" w14:textId="43BECC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55B741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46"/>
          <w:type w:val="continuous"/>
          <w:pgSz w:w="12240" w:h="15840"/>
          <w:pgMar w:top="1440" w:right="1440" w:bottom="1440" w:left="1440" w:header="720" w:footer="720" w:gutter="0"/>
          <w:cols w:space="720"/>
          <w:docGrid w:linePitch="360"/>
        </w:sectPr>
      </w:pPr>
    </w:p>
    <w:p w14:paraId="724DC1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t>$</w:t>
      </w:r>
      <w:r w:rsidRPr="00B420C2">
        <w:rPr>
          <w:rFonts w:eastAsia="Calibri" w:cs="Times New Roman"/>
          <w:color w:val="000000"/>
        </w:rPr>
        <w:tab/>
        <w:t>29,000,000</w:t>
      </w:r>
    </w:p>
    <w:p w14:paraId="2C0A37D9" w14:textId="5B72D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PROMISE Scholarship Fund (fund 4296, org 0441) established by W.V. Code §18C-7-7.</w:t>
      </w:r>
    </w:p>
    <w:p w14:paraId="1F0D4B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Legislature has explicitly set a finite </w:t>
      </w:r>
      <w:proofErr w:type="gramStart"/>
      <w:r w:rsidRPr="00B420C2">
        <w:rPr>
          <w:rFonts w:eastAsia="Calibri" w:cs="Times New Roman"/>
          <w:color w:val="000000"/>
        </w:rPr>
        <w:t>amount</w:t>
      </w:r>
      <w:proofErr w:type="gramEnd"/>
      <w:r w:rsidRPr="00B420C2">
        <w:rPr>
          <w:rFonts w:eastAsia="Calibri" w:cs="Times New Roman"/>
          <w:color w:val="000000"/>
        </w:rPr>
        <w:t xml:space="preserve"> of available appropriations and directed the administrators of the Program to provide for the award of scholarships within the limits of available appropriations.</w:t>
      </w:r>
    </w:p>
    <w:p w14:paraId="5C0846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47"/>
          <w:type w:val="continuous"/>
          <w:pgSz w:w="12240" w:h="15840"/>
          <w:pgMar w:top="1440" w:right="1440" w:bottom="1440" w:left="1440" w:header="720" w:footer="720" w:gutter="0"/>
          <w:lnNumType w:countBy="1" w:restart="newSection"/>
          <w:cols w:space="720"/>
          <w:docGrid w:linePitch="360"/>
        </w:sectPr>
      </w:pPr>
    </w:p>
    <w:p w14:paraId="447BB22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586D94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Improvement Fund</w:t>
      </w:r>
    </w:p>
    <w:p w14:paraId="7EEB8288" w14:textId="31B009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2BFB95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48"/>
          <w:type w:val="continuous"/>
          <w:pgSz w:w="12240" w:h="15840"/>
          <w:pgMar w:top="1440" w:right="1440" w:bottom="1440" w:left="1440" w:header="720" w:footer="720" w:gutter="0"/>
          <w:cols w:space="720"/>
          <w:docGrid w:linePitch="360"/>
        </w:sectPr>
      </w:pPr>
    </w:p>
    <w:p w14:paraId="6D9EEC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15,000,000</w:t>
      </w:r>
    </w:p>
    <w:p w14:paraId="04D391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shall be transferred to Higher Education Policy Commission – System – Tuition Fee Capital Improvement Fund (fund 4903, org 0442) as authorized by Senate Concurrent Resolution No. 41.</w:t>
      </w:r>
    </w:p>
    <w:p w14:paraId="437F24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49"/>
          <w:type w:val="continuous"/>
          <w:pgSz w:w="12240" w:h="15840"/>
          <w:pgMar w:top="1440" w:right="1440" w:bottom="1440" w:left="1440" w:header="720" w:footer="720" w:gutter="0"/>
          <w:lnNumType w:countBy="1" w:restart="newSection"/>
          <w:cols w:space="720"/>
          <w:docGrid w:linePitch="360"/>
        </w:sectPr>
      </w:pPr>
    </w:p>
    <w:p w14:paraId="7FBA09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1EFEB6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Administration –</w:t>
      </w:r>
    </w:p>
    <w:p w14:paraId="2CBE4E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1BC89332" w14:textId="21B233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4932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78C3B0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50"/>
          <w:type w:val="continuous"/>
          <w:pgSz w:w="12240" w:h="15840"/>
          <w:pgMar w:top="1440" w:right="1440" w:bottom="1440" w:left="1440" w:header="720" w:footer="720" w:gutter="0"/>
          <w:cols w:space="720"/>
          <w:docGrid w:linePitch="360"/>
        </w:sectPr>
      </w:pPr>
    </w:p>
    <w:p w14:paraId="064474E7" w14:textId="4A3E58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Advanced Technology Centers (fund 4932, appropriation 02800)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0B4587A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51"/>
          <w:type w:val="continuous"/>
          <w:pgSz w:w="12240" w:h="15840"/>
          <w:pgMar w:top="1440" w:right="1440" w:bottom="1440" w:left="1440" w:header="720" w:footer="720" w:gutter="0"/>
          <w:lnNumType w:countBy="1" w:restart="newSection"/>
          <w:cols w:space="720"/>
          <w:docGrid w:linePitch="360"/>
        </w:sectPr>
      </w:pPr>
    </w:p>
    <w:p w14:paraId="0572D5D0"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Human Services</w:t>
      </w:r>
    </w:p>
    <w:p w14:paraId="21813780" w14:textId="795276F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9, 48, and 49)</w:t>
      </w:r>
    </w:p>
    <w:p w14:paraId="753AE00B" w14:textId="5CBE45C9"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5365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EB20F3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52"/>
          <w:type w:val="continuous"/>
          <w:pgSz w:w="12240" w:h="15840"/>
          <w:pgMar w:top="1440" w:right="1440" w:bottom="1440" w:left="1440" w:header="720" w:footer="720" w:gutter="0"/>
          <w:cols w:space="720"/>
          <w:docGrid w:linePitch="360"/>
        </w:sectPr>
      </w:pPr>
    </w:p>
    <w:p w14:paraId="3FFD94C1" w14:textId="273957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60,716,750</w:t>
      </w:r>
    </w:p>
    <w:p w14:paraId="7E4094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3"/>
          <w:type w:val="continuous"/>
          <w:pgSz w:w="12240" w:h="15840"/>
          <w:pgMar w:top="1440" w:right="1440" w:bottom="1440" w:left="1440" w:header="720" w:footer="720" w:gutter="0"/>
          <w:lnNumType w:countBy="1" w:restart="newSection"/>
          <w:cols w:space="720"/>
          <w:docGrid w:linePitch="360"/>
        </w:sectPr>
      </w:pPr>
    </w:p>
    <w:p w14:paraId="0E9714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550191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Correctional Units</w:t>
      </w:r>
    </w:p>
    <w:p w14:paraId="38456A4E" w14:textId="7484DD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15A)</w:t>
      </w:r>
    </w:p>
    <w:p w14:paraId="5A0C13D1" w14:textId="3DBADB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6283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C611E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654"/>
          <w:type w:val="continuous"/>
          <w:pgSz w:w="12240" w:h="15840"/>
          <w:pgMar w:top="1440" w:right="1440" w:bottom="1440" w:left="1440" w:header="720" w:footer="720" w:gutter="0"/>
          <w:cols w:space="720"/>
          <w:docGrid w:linePitch="360"/>
        </w:sectPr>
      </w:pPr>
    </w:p>
    <w:p w14:paraId="54E8860D" w14:textId="06FE7E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6283, appropriation 75500)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776B95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5"/>
          <w:type w:val="continuous"/>
          <w:pgSz w:w="12240" w:h="15840"/>
          <w:pgMar w:top="1440" w:right="1440" w:bottom="1440" w:left="1440" w:header="720" w:footer="720" w:gutter="0"/>
          <w:lnNumType w:countBy="1" w:restart="newSection"/>
          <w:cols w:space="720"/>
          <w:docGrid w:linePitch="360"/>
        </w:sectPr>
      </w:pPr>
    </w:p>
    <w:p w14:paraId="75462A1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1FC8EF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Purpose Account</w:t>
      </w:r>
    </w:p>
    <w:p w14:paraId="7A8D3856" w14:textId="252C73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16B740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656"/>
          <w:type w:val="continuous"/>
          <w:pgSz w:w="12240" w:h="15840"/>
          <w:pgMar w:top="1440" w:right="1440" w:bottom="1440" w:left="1440" w:header="720" w:footer="720" w:gutter="0"/>
          <w:cols w:space="720"/>
          <w:docGrid w:linePitch="360"/>
        </w:sectPr>
      </w:pPr>
    </w:p>
    <w:p w14:paraId="0F1FAE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t>$</w:t>
      </w:r>
      <w:r w:rsidRPr="00B420C2">
        <w:rPr>
          <w:rFonts w:eastAsia="Calibri" w:cs="Times New Roman"/>
          <w:color w:val="000000"/>
        </w:rPr>
        <w:tab/>
        <w:t>65,000,000</w:t>
      </w:r>
    </w:p>
    <w:p w14:paraId="4D6A9EB6" w14:textId="4C74BF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shall be transferred to the General Revenue Fund as determined by the Director of the Lottery in accordance with W.V. Code §29-22-18a. </w:t>
      </w:r>
    </w:p>
    <w:p w14:paraId="0E57913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506A06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Refundable Credit</w:t>
      </w:r>
    </w:p>
    <w:p w14:paraId="0E7FA6D7" w14:textId="01A4EC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52303F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658"/>
          <w:type w:val="continuous"/>
          <w:pgSz w:w="12240" w:h="15840"/>
          <w:pgMar w:top="1440" w:right="1440" w:bottom="1440" w:left="1440" w:header="720" w:footer="720" w:gutter="0"/>
          <w:cols w:space="720"/>
          <w:docGrid w:linePitch="360"/>
        </w:sectPr>
      </w:pPr>
    </w:p>
    <w:p w14:paraId="200C70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10,000,000</w:t>
      </w:r>
    </w:p>
    <w:p w14:paraId="183418CA" w14:textId="70EEFF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commissioner’s request.</w:t>
      </w:r>
    </w:p>
    <w:p w14:paraId="21A7C4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59"/>
          <w:type w:val="continuous"/>
          <w:pgSz w:w="12240" w:h="15840"/>
          <w:pgMar w:top="1440" w:right="1440" w:bottom="1440" w:left="1440" w:header="720" w:footer="720" w:gutter="0"/>
          <w:lnNumType w:countBy="1" w:restart="newSection"/>
          <w:cols w:space="720"/>
          <w:docGrid w:linePitch="360"/>
        </w:sectPr>
      </w:pPr>
    </w:p>
    <w:p w14:paraId="3C2417F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4FB861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Distributions to Statutory Funds and Purposes</w:t>
      </w:r>
    </w:p>
    <w:p w14:paraId="6F75049D" w14:textId="7FF1D7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7213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773EF2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0"/>
          <w:type w:val="continuous"/>
          <w:pgSz w:w="12240" w:h="15840"/>
          <w:pgMar w:top="1440" w:right="1440" w:bottom="1440" w:left="1440" w:header="720" w:footer="720" w:gutter="0"/>
          <w:cols w:space="720"/>
          <w:docGrid w:linePitch="360"/>
        </w:sectPr>
      </w:pPr>
    </w:p>
    <w:p w14:paraId="44E034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70001</w:t>
      </w:r>
      <w:r w:rsidRPr="00B420C2">
        <w:rPr>
          <w:rFonts w:eastAsia="Calibri" w:cs="Times New Roman"/>
          <w:color w:val="000000"/>
        </w:rPr>
        <w:tab/>
        <w:t>$</w:t>
      </w:r>
      <w:r w:rsidRPr="00B420C2">
        <w:rPr>
          <w:rFonts w:eastAsia="Calibri" w:cs="Times New Roman"/>
          <w:color w:val="000000"/>
        </w:rPr>
        <w:tab/>
        <w:t>500,000</w:t>
      </w:r>
    </w:p>
    <w:p w14:paraId="684815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2004 Capitol Complex 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70002</w:t>
      </w:r>
      <w:r w:rsidRPr="00B420C2">
        <w:rPr>
          <w:rFonts w:eastAsia="Calibri" w:cs="Times New Roman"/>
          <w:color w:val="000000"/>
        </w:rPr>
        <w:tab/>
      </w:r>
      <w:r w:rsidRPr="00B420C2">
        <w:rPr>
          <w:rFonts w:eastAsia="Calibri" w:cs="Times New Roman"/>
          <w:color w:val="000000"/>
        </w:rPr>
        <w:tab/>
        <w:t>216,478</w:t>
      </w:r>
    </w:p>
    <w:p w14:paraId="307A7D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Capitol Dome and Improvements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70003</w:t>
      </w:r>
      <w:r w:rsidRPr="00B420C2">
        <w:rPr>
          <w:rFonts w:eastAsia="Calibri" w:cs="Times New Roman"/>
          <w:color w:val="000000"/>
        </w:rPr>
        <w:tab/>
      </w:r>
      <w:r w:rsidRPr="00B420C2">
        <w:rPr>
          <w:rFonts w:eastAsia="Calibri" w:cs="Times New Roman"/>
          <w:color w:val="000000"/>
        </w:rPr>
        <w:tab/>
        <w:t>1,796,256</w:t>
      </w:r>
    </w:p>
    <w:p w14:paraId="6622BC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Capitol Renovation and Improvement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70004</w:t>
      </w:r>
      <w:r w:rsidRPr="00B420C2">
        <w:rPr>
          <w:rFonts w:eastAsia="Calibri" w:cs="Times New Roman"/>
          <w:color w:val="000000"/>
        </w:rPr>
        <w:tab/>
      </w:r>
      <w:r w:rsidRPr="00B420C2">
        <w:rPr>
          <w:rFonts w:eastAsia="Calibri" w:cs="Times New Roman"/>
          <w:color w:val="000000"/>
        </w:rPr>
        <w:tab/>
        <w:t>2,381,252</w:t>
      </w:r>
    </w:p>
    <w:p w14:paraId="216211AF" w14:textId="77777777" w:rsidR="007C7522" w:rsidRDefault="004F5AE3"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 xml:space="preserve">Economic </w:t>
      </w:r>
      <w:r w:rsidR="00D50A00" w:rsidRPr="00B420C2">
        <w:rPr>
          <w:rFonts w:eastAsia="Calibri" w:cs="Times New Roman"/>
          <w:color w:val="000000"/>
        </w:rPr>
        <w:t>Development Promotion</w:t>
      </w:r>
      <w:r w:rsidR="00693FEA">
        <w:rPr>
          <w:rFonts w:eastAsia="Calibri" w:cs="Times New Roman"/>
          <w:color w:val="000000"/>
        </w:rPr>
        <w:t xml:space="preserve"> and</w:t>
      </w:r>
    </w:p>
    <w:p w14:paraId="5D9F2346" w14:textId="59A2828A" w:rsidR="00D50A00" w:rsidRPr="00B420C2" w:rsidRDefault="007C7522"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ab/>
      </w:r>
      <w:r w:rsidR="00693FEA">
        <w:rPr>
          <w:rFonts w:eastAsia="Calibri" w:cs="Times New Roman"/>
          <w:color w:val="000000"/>
        </w:rPr>
        <w:t>Closing Fund</w:t>
      </w:r>
      <w:r>
        <w:rPr>
          <w:rFonts w:eastAsia="Calibri" w:cs="Times New Roman"/>
          <w:color w:val="000000"/>
        </w:rPr>
        <w:t xml:space="preserve"> - Transfer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r>
      <w:r w:rsidR="00693FEA">
        <w:rPr>
          <w:rFonts w:eastAsia="Calibri" w:cs="Times New Roman"/>
          <w:color w:val="000000"/>
        </w:rPr>
        <w:t>70005</w:t>
      </w:r>
      <w:r w:rsidR="00D50A00" w:rsidRPr="00B420C2">
        <w:rPr>
          <w:rFonts w:eastAsia="Calibri" w:cs="Times New Roman"/>
          <w:color w:val="000000"/>
        </w:rPr>
        <w:tab/>
      </w:r>
      <w:r w:rsidR="00693FEA">
        <w:rPr>
          <w:rFonts w:eastAsia="Calibri" w:cs="Times New Roman"/>
          <w:color w:val="000000"/>
        </w:rPr>
        <w:tab/>
        <w:t>1,298,864</w:t>
      </w:r>
    </w:p>
    <w:p w14:paraId="3D1928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Research Challenge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70006</w:t>
      </w:r>
      <w:r w:rsidRPr="00B420C2">
        <w:rPr>
          <w:rFonts w:eastAsia="Calibri" w:cs="Times New Roman"/>
          <w:color w:val="000000"/>
        </w:rPr>
        <w:tab/>
      </w:r>
      <w:r w:rsidRPr="00B420C2">
        <w:rPr>
          <w:rFonts w:eastAsia="Calibri" w:cs="Times New Roman"/>
          <w:color w:val="000000"/>
        </w:rPr>
        <w:tab/>
        <w:t>1,731,820</w:t>
      </w:r>
    </w:p>
    <w:p w14:paraId="094490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Promotion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70007</w:t>
      </w:r>
      <w:r w:rsidRPr="00B420C2">
        <w:rPr>
          <w:rFonts w:eastAsia="Calibri" w:cs="Times New Roman"/>
          <w:color w:val="000000"/>
        </w:rPr>
        <w:tab/>
      </w:r>
      <w:r w:rsidRPr="00B420C2">
        <w:rPr>
          <w:rFonts w:eastAsia="Calibri" w:cs="Times New Roman"/>
          <w:color w:val="000000"/>
        </w:rPr>
        <w:tab/>
        <w:t>4,808,142</w:t>
      </w:r>
    </w:p>
    <w:p w14:paraId="266FF321" w14:textId="08A60A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Cultural Facilities and Capit</w:t>
      </w:r>
      <w:r w:rsidR="007C7522">
        <w:rPr>
          <w:rFonts w:eastAsia="Calibri" w:cs="Times New Roman"/>
          <w:color w:val="000000"/>
        </w:rPr>
        <w:t>a</w:t>
      </w:r>
      <w:r w:rsidRPr="00B420C2">
        <w:rPr>
          <w:rFonts w:eastAsia="Calibri" w:cs="Times New Roman"/>
          <w:color w:val="000000"/>
        </w:rPr>
        <w:t>l Resources Matching</w:t>
      </w:r>
    </w:p>
    <w:p w14:paraId="2FCEF3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Grant Program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70008</w:t>
      </w:r>
      <w:r w:rsidRPr="00B420C2">
        <w:rPr>
          <w:rFonts w:eastAsia="Calibri" w:cs="Times New Roman"/>
          <w:color w:val="000000"/>
        </w:rPr>
        <w:tab/>
      </w:r>
      <w:r w:rsidRPr="00B420C2">
        <w:rPr>
          <w:rFonts w:eastAsia="Calibri" w:cs="Times New Roman"/>
          <w:color w:val="000000"/>
        </w:rPr>
        <w:tab/>
        <w:t>1,250,535</w:t>
      </w:r>
    </w:p>
    <w:p w14:paraId="315237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Debt Reduction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70010</w:t>
      </w:r>
      <w:r w:rsidRPr="00B420C2">
        <w:rPr>
          <w:rFonts w:eastAsia="Calibri" w:cs="Times New Roman"/>
          <w:color w:val="000000"/>
        </w:rPr>
        <w:tab/>
      </w:r>
      <w:r w:rsidRPr="00B420C2">
        <w:rPr>
          <w:rFonts w:eastAsia="Calibri" w:cs="Times New Roman"/>
          <w:color w:val="000000"/>
        </w:rPr>
        <w:tab/>
        <w:t>20,000,000</w:t>
      </w:r>
    </w:p>
    <w:p w14:paraId="3A23E1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r>
      <w:r w:rsidRPr="00B420C2">
        <w:rPr>
          <w:rFonts w:eastAsia="Calibri" w:cs="Times New Roman"/>
          <w:color w:val="000000"/>
        </w:rPr>
        <w:tab/>
        <w:t>1,167,799</w:t>
      </w:r>
    </w:p>
    <w:p w14:paraId="0D91B3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Racing Commission Racetrack</w:t>
      </w:r>
    </w:p>
    <w:p w14:paraId="29B21CB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Video Lottery Account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70012</w:t>
      </w:r>
      <w:r w:rsidRPr="00B420C2">
        <w:rPr>
          <w:rFonts w:eastAsia="Calibri" w:cs="Times New Roman"/>
          <w:color w:val="000000"/>
        </w:rPr>
        <w:tab/>
      </w:r>
      <w:r w:rsidRPr="00B420C2">
        <w:rPr>
          <w:rFonts w:eastAsia="Calibri" w:cs="Times New Roman"/>
          <w:color w:val="000000"/>
        </w:rPr>
        <w:tab/>
        <w:t>3,463,637</w:t>
      </w:r>
    </w:p>
    <w:p w14:paraId="310385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Historic Resort Hotel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70013</w:t>
      </w:r>
      <w:r w:rsidRPr="00B420C2">
        <w:rPr>
          <w:rFonts w:eastAsia="Calibri" w:cs="Times New Roman"/>
          <w:color w:val="000000"/>
        </w:rPr>
        <w:tab/>
      </w:r>
      <w:r w:rsidRPr="00B420C2">
        <w:rPr>
          <w:rFonts w:eastAsia="Calibri" w:cs="Times New Roman"/>
          <w:color w:val="000000"/>
        </w:rPr>
        <w:tab/>
        <w:t>24,010</w:t>
      </w:r>
    </w:p>
    <w:p w14:paraId="6F329D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Licensed Racetrack Regular Purse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70014</w:t>
      </w:r>
      <w:r w:rsidRPr="00B420C2">
        <w:rPr>
          <w:rFonts w:eastAsia="Calibri" w:cs="Times New Roman"/>
          <w:color w:val="000000"/>
        </w:rPr>
        <w:tab/>
      </w:r>
      <w:r w:rsidRPr="00B420C2">
        <w:rPr>
          <w:rFonts w:eastAsia="Calibri" w:cs="Times New Roman"/>
          <w:color w:val="000000"/>
          <w:u w:val="single"/>
        </w:rPr>
        <w:tab/>
        <w:t>22,383,247</w:t>
      </w:r>
    </w:p>
    <w:p w14:paraId="03D56A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61,022,040</w:t>
      </w:r>
    </w:p>
    <w:p w14:paraId="2D5CC7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61"/>
          <w:type w:val="continuous"/>
          <w:pgSz w:w="12240" w:h="15840"/>
          <w:pgMar w:top="1440" w:right="1440" w:bottom="1440" w:left="1440" w:header="720" w:footer="720" w:gutter="0"/>
          <w:lnNumType w:countBy="1" w:restart="newSection"/>
          <w:cols w:space="720"/>
          <w:docGrid w:linePitch="360"/>
        </w:sectPr>
      </w:pPr>
    </w:p>
    <w:p w14:paraId="5B5868F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Racing Commission</w:t>
      </w:r>
    </w:p>
    <w:p w14:paraId="69BF9815" w14:textId="6D7589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7308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763A3A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2"/>
          <w:type w:val="continuous"/>
          <w:pgSz w:w="12240" w:h="15840"/>
          <w:pgMar w:top="1440" w:right="1440" w:bottom="1440" w:left="1440" w:header="720" w:footer="720" w:gutter="0"/>
          <w:cols w:space="720"/>
          <w:docGrid w:linePitch="360"/>
        </w:sectPr>
      </w:pPr>
    </w:p>
    <w:p w14:paraId="32F5E2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Special Breeders Compensation</w:t>
      </w:r>
    </w:p>
    <w:p w14:paraId="1DF32308" w14:textId="592026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t>
      </w:r>
      <w:r w:rsidR="008C4FF5">
        <w:rPr>
          <w:rFonts w:eastAsia="Calibri" w:cs="Times New Roman"/>
          <w:color w:val="000000"/>
        </w:rPr>
        <w:t>W.V. Code</w:t>
      </w:r>
      <w:r w:rsidRPr="00B420C2">
        <w:rPr>
          <w:rFonts w:eastAsia="Calibri" w:cs="Times New Roman"/>
          <w:color w:val="000000"/>
        </w:rPr>
        <w:t xml:space="preserve"> §29-22-18a, subsection (I))</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21800</w:t>
      </w:r>
      <w:r w:rsidRPr="00B420C2">
        <w:rPr>
          <w:rFonts w:eastAsia="Calibri" w:cs="Times New Roman"/>
          <w:color w:val="000000"/>
        </w:rPr>
        <w:tab/>
        <w:t>$</w:t>
      </w:r>
      <w:r w:rsidRPr="00B420C2">
        <w:rPr>
          <w:rFonts w:eastAsia="Calibri" w:cs="Times New Roman"/>
          <w:color w:val="000000"/>
        </w:rPr>
        <w:tab/>
        <w:t xml:space="preserve">2,000,000 </w:t>
      </w:r>
    </w:p>
    <w:p w14:paraId="1393AA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63"/>
          <w:type w:val="continuous"/>
          <w:pgSz w:w="12240" w:h="15840"/>
          <w:pgMar w:top="1440" w:right="1440" w:bottom="1440" w:left="1440" w:header="720" w:footer="720" w:gutter="0"/>
          <w:lnNumType w:countBy="1" w:restart="newSection"/>
          <w:cols w:space="720"/>
          <w:docGrid w:linePitch="360"/>
        </w:sectPr>
      </w:pPr>
    </w:p>
    <w:p w14:paraId="22FAD3E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Economic Development Authority –</w:t>
      </w:r>
    </w:p>
    <w:p w14:paraId="0BA007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Economic Development Project Fund</w:t>
      </w:r>
    </w:p>
    <w:p w14:paraId="155C1199" w14:textId="5799BC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081BC4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4"/>
          <w:type w:val="continuous"/>
          <w:pgSz w:w="12240" w:h="15840"/>
          <w:pgMar w:top="1440" w:right="1440" w:bottom="1440" w:left="1440" w:header="720" w:footer="720" w:gutter="0"/>
          <w:cols w:space="720"/>
          <w:docGrid w:linePitch="360"/>
        </w:sectPr>
      </w:pPr>
    </w:p>
    <w:p w14:paraId="2C4FD7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19,000,000</w:t>
      </w:r>
    </w:p>
    <w:p w14:paraId="0E0CE18A" w14:textId="6AC390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W.V. Code §29-22-18a, subsection (f), excess lottery revenues are authorized to be transferred to the lottery fund as reimbursement of amounts transferred to the economic development project fund pursuant to section four of this title and W.V. Code §29-22-18, subsection (f).</w:t>
      </w:r>
    </w:p>
    <w:p w14:paraId="1F3530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65"/>
          <w:type w:val="continuous"/>
          <w:pgSz w:w="12240" w:h="15840"/>
          <w:pgMar w:top="1440" w:right="1440" w:bottom="1440" w:left="1440" w:header="720" w:footer="720" w:gutter="0"/>
          <w:lnNumType w:countBy="1" w:restart="newSection"/>
          <w:cols w:space="720"/>
          <w:docGrid w:linePitch="360"/>
        </w:sectPr>
      </w:pPr>
    </w:p>
    <w:p w14:paraId="5684BA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Economic Development Authority –</w:t>
      </w:r>
    </w:p>
    <w:p w14:paraId="3CE38B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Cacapon and Beech Fork State Parks –</w:t>
      </w:r>
    </w:p>
    <w:p w14:paraId="007604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Revenue Debt Service</w:t>
      </w:r>
    </w:p>
    <w:p w14:paraId="4A87EC67" w14:textId="38DDE8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5B8503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6"/>
          <w:type w:val="continuous"/>
          <w:pgSz w:w="12240" w:h="15840"/>
          <w:pgMar w:top="1440" w:right="1440" w:bottom="1440" w:left="1440" w:header="720" w:footer="720" w:gutter="0"/>
          <w:cols w:space="720"/>
          <w:docGrid w:linePitch="360"/>
        </w:sectPr>
      </w:pPr>
    </w:p>
    <w:p w14:paraId="18E575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2,032,000</w:t>
      </w:r>
    </w:p>
    <w:p w14:paraId="35C9B0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67"/>
          <w:type w:val="continuous"/>
          <w:pgSz w:w="12240" w:h="15840"/>
          <w:pgMar w:top="1440" w:right="1440" w:bottom="1440" w:left="1440" w:header="720" w:footer="720" w:gutter="0"/>
          <w:lnNumType w:countBy="1" w:restart="newSection"/>
          <w:cols w:space="720"/>
          <w:docGrid w:linePitch="360"/>
        </w:sectPr>
      </w:pPr>
    </w:p>
    <w:p w14:paraId="1581FA8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Economic Development Authority – </w:t>
      </w:r>
    </w:p>
    <w:p w14:paraId="3673BD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Parks Lottery Revenue Debt Service Fund</w:t>
      </w:r>
    </w:p>
    <w:p w14:paraId="112AFFB8" w14:textId="6B4DD2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9A0E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8"/>
          <w:type w:val="continuous"/>
          <w:pgSz w:w="12240" w:h="15840"/>
          <w:pgMar w:top="1440" w:right="1440" w:bottom="1440" w:left="1440" w:header="720" w:footer="720" w:gutter="0"/>
          <w:cols w:space="720"/>
          <w:docGrid w:linePitch="360"/>
        </w:sectPr>
      </w:pPr>
    </w:p>
    <w:p w14:paraId="1934B9AF" w14:textId="4CEA8A9C" w:rsidR="00D64BAC" w:rsidRPr="00B420C2" w:rsidRDefault="00D50A00" w:rsidP="00D64BA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4,395,000</w:t>
      </w:r>
    </w:p>
    <w:p w14:paraId="371A76D1" w14:textId="5AE16130" w:rsidR="00D64BAC" w:rsidRPr="00B420C2" w:rsidRDefault="00D64BAC"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64BAC" w:rsidRPr="00B420C2" w:rsidSect="006B0B6D">
          <w:footerReference w:type="default" r:id="rId669"/>
          <w:type w:val="continuous"/>
          <w:pgSz w:w="12240" w:h="15840"/>
          <w:pgMar w:top="1440" w:right="1440" w:bottom="1440" w:left="1440" w:header="720" w:footer="720" w:gutter="0"/>
          <w:lnNumType w:countBy="1" w:restart="newSection"/>
          <w:cols w:space="720"/>
          <w:docGrid w:linePitch="360"/>
        </w:sectPr>
      </w:pPr>
    </w:p>
    <w:p w14:paraId="0D4D0E1D" w14:textId="73A08B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B420C2">
        <w:rPr>
          <w:rFonts w:eastAsia="Calibri" w:cs="Times New Roman"/>
          <w:color w:val="000000"/>
        </w:rPr>
        <w:t>Total TITLE II, Section 5 – Excess Lottery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thick"/>
        </w:rPr>
        <w:t>$</w:t>
      </w:r>
      <w:r w:rsidRPr="00B420C2">
        <w:rPr>
          <w:rFonts w:eastAsia="Calibri" w:cs="Times New Roman"/>
          <w:color w:val="000000"/>
          <w:u w:val="thick"/>
        </w:rPr>
        <w:tab/>
      </w:r>
      <w:r w:rsidR="007C307C">
        <w:rPr>
          <w:rFonts w:eastAsia="Calibri" w:cs="Times New Roman"/>
          <w:color w:val="000000"/>
          <w:u w:val="thick"/>
        </w:rPr>
        <w:t>334,670,790</w:t>
      </w:r>
    </w:p>
    <w:p w14:paraId="60232E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D50A00" w:rsidRPr="00B420C2" w:rsidSect="006B0B6D">
          <w:footerReference w:type="default" r:id="rId670"/>
          <w:type w:val="continuous"/>
          <w:pgSz w:w="12240" w:h="15840"/>
          <w:pgMar w:top="1440" w:right="1440" w:bottom="1440" w:left="1440" w:header="720" w:footer="720" w:gutter="0"/>
          <w:lnNumType w:countBy="1" w:restart="continuous"/>
          <w:cols w:space="720"/>
          <w:docGrid w:linePitch="360"/>
        </w:sectPr>
      </w:pPr>
    </w:p>
    <w:p w14:paraId="40B6E96C" w14:textId="395F2A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b/>
          <w:color w:val="000000"/>
        </w:rPr>
        <w:tab/>
      </w:r>
      <w:r w:rsidRPr="00B420C2">
        <w:rPr>
          <w:rFonts w:eastAsia="Calibri" w:cs="Times New Roman"/>
          <w:b/>
          <w:color w:val="000000"/>
        </w:rPr>
        <w:tab/>
        <w:t>Sec. 6. Appropriations of federal funds.</w:t>
      </w:r>
      <w:r w:rsidRPr="00B420C2">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w:t>
      </w:r>
      <w:r w:rsidR="000747B4">
        <w:rPr>
          <w:rFonts w:eastAsia="Calibri" w:cs="Times New Roman"/>
          <w:color w:val="000000"/>
        </w:rPr>
        <w:t>4</w:t>
      </w:r>
      <w:r w:rsidRPr="00B420C2">
        <w:rPr>
          <w:rFonts w:eastAsia="Calibri" w:cs="Times New Roman"/>
          <w:color w:val="000000"/>
        </w:rPr>
        <w:t>.</w:t>
      </w:r>
    </w:p>
    <w:p w14:paraId="4425B8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71"/>
          <w:type w:val="continuous"/>
          <w:pgSz w:w="12240" w:h="15840"/>
          <w:pgMar w:top="1440" w:right="1440" w:bottom="1440" w:left="1440" w:header="720" w:footer="720" w:gutter="0"/>
          <w:lnNumType w:countBy="1" w:restart="newSection"/>
          <w:cols w:space="720"/>
          <w:docGrid w:linePitch="360"/>
        </w:sectPr>
      </w:pPr>
    </w:p>
    <w:p w14:paraId="7617E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LEGISLATIVE</w:t>
      </w:r>
    </w:p>
    <w:p w14:paraId="0F3D180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Crime Victims Compensation Fund</w:t>
      </w:r>
    </w:p>
    <w:p w14:paraId="35CFC558" w14:textId="434FD0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14)</w:t>
      </w:r>
    </w:p>
    <w:p w14:paraId="7ED2A405" w14:textId="0E957C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71EB58F6" w14:textId="77777777" w:rsidR="00D50A00" w:rsidRPr="00B420C2" w:rsidRDefault="00D50A00" w:rsidP="00D50A0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Federal</w:t>
      </w:r>
    </w:p>
    <w:p w14:paraId="6CC0CD06" w14:textId="77777777" w:rsidR="00D50A00" w:rsidRPr="00B420C2" w:rsidRDefault="00D50A00" w:rsidP="00D50A0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3B866288"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Times New Roman"/>
          <w:b/>
          <w:bCs/>
          <w:color w:val="000000"/>
        </w:rPr>
        <w:sectPr w:rsidR="00D50A00" w:rsidRPr="00B420C2" w:rsidSect="006B0B6D">
          <w:footerReference w:type="default" r:id="rId672"/>
          <w:type w:val="continuous"/>
          <w:pgSz w:w="12240" w:h="15840"/>
          <w:pgMar w:top="1440" w:right="1440" w:bottom="1440" w:left="1440" w:header="720" w:footer="720" w:gutter="0"/>
          <w:cols w:space="720"/>
          <w:docGrid w:linePitch="360"/>
        </w:sectPr>
      </w:pPr>
    </w:p>
    <w:p w14:paraId="2D7EBEEB" w14:textId="5A317A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7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900,000</w:t>
      </w:r>
    </w:p>
    <w:p w14:paraId="726F0A1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JUDICIAL</w:t>
      </w:r>
    </w:p>
    <w:p w14:paraId="28E33AE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Supreme Court</w:t>
      </w:r>
    </w:p>
    <w:p w14:paraId="3058417C" w14:textId="6F2273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44D4EC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4"/>
          <w:type w:val="continuous"/>
          <w:pgSz w:w="12240" w:h="15840"/>
          <w:pgMar w:top="1440" w:right="1440" w:bottom="1440" w:left="1440" w:header="720" w:footer="720" w:gutter="0"/>
          <w:cols w:space="720"/>
          <w:docGrid w:linePitch="360"/>
        </w:sectPr>
      </w:pPr>
    </w:p>
    <w:p w14:paraId="37702C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1,813,000</w:t>
      </w:r>
    </w:p>
    <w:p w14:paraId="6558AD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1,557,000</w:t>
      </w:r>
    </w:p>
    <w:p w14:paraId="1607A8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100,000</w:t>
      </w:r>
    </w:p>
    <w:p w14:paraId="3EE5CC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10D796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280,000</w:t>
      </w:r>
    </w:p>
    <w:p w14:paraId="39C59F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4,000,000</w:t>
      </w:r>
    </w:p>
    <w:p w14:paraId="6D8F1FB5"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EXECUTIVE</w:t>
      </w:r>
    </w:p>
    <w:p w14:paraId="26C0461C"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394E749E"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Coronavirus State Fiscal Recovery Fund</w:t>
      </w:r>
    </w:p>
    <w:p w14:paraId="11DCA014" w14:textId="64ECB0EA"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w:t>
      </w:r>
    </w:p>
    <w:p w14:paraId="57F5C81A" w14:textId="0E3F9EF2"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0B0A67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5"/>
          <w:type w:val="continuous"/>
          <w:pgSz w:w="12240" w:h="15840"/>
          <w:pgMar w:top="1440" w:right="1440" w:bottom="1440" w:left="1440" w:header="720" w:footer="720" w:gutter="0"/>
          <w:lnNumType w:countBy="1" w:restart="newSection"/>
          <w:cols w:space="720"/>
          <w:docGrid w:linePitch="360"/>
        </w:sectPr>
      </w:pPr>
    </w:p>
    <w:p w14:paraId="29208D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941,932,089</w:t>
      </w:r>
    </w:p>
    <w:p w14:paraId="60E44C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13,554,899</w:t>
      </w:r>
    </w:p>
    <w:p w14:paraId="315857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400,000,000</w:t>
      </w:r>
    </w:p>
    <w:p w14:paraId="251E7A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D4266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7712D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6BFB26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1,355,489,988</w:t>
      </w:r>
    </w:p>
    <w:p w14:paraId="1D059FF2"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7BD5B5E4" w14:textId="66874C70"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50AFE7C2" w14:textId="66779E69"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75AE8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6"/>
          <w:type w:val="continuous"/>
          <w:pgSz w:w="12240" w:h="15840"/>
          <w:pgMar w:top="1440" w:right="1440" w:bottom="1440" w:left="1440" w:header="720" w:footer="720" w:gutter="0"/>
          <w:lnNumType w:countBy="1" w:restart="newSection"/>
          <w:cols w:space="720"/>
          <w:docGrid w:linePitch="360"/>
        </w:sectPr>
      </w:pPr>
    </w:p>
    <w:p w14:paraId="4586F321" w14:textId="73CFCF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w:t>
      </w:r>
      <w:r w:rsidR="00A42B95">
        <w:rPr>
          <w:rFonts w:eastAsia="Calibri" w:cs="Times New Roman"/>
          <w:color w:val="000000"/>
        </w:rPr>
        <w:t>63</w:t>
      </w:r>
      <w:r w:rsidRPr="00B420C2">
        <w:rPr>
          <w:rFonts w:eastAsia="Calibri" w:cs="Times New Roman"/>
          <w:color w:val="000000"/>
        </w:rPr>
        <w:t>,</w:t>
      </w:r>
      <w:r w:rsidR="00A42B95">
        <w:rPr>
          <w:rFonts w:eastAsia="Calibri" w:cs="Times New Roman"/>
          <w:color w:val="000000"/>
        </w:rPr>
        <w:t>521</w:t>
      </w:r>
    </w:p>
    <w:p w14:paraId="652A0F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50,534</w:t>
      </w:r>
    </w:p>
    <w:p w14:paraId="19B3E5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6,828,661</w:t>
      </w:r>
    </w:p>
    <w:p w14:paraId="257C21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650,000</w:t>
      </w:r>
    </w:p>
    <w:p w14:paraId="261D52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910,500</w:t>
      </w:r>
    </w:p>
    <w:p w14:paraId="4DE101C1" w14:textId="40CCD0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w:t>
      </w:r>
      <w:r w:rsidRPr="00B420C2">
        <w:rPr>
          <w:rFonts w:eastAsia="Calibri" w:cs="Times New Roman"/>
          <w:color w:val="000000"/>
        </w:rPr>
        <w:tab/>
        <w:t>1,000,000</w:t>
      </w:r>
    </w:p>
    <w:p w14:paraId="4C0D2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550,000</w:t>
      </w:r>
    </w:p>
    <w:p w14:paraId="2F4A99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500,000</w:t>
      </w:r>
    </w:p>
    <w:p w14:paraId="5BDF79B8" w14:textId="35E688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CF0EEA">
        <w:rPr>
          <w:rFonts w:eastAsia="Calibri" w:cs="Times New Roman"/>
          <w:color w:val="000000"/>
          <w:u w:val="single"/>
        </w:rPr>
        <w:t>3,967,668</w:t>
      </w:r>
    </w:p>
    <w:p w14:paraId="274D5F70" w14:textId="1905EA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4D4C75">
        <w:rPr>
          <w:rFonts w:eastAsia="Calibri" w:cs="Times New Roman"/>
          <w:color w:val="000000"/>
        </w:rPr>
        <w:t>7,220,884</w:t>
      </w:r>
    </w:p>
    <w:p w14:paraId="5E530C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77"/>
          <w:type w:val="continuous"/>
          <w:pgSz w:w="12240" w:h="15840"/>
          <w:pgMar w:top="1440" w:right="1440" w:bottom="1440" w:left="1440" w:header="720" w:footer="720" w:gutter="0"/>
          <w:lnNumType w:countBy="1" w:restart="newSection"/>
          <w:cols w:space="720"/>
          <w:docGrid w:linePitch="360"/>
        </w:sectPr>
      </w:pPr>
    </w:p>
    <w:p w14:paraId="3305098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634C75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Meat Inspection Fund</w:t>
      </w:r>
    </w:p>
    <w:p w14:paraId="07553A81" w14:textId="762D05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6BB210D2" w14:textId="6B66A4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93C3D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8"/>
          <w:type w:val="continuous"/>
          <w:pgSz w:w="12240" w:h="15840"/>
          <w:pgMar w:top="1440" w:right="1440" w:bottom="1440" w:left="1440" w:header="720" w:footer="720" w:gutter="0"/>
          <w:cols w:space="720"/>
          <w:docGrid w:linePitch="360"/>
        </w:sectPr>
      </w:pPr>
    </w:p>
    <w:p w14:paraId="0717EE26" w14:textId="587EF1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42B95">
        <w:rPr>
          <w:rFonts w:eastAsia="Calibri" w:cs="Times New Roman"/>
          <w:color w:val="000000"/>
        </w:rPr>
        <w:t>715,455</w:t>
      </w:r>
    </w:p>
    <w:p w14:paraId="3C17CD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8,755</w:t>
      </w:r>
    </w:p>
    <w:p w14:paraId="783062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136,012</w:t>
      </w:r>
    </w:p>
    <w:p w14:paraId="73495A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6026CE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114,478</w:t>
      </w:r>
    </w:p>
    <w:p w14:paraId="4BCCA94A" w14:textId="5269E5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A42B95">
        <w:rPr>
          <w:rFonts w:eastAsia="Calibri" w:cs="Times New Roman"/>
          <w:color w:val="000000"/>
        </w:rPr>
        <w:t>80</w:t>
      </w:r>
      <w:r w:rsidRPr="00B420C2">
        <w:rPr>
          <w:rFonts w:eastAsia="Calibri" w:cs="Times New Roman"/>
          <w:color w:val="000000"/>
        </w:rPr>
        <w:t>,</w:t>
      </w:r>
      <w:r w:rsidR="00A42B95">
        <w:rPr>
          <w:rFonts w:eastAsia="Calibri" w:cs="Times New Roman"/>
          <w:color w:val="000000"/>
        </w:rPr>
        <w:t>200</w:t>
      </w:r>
    </w:p>
    <w:p w14:paraId="05875CD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79"/>
          <w:type w:val="continuous"/>
          <w:pgSz w:w="12240" w:h="15840"/>
          <w:pgMar w:top="1440" w:right="1440" w:bottom="1440" w:left="1440" w:header="720" w:footer="720" w:gutter="0"/>
          <w:lnNumType w:countBy="1" w:restart="newSection"/>
          <w:cols w:space="720"/>
          <w:docGrid w:linePitch="360"/>
        </w:sectPr>
      </w:pPr>
    </w:p>
    <w:p w14:paraId="35017F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Agriculture – </w:t>
      </w:r>
    </w:p>
    <w:p w14:paraId="1588BB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Conservation Committee</w:t>
      </w:r>
    </w:p>
    <w:p w14:paraId="3997337A" w14:textId="6A7C82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19)</w:t>
      </w:r>
    </w:p>
    <w:p w14:paraId="789EA5C9" w14:textId="01AC80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94B01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680"/>
          <w:type w:val="continuous"/>
          <w:pgSz w:w="12240" w:h="15840"/>
          <w:pgMar w:top="1440" w:right="1440" w:bottom="1440" w:left="1440" w:header="720" w:footer="720" w:gutter="0"/>
          <w:cols w:space="720"/>
          <w:docGrid w:linePitch="360"/>
        </w:sectPr>
      </w:pPr>
    </w:p>
    <w:p w14:paraId="4D81060F" w14:textId="614957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42B95">
        <w:rPr>
          <w:rFonts w:eastAsia="Calibri" w:cs="Times New Roman"/>
          <w:color w:val="000000"/>
        </w:rPr>
        <w:t>100,513</w:t>
      </w:r>
    </w:p>
    <w:p w14:paraId="69D258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15,599,974</w:t>
      </w:r>
    </w:p>
    <w:p w14:paraId="458F5654" w14:textId="6B4DF3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A42B95">
        <w:rPr>
          <w:rFonts w:eastAsia="Calibri" w:cs="Times New Roman"/>
          <w:color w:val="000000"/>
        </w:rPr>
        <w:t>700</w:t>
      </w:r>
      <w:r w:rsidRPr="00B420C2">
        <w:rPr>
          <w:rFonts w:eastAsia="Calibri" w:cs="Times New Roman"/>
          <w:color w:val="000000"/>
        </w:rPr>
        <w:t>,</w:t>
      </w:r>
      <w:r w:rsidR="00A42B95">
        <w:rPr>
          <w:rFonts w:eastAsia="Calibri" w:cs="Times New Roman"/>
          <w:color w:val="000000"/>
        </w:rPr>
        <w:t>487</w:t>
      </w:r>
    </w:p>
    <w:p w14:paraId="26EFA3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681"/>
          <w:type w:val="continuous"/>
          <w:pgSz w:w="12240" w:h="15840"/>
          <w:pgMar w:top="1440" w:right="1440" w:bottom="1440" w:left="1440" w:header="720" w:footer="720" w:gutter="0"/>
          <w:lnNumType w:countBy="1" w:restart="newSection"/>
          <w:cols w:space="720"/>
          <w:docGrid w:linePitch="360"/>
        </w:sectPr>
      </w:pPr>
    </w:p>
    <w:p w14:paraId="52573DD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Agriculture – </w:t>
      </w:r>
    </w:p>
    <w:p w14:paraId="77ED69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Land Protection Authority</w:t>
      </w:r>
    </w:p>
    <w:p w14:paraId="69F55D5E" w14:textId="19F6859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50BC1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682"/>
          <w:type w:val="continuous"/>
          <w:pgSz w:w="12240" w:h="15840"/>
          <w:pgMar w:top="1440" w:right="1440" w:bottom="1440" w:left="1440" w:header="720" w:footer="720" w:gutter="0"/>
          <w:cols w:space="720"/>
          <w:docGrid w:linePitch="360"/>
        </w:sectPr>
      </w:pPr>
    </w:p>
    <w:p w14:paraId="2F0685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46,526</w:t>
      </w:r>
    </w:p>
    <w:p w14:paraId="282CE8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5,004</w:t>
      </w:r>
    </w:p>
    <w:p w14:paraId="5DD797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448,920</w:t>
      </w:r>
    </w:p>
    <w:p w14:paraId="32D259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500,450</w:t>
      </w:r>
    </w:p>
    <w:p w14:paraId="4AC348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683"/>
          <w:type w:val="continuous"/>
          <w:pgSz w:w="12240" w:h="15840"/>
          <w:pgMar w:top="1440" w:right="1440" w:bottom="1440" w:left="1440" w:header="720" w:footer="720" w:gutter="0"/>
          <w:lnNumType w:countBy="1" w:restart="newSection"/>
          <w:cols w:space="720"/>
          <w:docGrid w:linePitch="360"/>
        </w:sectPr>
      </w:pPr>
    </w:p>
    <w:p w14:paraId="40CABA4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Attorney General –</w:t>
      </w:r>
    </w:p>
    <w:p w14:paraId="3C5814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Medicaid Fraud Unit</w:t>
      </w:r>
    </w:p>
    <w:p w14:paraId="1A191CE6" w14:textId="36EF3F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684"/>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8882</w:t>
      </w:r>
      <w:r w:rsidRPr="00B420C2">
        <w:rPr>
          <w:rFonts w:eastAsia="Calibri" w:cs="Times New Roman"/>
          <w:iCs/>
          <w:color w:val="000000"/>
        </w:rPr>
        <w:t xml:space="preserve"> FY </w:t>
      </w:r>
      <w:r w:rsidRPr="00B420C2">
        <w:rPr>
          <w:rFonts w:eastAsia="Calibri" w:cs="Times New Roman"/>
          <w:iCs/>
          <w:color w:val="000000"/>
          <w:u w:val="single"/>
        </w:rPr>
        <w:t>202</w:t>
      </w:r>
      <w:r w:rsidR="000747B4">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1500</w:t>
      </w:r>
      <w:r w:rsidRPr="00B420C2">
        <w:rPr>
          <w:rFonts w:eastAsia="Calibri" w:cs="Times New Roman"/>
          <w:color w:val="000000"/>
          <w:u w:val="single"/>
        </w:rPr>
        <w:t xml:space="preserve"> </w:t>
      </w:r>
    </w:p>
    <w:p w14:paraId="50765575" w14:textId="4DFDDF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42B95">
        <w:rPr>
          <w:rFonts w:eastAsia="Calibri" w:cs="Times New Roman"/>
          <w:color w:val="000000"/>
        </w:rPr>
        <w:t>629</w:t>
      </w:r>
      <w:r w:rsidRPr="00B420C2">
        <w:rPr>
          <w:rFonts w:eastAsia="Calibri" w:cs="Times New Roman"/>
          <w:color w:val="000000"/>
        </w:rPr>
        <w:t>,</w:t>
      </w:r>
      <w:r w:rsidR="00A42B95">
        <w:rPr>
          <w:rFonts w:eastAsia="Calibri" w:cs="Times New Roman"/>
          <w:color w:val="000000"/>
        </w:rPr>
        <w:t>575</w:t>
      </w:r>
    </w:p>
    <w:p w14:paraId="66B942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15,336</w:t>
      </w:r>
    </w:p>
    <w:p w14:paraId="6C311A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599,513</w:t>
      </w:r>
    </w:p>
    <w:p w14:paraId="32D09A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4,313</w:t>
      </w:r>
    </w:p>
    <w:p w14:paraId="07C3E9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01E3CA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11,336</w:t>
      </w:r>
    </w:p>
    <w:p w14:paraId="1AD2AEAD" w14:textId="6D5C03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A42B95">
        <w:rPr>
          <w:rFonts w:eastAsia="Calibri" w:cs="Times New Roman"/>
          <w:color w:val="000000"/>
        </w:rPr>
        <w:t>267</w:t>
      </w:r>
      <w:r w:rsidRPr="00B420C2">
        <w:rPr>
          <w:rFonts w:eastAsia="Calibri" w:cs="Times New Roman"/>
          <w:color w:val="000000"/>
        </w:rPr>
        <w:t>,</w:t>
      </w:r>
      <w:r w:rsidR="00A42B95">
        <w:rPr>
          <w:rFonts w:eastAsia="Calibri" w:cs="Times New Roman"/>
          <w:color w:val="000000"/>
        </w:rPr>
        <w:t>573</w:t>
      </w:r>
    </w:p>
    <w:p w14:paraId="1F83E9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85"/>
          <w:type w:val="continuous"/>
          <w:pgSz w:w="12240" w:h="15840"/>
          <w:pgMar w:top="1440" w:right="1440" w:bottom="1440" w:left="1440" w:header="720" w:footer="720" w:gutter="0"/>
          <w:lnNumType w:countBy="1" w:restart="newSection"/>
          <w:cols w:space="720"/>
          <w:docGrid w:linePitch="360"/>
        </w:sectPr>
      </w:pPr>
    </w:p>
    <w:p w14:paraId="22B0551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 –</w:t>
      </w:r>
    </w:p>
    <w:p w14:paraId="61BC88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Fund</w:t>
      </w:r>
    </w:p>
    <w:p w14:paraId="18D90494" w14:textId="7B0E66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w:t>
      </w:r>
    </w:p>
    <w:p w14:paraId="58916F04" w14:textId="2D26DA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8854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5E5CD0B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86"/>
          <w:type w:val="continuous"/>
          <w:pgSz w:w="12240" w:h="15840"/>
          <w:pgMar w:top="1440" w:right="1440" w:bottom="1440" w:left="1440" w:header="720" w:footer="720" w:gutter="0"/>
          <w:cols w:space="720"/>
          <w:docGrid w:linePitch="360"/>
        </w:sectPr>
      </w:pPr>
    </w:p>
    <w:p w14:paraId="29BF8A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210,240</w:t>
      </w:r>
    </w:p>
    <w:p w14:paraId="34421B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7,484</w:t>
      </w:r>
    </w:p>
    <w:p w14:paraId="67283F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415,727</w:t>
      </w:r>
    </w:p>
    <w:p w14:paraId="0E0F4F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15,000</w:t>
      </w:r>
    </w:p>
    <w:p w14:paraId="7C5EF0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100,000</w:t>
      </w:r>
    </w:p>
    <w:p w14:paraId="613AAB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748,451</w:t>
      </w:r>
    </w:p>
    <w:p w14:paraId="22C07A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87"/>
          <w:type w:val="continuous"/>
          <w:pgSz w:w="12240" w:h="15840"/>
          <w:pgMar w:top="1440" w:right="1440" w:bottom="1440" w:left="1440" w:header="720" w:footer="720" w:gutter="0"/>
          <w:lnNumType w:countBy="1" w:restart="newSection"/>
          <w:cols w:space="720"/>
          <w:docGrid w:linePitch="360"/>
        </w:sectPr>
      </w:pPr>
    </w:p>
    <w:p w14:paraId="4D3687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COMMERCE</w:t>
      </w:r>
    </w:p>
    <w:p w14:paraId="3FF8B5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43532474" w14:textId="378376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67AA444A" w14:textId="26DD7E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0A0AB6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88"/>
          <w:type w:val="continuous"/>
          <w:pgSz w:w="12240" w:h="15840"/>
          <w:pgMar w:top="1440" w:right="1440" w:bottom="1440" w:left="1440" w:header="720" w:footer="720" w:gutter="0"/>
          <w:cols w:space="720"/>
          <w:docGrid w:linePitch="360"/>
        </w:sectPr>
      </w:pPr>
    </w:p>
    <w:p w14:paraId="57F62101" w14:textId="559C92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2C0965">
        <w:rPr>
          <w:rFonts w:eastAsia="Calibri" w:cs="Times New Roman"/>
          <w:color w:val="000000"/>
        </w:rPr>
        <w:t>26</w:t>
      </w:r>
      <w:r w:rsidRPr="00B420C2">
        <w:rPr>
          <w:rFonts w:eastAsia="Calibri" w:cs="Times New Roman"/>
          <w:color w:val="000000"/>
        </w:rPr>
        <w:t>,</w:t>
      </w:r>
      <w:r w:rsidR="002C0965">
        <w:rPr>
          <w:rFonts w:eastAsia="Calibri" w:cs="Times New Roman"/>
          <w:color w:val="000000"/>
        </w:rPr>
        <w:t>51</w:t>
      </w:r>
      <w:r w:rsidRPr="00B420C2">
        <w:rPr>
          <w:rFonts w:eastAsia="Calibri" w:cs="Times New Roman"/>
          <w:color w:val="000000"/>
        </w:rPr>
        <w:t>8</w:t>
      </w:r>
    </w:p>
    <w:p w14:paraId="185D03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51,050</w:t>
      </w:r>
    </w:p>
    <w:p w14:paraId="436A5A0D" w14:textId="502B80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2C0965">
        <w:rPr>
          <w:rFonts w:eastAsia="Calibri" w:cs="Times New Roman"/>
          <w:color w:val="000000"/>
        </w:rPr>
        <w:t>3,962,013</w:t>
      </w:r>
    </w:p>
    <w:p w14:paraId="620D8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155,795</w:t>
      </w:r>
    </w:p>
    <w:p w14:paraId="3D32AF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5C89D1FD" w14:textId="566B09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2C0965">
        <w:rPr>
          <w:rFonts w:eastAsia="Calibri" w:cs="Times New Roman"/>
          <w:color w:val="000000"/>
          <w:u w:val="single"/>
        </w:rPr>
        <w:t>3,078,847</w:t>
      </w:r>
    </w:p>
    <w:p w14:paraId="2E49D0D2" w14:textId="709ED5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2C0965">
        <w:rPr>
          <w:rFonts w:eastAsia="Calibri" w:cs="Times New Roman"/>
          <w:color w:val="000000"/>
        </w:rPr>
        <w:t>974</w:t>
      </w:r>
      <w:r w:rsidRPr="00B420C2">
        <w:rPr>
          <w:rFonts w:eastAsia="Calibri" w:cs="Times New Roman"/>
          <w:color w:val="000000"/>
        </w:rPr>
        <w:t>,</w:t>
      </w:r>
      <w:r w:rsidR="002C0965">
        <w:rPr>
          <w:rFonts w:eastAsia="Calibri" w:cs="Times New Roman"/>
          <w:color w:val="000000"/>
        </w:rPr>
        <w:t>223</w:t>
      </w:r>
    </w:p>
    <w:p w14:paraId="60DCD0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89"/>
          <w:type w:val="continuous"/>
          <w:pgSz w:w="12240" w:h="15840"/>
          <w:pgMar w:top="1440" w:right="1440" w:bottom="1440" w:left="1440" w:header="720" w:footer="720" w:gutter="0"/>
          <w:lnNumType w:countBy="1" w:restart="newSection"/>
          <w:cols w:space="720"/>
          <w:docGrid w:linePitch="360"/>
        </w:sectPr>
      </w:pPr>
    </w:p>
    <w:p w14:paraId="12271CD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Geological and Economic Survey</w:t>
      </w:r>
    </w:p>
    <w:p w14:paraId="0189C623" w14:textId="4C684E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1D82ED61" w14:textId="0F5690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42D972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0"/>
          <w:type w:val="continuous"/>
          <w:pgSz w:w="12240" w:h="15840"/>
          <w:pgMar w:top="1440" w:right="1440" w:bottom="1440" w:left="1440" w:header="720" w:footer="720" w:gutter="0"/>
          <w:cols w:space="720"/>
          <w:docGrid w:linePitch="360"/>
        </w:sectPr>
      </w:pPr>
    </w:p>
    <w:p w14:paraId="2B1298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54,432</w:t>
      </w:r>
    </w:p>
    <w:p w14:paraId="037544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2,803</w:t>
      </w:r>
    </w:p>
    <w:p w14:paraId="44CF0C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195,639</w:t>
      </w:r>
    </w:p>
    <w:p w14:paraId="562AC9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429323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21C41C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w:t>
      </w:r>
    </w:p>
    <w:p w14:paraId="7B8E70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280,374</w:t>
      </w:r>
    </w:p>
    <w:p w14:paraId="228B08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1"/>
          <w:type w:val="continuous"/>
          <w:pgSz w:w="12240" w:h="15840"/>
          <w:pgMar w:top="1440" w:right="1440" w:bottom="1440" w:left="1440" w:header="720" w:footer="720" w:gutter="0"/>
          <w:lnNumType w:countBy="1" w:restart="newSection"/>
          <w:cols w:space="720"/>
          <w:docGrid w:linePitch="360"/>
        </w:sectPr>
      </w:pPr>
    </w:p>
    <w:p w14:paraId="4AC093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Labor</w:t>
      </w:r>
    </w:p>
    <w:p w14:paraId="58EB02E3" w14:textId="34741C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21 and 47)</w:t>
      </w:r>
    </w:p>
    <w:p w14:paraId="4ADAA20B" w14:textId="22D175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08769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2"/>
          <w:type w:val="continuous"/>
          <w:pgSz w:w="12240" w:h="15840"/>
          <w:pgMar w:top="1440" w:right="1440" w:bottom="1440" w:left="1440" w:header="720" w:footer="720" w:gutter="0"/>
          <w:cols w:space="720"/>
          <w:docGrid w:linePitch="360"/>
        </w:sectPr>
      </w:pPr>
    </w:p>
    <w:p w14:paraId="25DB7DE7" w14:textId="263AC9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DA31E8">
        <w:rPr>
          <w:rFonts w:eastAsia="Calibri" w:cs="Times New Roman"/>
          <w:color w:val="000000"/>
        </w:rPr>
        <w:t>44</w:t>
      </w:r>
      <w:r w:rsidRPr="00B420C2">
        <w:rPr>
          <w:rFonts w:eastAsia="Calibri" w:cs="Times New Roman"/>
          <w:color w:val="000000"/>
        </w:rPr>
        <w:t>,</w:t>
      </w:r>
      <w:r w:rsidR="00DA31E8">
        <w:rPr>
          <w:rFonts w:eastAsia="Calibri" w:cs="Times New Roman"/>
          <w:color w:val="000000"/>
        </w:rPr>
        <w:t>221</w:t>
      </w:r>
    </w:p>
    <w:p w14:paraId="7079DF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5,572</w:t>
      </w:r>
    </w:p>
    <w:p w14:paraId="0E7F66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167,098</w:t>
      </w:r>
    </w:p>
    <w:p w14:paraId="488637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5FFDBBD0" w14:textId="55D6D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DA31E8">
        <w:rPr>
          <w:rFonts w:eastAsia="Calibri" w:cs="Times New Roman"/>
          <w:color w:val="000000"/>
        </w:rPr>
        <w:t>17</w:t>
      </w:r>
      <w:r w:rsidRPr="00B420C2">
        <w:rPr>
          <w:rFonts w:eastAsia="Calibri" w:cs="Times New Roman"/>
          <w:color w:val="000000"/>
        </w:rPr>
        <w:t>,</w:t>
      </w:r>
      <w:r w:rsidR="00DA31E8">
        <w:rPr>
          <w:rFonts w:eastAsia="Calibri" w:cs="Times New Roman"/>
          <w:color w:val="000000"/>
        </w:rPr>
        <w:t>391</w:t>
      </w:r>
    </w:p>
    <w:p w14:paraId="241AF7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3"/>
          <w:type w:val="continuous"/>
          <w:pgSz w:w="12240" w:h="15840"/>
          <w:pgMar w:top="1440" w:right="1440" w:bottom="1440" w:left="1440" w:header="720" w:footer="720" w:gutter="0"/>
          <w:lnNumType w:countBy="1" w:restart="newSection"/>
          <w:cols w:space="720"/>
          <w:docGrid w:linePitch="360"/>
        </w:sectPr>
      </w:pPr>
    </w:p>
    <w:p w14:paraId="399D5F6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6561AFEF" w14:textId="1AE7B23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6FA74288" w14:textId="6C52EE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7EB04C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4"/>
          <w:type w:val="continuous"/>
          <w:pgSz w:w="12240" w:h="15840"/>
          <w:pgMar w:top="1440" w:right="1440" w:bottom="1440" w:left="1440" w:header="720" w:footer="720" w:gutter="0"/>
          <w:cols w:space="720"/>
          <w:docGrid w:linePitch="360"/>
        </w:sectPr>
      </w:pPr>
    </w:p>
    <w:p w14:paraId="4C615C51" w14:textId="2BCA0F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07534D">
        <w:rPr>
          <w:rFonts w:eastAsia="Calibri" w:cs="Times New Roman"/>
          <w:color w:val="000000"/>
        </w:rPr>
        <w:t>1,2</w:t>
      </w:r>
      <w:r w:rsidR="00814101">
        <w:rPr>
          <w:rFonts w:eastAsia="Calibri" w:cs="Times New Roman"/>
          <w:color w:val="000000"/>
        </w:rPr>
        <w:t>17</w:t>
      </w:r>
      <w:r w:rsidR="0007534D">
        <w:rPr>
          <w:rFonts w:eastAsia="Calibri" w:cs="Times New Roman"/>
          <w:color w:val="000000"/>
        </w:rPr>
        <w:t>,</w:t>
      </w:r>
      <w:r w:rsidR="00814101">
        <w:rPr>
          <w:rFonts w:eastAsia="Calibri" w:cs="Times New Roman"/>
          <w:color w:val="000000"/>
        </w:rPr>
        <w:t>414</w:t>
      </w:r>
    </w:p>
    <w:p w14:paraId="4E1F7D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107,693</w:t>
      </w:r>
    </w:p>
    <w:p w14:paraId="290D05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7,887,660</w:t>
      </w:r>
    </w:p>
    <w:p w14:paraId="738E9A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566,250</w:t>
      </w:r>
    </w:p>
    <w:p w14:paraId="40C61F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2,126,141</w:t>
      </w:r>
    </w:p>
    <w:p w14:paraId="0BB1B4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50,325</w:t>
      </w:r>
    </w:p>
    <w:p w14:paraId="3B6B58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951,000</w:t>
      </w:r>
    </w:p>
    <w:p w14:paraId="2025B8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4,768,670</w:t>
      </w:r>
    </w:p>
    <w:p w14:paraId="622A1F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2,893,920</w:t>
      </w:r>
    </w:p>
    <w:p w14:paraId="050E52D2" w14:textId="39B3BC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7534D">
        <w:rPr>
          <w:rFonts w:eastAsia="Calibri" w:cs="Times New Roman"/>
          <w:color w:val="000000"/>
        </w:rPr>
        <w:t>30</w:t>
      </w:r>
      <w:r w:rsidRPr="00B420C2">
        <w:rPr>
          <w:rFonts w:eastAsia="Calibri" w:cs="Times New Roman"/>
          <w:color w:val="000000"/>
        </w:rPr>
        <w:t>,</w:t>
      </w:r>
      <w:r w:rsidR="00814101">
        <w:rPr>
          <w:rFonts w:eastAsia="Calibri" w:cs="Times New Roman"/>
          <w:color w:val="000000"/>
        </w:rPr>
        <w:t>569</w:t>
      </w:r>
      <w:r w:rsidRPr="00B420C2">
        <w:rPr>
          <w:rFonts w:eastAsia="Calibri" w:cs="Times New Roman"/>
          <w:color w:val="000000"/>
        </w:rPr>
        <w:t>,</w:t>
      </w:r>
      <w:r w:rsidR="00814101">
        <w:rPr>
          <w:rFonts w:eastAsia="Calibri" w:cs="Times New Roman"/>
          <w:color w:val="000000"/>
        </w:rPr>
        <w:t>073</w:t>
      </w:r>
    </w:p>
    <w:p w14:paraId="118BF8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5"/>
          <w:type w:val="continuous"/>
          <w:pgSz w:w="12240" w:h="15840"/>
          <w:pgMar w:top="1440" w:right="1440" w:bottom="1440" w:left="1440" w:header="720" w:footer="720" w:gutter="0"/>
          <w:lnNumType w:countBy="1" w:restart="newSection"/>
          <w:cols w:space="720"/>
          <w:docGrid w:linePitch="360"/>
        </w:sectPr>
      </w:pPr>
    </w:p>
    <w:p w14:paraId="41C4CD5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 Health,</w:t>
      </w:r>
    </w:p>
    <w:p w14:paraId="3606B1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Safety and Training</w:t>
      </w:r>
    </w:p>
    <w:p w14:paraId="39E51F87" w14:textId="22494F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5F741A1" w14:textId="4B1FC4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6"/>
          <w:type w:val="continuous"/>
          <w:pgSz w:w="12240" w:h="15840"/>
          <w:pgMar w:top="1440" w:right="1440" w:bottom="1440" w:left="1440" w:header="720" w:footer="720" w:gutter="0"/>
          <w:cols w:space="720"/>
          <w:docGrid w:linePitch="360"/>
        </w:sectPr>
      </w:pPr>
      <w:r w:rsidRPr="00B420C2">
        <w:rPr>
          <w:rFonts w:eastAsia="Calibri" w:cs="Times New Roman"/>
          <w:color w:val="000000"/>
        </w:rPr>
        <w:lastRenderedPageBreak/>
        <w:t xml:space="preserve">Fund </w:t>
      </w:r>
      <w:r w:rsidRPr="00B420C2">
        <w:rPr>
          <w:rFonts w:eastAsia="Calibri" w:cs="Times New Roman"/>
          <w:color w:val="000000"/>
          <w:u w:val="single"/>
        </w:rPr>
        <w:t>8709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199D9130" w14:textId="1B2602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31E8">
        <w:rPr>
          <w:rFonts w:eastAsia="Calibri" w:cs="Times New Roman"/>
          <w:color w:val="000000"/>
        </w:rPr>
        <w:t>683</w:t>
      </w:r>
      <w:r w:rsidRPr="00B420C2">
        <w:rPr>
          <w:rFonts w:eastAsia="Calibri" w:cs="Times New Roman"/>
          <w:color w:val="000000"/>
        </w:rPr>
        <w:t>,</w:t>
      </w:r>
      <w:r w:rsidR="00DA31E8">
        <w:rPr>
          <w:rFonts w:eastAsia="Calibri" w:cs="Times New Roman"/>
          <w:color w:val="000000"/>
        </w:rPr>
        <w:t>081</w:t>
      </w:r>
    </w:p>
    <w:p w14:paraId="4CD78D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150,000</w:t>
      </w:r>
    </w:p>
    <w:p w14:paraId="046776CC" w14:textId="5701AE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DA31E8">
        <w:rPr>
          <w:rFonts w:eastAsia="Calibri" w:cs="Times New Roman"/>
          <w:color w:val="000000"/>
        </w:rPr>
        <w:t>33</w:t>
      </w:r>
      <w:r w:rsidRPr="00B420C2">
        <w:rPr>
          <w:rFonts w:eastAsia="Calibri" w:cs="Times New Roman"/>
          <w:color w:val="000000"/>
        </w:rPr>
        <w:t>,</w:t>
      </w:r>
      <w:r w:rsidR="00DA31E8">
        <w:rPr>
          <w:rFonts w:eastAsia="Calibri" w:cs="Times New Roman"/>
          <w:color w:val="000000"/>
        </w:rPr>
        <w:t>081</w:t>
      </w:r>
    </w:p>
    <w:p w14:paraId="10451F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7"/>
          <w:type w:val="continuous"/>
          <w:pgSz w:w="12240" w:h="15840"/>
          <w:pgMar w:top="1440" w:right="1440" w:bottom="1440" w:left="1440" w:header="720" w:footer="720" w:gutter="0"/>
          <w:lnNumType w:countBy="1" w:restart="newSection"/>
          <w:cols w:space="720"/>
          <w:docGrid w:linePitch="360"/>
        </w:sectPr>
      </w:pPr>
    </w:p>
    <w:p w14:paraId="46DAAA0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proofErr w:type="spellStart"/>
      <w:r w:rsidRPr="00B420C2">
        <w:rPr>
          <w:rFonts w:eastAsia="Calibri" w:cs="Times New Roman"/>
          <w:i/>
          <w:color w:val="000000"/>
        </w:rPr>
        <w:t>WorkForce</w:t>
      </w:r>
      <w:proofErr w:type="spellEnd"/>
      <w:r w:rsidRPr="00B420C2">
        <w:rPr>
          <w:rFonts w:eastAsia="Calibri" w:cs="Times New Roman"/>
          <w:i/>
          <w:color w:val="000000"/>
        </w:rPr>
        <w:t xml:space="preserve"> West Virginia</w:t>
      </w:r>
    </w:p>
    <w:p w14:paraId="4DB94F71" w14:textId="38B106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592982C8" w14:textId="21701A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288B1F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8"/>
          <w:type w:val="continuous"/>
          <w:pgSz w:w="12240" w:h="15840"/>
          <w:pgMar w:top="1440" w:right="1440" w:bottom="1440" w:left="1440" w:header="720" w:footer="720" w:gutter="0"/>
          <w:cols w:space="720"/>
          <w:docGrid w:linePitch="360"/>
        </w:sectPr>
      </w:pPr>
    </w:p>
    <w:p w14:paraId="7C4834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5,127</w:t>
      </w:r>
    </w:p>
    <w:p w14:paraId="791F99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667,530</w:t>
      </w:r>
    </w:p>
    <w:p w14:paraId="4C5895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Reed Act 2002 – Unemployment Compensation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62200</w:t>
      </w:r>
      <w:r w:rsidRPr="00B420C2">
        <w:rPr>
          <w:rFonts w:eastAsia="Calibri" w:cs="Times New Roman"/>
          <w:color w:val="000000"/>
        </w:rPr>
        <w:tab/>
      </w:r>
      <w:r w:rsidRPr="00B420C2">
        <w:rPr>
          <w:rFonts w:eastAsia="Calibri" w:cs="Times New Roman"/>
          <w:color w:val="000000"/>
        </w:rPr>
        <w:tab/>
        <w:t>4,446,737</w:t>
      </w:r>
    </w:p>
    <w:p w14:paraId="7D7722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Reed Act 2002 – Employment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63000</w:t>
      </w:r>
      <w:r w:rsidRPr="00B420C2">
        <w:rPr>
          <w:rFonts w:eastAsia="Calibri" w:cs="Times New Roman"/>
          <w:color w:val="000000"/>
        </w:rPr>
        <w:tab/>
      </w:r>
      <w:r w:rsidRPr="00B420C2">
        <w:rPr>
          <w:rFonts w:eastAsia="Calibri" w:cs="Times New Roman"/>
          <w:color w:val="000000"/>
          <w:u w:val="single"/>
        </w:rPr>
        <w:tab/>
        <w:t>3,246,737</w:t>
      </w:r>
    </w:p>
    <w:p w14:paraId="5E754F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8,366,131</w:t>
      </w:r>
    </w:p>
    <w:p w14:paraId="557B4213" w14:textId="57E4C9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Pursuant to the requirements of 42 U.S.C. 1103, Section 903 of the Social Security Act, as amended, and the provisions of W.V. Code §21A-9-9, the above appropriation to Unclassified and Current Expenses shall be used by </w:t>
      </w:r>
      <w:proofErr w:type="spellStart"/>
      <w:r w:rsidRPr="00B420C2">
        <w:rPr>
          <w:rFonts w:eastAsia="Calibri" w:cs="Times New Roman"/>
          <w:color w:val="000000"/>
        </w:rPr>
        <w:t>WorkForce</w:t>
      </w:r>
      <w:proofErr w:type="spellEnd"/>
      <w:r w:rsidRPr="00B420C2">
        <w:rPr>
          <w:rFonts w:eastAsia="Calibri" w:cs="Times New Roman"/>
          <w:color w:val="000000"/>
        </w:rPr>
        <w:t xml:space="preserve"> West Virginia for the specific purpose of administration of the state’s unemployment insurance program or job service activities, subject to </w:t>
      </w:r>
      <w:proofErr w:type="gramStart"/>
      <w:r w:rsidRPr="00B420C2">
        <w:rPr>
          <w:rFonts w:eastAsia="Calibri" w:cs="Times New Roman"/>
          <w:color w:val="000000"/>
        </w:rPr>
        <w:t>each and every</w:t>
      </w:r>
      <w:proofErr w:type="gramEnd"/>
      <w:r w:rsidRPr="00B420C2">
        <w:rPr>
          <w:rFonts w:eastAsia="Calibri" w:cs="Times New Roman"/>
          <w:color w:val="000000"/>
        </w:rPr>
        <w:t xml:space="preserve"> restriction, limitation or obligation imposed on the use of the funds by those federal and state statutes.</w:t>
      </w:r>
    </w:p>
    <w:p w14:paraId="74A2B4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99"/>
          <w:type w:val="continuous"/>
          <w:pgSz w:w="12240" w:h="15840"/>
          <w:pgMar w:top="1440" w:right="1440" w:bottom="1440" w:left="1440" w:header="720" w:footer="720" w:gutter="0"/>
          <w:lnNumType w:countBy="1" w:restart="newSection"/>
          <w:cols w:space="720"/>
          <w:docGrid w:linePitch="360"/>
        </w:sectPr>
      </w:pPr>
    </w:p>
    <w:p w14:paraId="20E659E5"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Rehabilitation –</w:t>
      </w:r>
    </w:p>
    <w:p w14:paraId="4013674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Rehabilitation Services</w:t>
      </w:r>
    </w:p>
    <w:p w14:paraId="436EEF41" w14:textId="74E2C64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11DD7B3D" w14:textId="1B8E0103"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78CD98D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00"/>
          <w:type w:val="continuous"/>
          <w:pgSz w:w="12240" w:h="15840"/>
          <w:pgMar w:top="1440" w:right="1440" w:bottom="1440" w:left="1440" w:header="720" w:footer="720" w:gutter="0"/>
          <w:cols w:space="720"/>
          <w:docGrid w:linePitch="360"/>
        </w:sectPr>
      </w:pPr>
    </w:p>
    <w:p w14:paraId="026D6D77" w14:textId="783C172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DA31E8">
        <w:rPr>
          <w:rFonts w:eastAsia="Calibri" w:cs="Times New Roman"/>
          <w:color w:val="000000"/>
        </w:rPr>
        <w:t>347</w:t>
      </w:r>
      <w:r w:rsidRPr="00B420C2">
        <w:rPr>
          <w:rFonts w:eastAsia="Calibri" w:cs="Times New Roman"/>
          <w:color w:val="000000"/>
        </w:rPr>
        <w:t>,</w:t>
      </w:r>
      <w:r w:rsidR="00DA31E8">
        <w:rPr>
          <w:rFonts w:eastAsia="Calibri" w:cs="Times New Roman"/>
          <w:color w:val="000000"/>
        </w:rPr>
        <w:t>691</w:t>
      </w:r>
    </w:p>
    <w:p w14:paraId="3B0D1D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12C35EF" w14:textId="52EE91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DA31E8">
        <w:rPr>
          <w:rFonts w:eastAsia="Calibri" w:cs="Times New Roman"/>
          <w:color w:val="000000"/>
        </w:rPr>
        <w:t>153,000</w:t>
      </w:r>
    </w:p>
    <w:p w14:paraId="181DBE56" w14:textId="5E651DD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A31E8">
        <w:rPr>
          <w:rFonts w:eastAsia="Calibri" w:cs="Times New Roman"/>
          <w:color w:val="000000"/>
        </w:rPr>
        <w:t>68</w:t>
      </w:r>
      <w:r w:rsidRPr="00B420C2">
        <w:rPr>
          <w:rFonts w:eastAsia="Calibri" w:cs="Times New Roman"/>
          <w:color w:val="000000"/>
        </w:rPr>
        <w:t>,440,940</w:t>
      </w:r>
    </w:p>
    <w:p w14:paraId="481B98AC"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350,400</w:t>
      </w:r>
    </w:p>
    <w:p w14:paraId="65BCE30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1,275,870</w:t>
      </w:r>
    </w:p>
    <w:p w14:paraId="1A5D575C" w14:textId="48AD057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31E8">
        <w:rPr>
          <w:rFonts w:eastAsia="Calibri" w:cs="Times New Roman"/>
          <w:color w:val="000000"/>
        </w:rPr>
        <w:t>82,567,901</w:t>
      </w:r>
    </w:p>
    <w:p w14:paraId="09ED2E8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701"/>
          <w:type w:val="continuous"/>
          <w:pgSz w:w="12240" w:h="15840"/>
          <w:pgMar w:top="1440" w:right="1440" w:bottom="1440" w:left="1440" w:header="720" w:footer="720" w:gutter="0"/>
          <w:lnNumType w:countBy="1" w:restart="newSection"/>
          <w:cols w:space="720"/>
          <w:docGrid w:linePitch="360"/>
        </w:sectPr>
      </w:pPr>
    </w:p>
    <w:p w14:paraId="6B1EBD2B"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Rehabilitation –</w:t>
      </w:r>
    </w:p>
    <w:p w14:paraId="154C097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Rehabilitation Services –</w:t>
      </w:r>
    </w:p>
    <w:p w14:paraId="2113006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Disability Determination Services</w:t>
      </w:r>
    </w:p>
    <w:p w14:paraId="71034CC7" w14:textId="6E8D9BB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26A55492" w14:textId="510ED47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2FAA3CA2"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02"/>
          <w:type w:val="continuous"/>
          <w:pgSz w:w="12240" w:h="15840"/>
          <w:pgMar w:top="1440" w:right="1440" w:bottom="1440" w:left="1440" w:header="720" w:footer="720" w:gutter="0"/>
          <w:cols w:space="720"/>
          <w:docGrid w:linePitch="360"/>
        </w:sectPr>
      </w:pPr>
    </w:p>
    <w:p w14:paraId="30E4D34B" w14:textId="6AA0061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A31E8">
        <w:rPr>
          <w:rFonts w:eastAsia="Calibri" w:cs="Times New Roman"/>
          <w:color w:val="000000"/>
        </w:rPr>
        <w:t>3,441,043</w:t>
      </w:r>
    </w:p>
    <w:p w14:paraId="558A9FD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13,383,206</w:t>
      </w:r>
    </w:p>
    <w:p w14:paraId="4221D7E9"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1,100</w:t>
      </w:r>
    </w:p>
    <w:p w14:paraId="2764EE52"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83,350</w:t>
      </w:r>
    </w:p>
    <w:p w14:paraId="6617901C" w14:textId="2B8DD47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w:t>
      </w:r>
      <w:r w:rsidR="00DA31E8">
        <w:rPr>
          <w:rFonts w:eastAsia="Calibri" w:cs="Times New Roman"/>
          <w:color w:val="000000"/>
        </w:rPr>
        <w:t>908</w:t>
      </w:r>
      <w:r w:rsidRPr="00B420C2">
        <w:rPr>
          <w:rFonts w:eastAsia="Calibri" w:cs="Times New Roman"/>
          <w:color w:val="000000"/>
        </w:rPr>
        <w:t>,</w:t>
      </w:r>
      <w:r w:rsidR="00DA31E8">
        <w:rPr>
          <w:rFonts w:eastAsia="Calibri" w:cs="Times New Roman"/>
          <w:color w:val="000000"/>
        </w:rPr>
        <w:t>699</w:t>
      </w:r>
    </w:p>
    <w:p w14:paraId="310077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D50A00" w:rsidRPr="00B420C2" w:rsidSect="006B0B6D">
          <w:footerReference w:type="default" r:id="rId703"/>
          <w:type w:val="continuous"/>
          <w:pgSz w:w="12240" w:h="15840"/>
          <w:pgMar w:top="1440" w:right="1440" w:bottom="1440" w:left="1440" w:header="720" w:footer="720" w:gutter="0"/>
          <w:lnNumType w:countBy="1" w:restart="continuous"/>
          <w:cols w:space="720"/>
          <w:docGrid w:linePitch="360"/>
        </w:sectPr>
      </w:pPr>
    </w:p>
    <w:p w14:paraId="79F881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D50A00" w:rsidRPr="00B420C2" w:rsidSect="006B0B6D">
          <w:footerReference w:type="default" r:id="rId704"/>
          <w:type w:val="continuous"/>
          <w:pgSz w:w="12240" w:h="15840"/>
          <w:pgMar w:top="1440" w:right="1440" w:bottom="1440" w:left="1440" w:header="720" w:footer="720" w:gutter="0"/>
          <w:cols w:space="720"/>
          <w:docGrid w:linePitch="360"/>
        </w:sectPr>
      </w:pPr>
      <w:r w:rsidRPr="00B420C2">
        <w:rPr>
          <w:rFonts w:eastAsia="Calibri" w:cs="Times New Roman"/>
          <w:b/>
          <w:color w:val="000000"/>
        </w:rPr>
        <w:t>DEPARTMENT OF TOURISM</w:t>
      </w:r>
    </w:p>
    <w:p w14:paraId="4D8039F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Tourism –</w:t>
      </w:r>
    </w:p>
    <w:p w14:paraId="4B3DAA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Tourism Workforce Development Fund</w:t>
      </w:r>
    </w:p>
    <w:p w14:paraId="17BD19D0" w14:textId="1C27E8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4C93EF3E" w14:textId="6DBD13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624DFD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05"/>
          <w:type w:val="continuous"/>
          <w:pgSz w:w="12240" w:h="15840"/>
          <w:pgMar w:top="1440" w:right="1440" w:bottom="1440" w:left="1440" w:header="720" w:footer="720" w:gutter="0"/>
          <w:cols w:space="720"/>
          <w:docGrid w:linePitch="360"/>
        </w:sectPr>
      </w:pPr>
    </w:p>
    <w:p w14:paraId="650611B9" w14:textId="102D81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009A2F21">
        <w:rPr>
          <w:rFonts w:eastAsia="Calibri" w:cs="Times New Roman"/>
          <w:color w:val="000000"/>
        </w:rPr>
        <w:t>$</w:t>
      </w:r>
      <w:r w:rsidRPr="004F5AE3">
        <w:rPr>
          <w:rFonts w:eastAsia="Calibri" w:cs="Times New Roman"/>
          <w:color w:val="000000"/>
        </w:rPr>
        <w:tab/>
        <w:t>5,148,017</w:t>
      </w:r>
    </w:p>
    <w:p w14:paraId="7A58B93E"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D50A00" w:rsidRPr="00B420C2" w:rsidSect="006B0B6D">
          <w:footerReference w:type="default" r:id="rId70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b/>
          <w:color w:val="000000"/>
        </w:rPr>
        <w:t>DEPARTMENT OF ECONOMIC DEVELOPMENT</w:t>
      </w:r>
    </w:p>
    <w:p w14:paraId="38C7804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Economic Development –</w:t>
      </w:r>
    </w:p>
    <w:p w14:paraId="588FF3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Office of the Secretary</w:t>
      </w:r>
    </w:p>
    <w:p w14:paraId="257CCCE4" w14:textId="6BC18A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3FCD0F6F" w14:textId="6B8150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8D5EF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07"/>
          <w:type w:val="continuous"/>
          <w:pgSz w:w="12240" w:h="15840"/>
          <w:pgMar w:top="1440" w:right="1440" w:bottom="1440" w:left="1440" w:header="720" w:footer="720" w:gutter="0"/>
          <w:cols w:space="720"/>
          <w:docGrid w:linePitch="360"/>
        </w:sectPr>
      </w:pPr>
    </w:p>
    <w:p w14:paraId="02534F4A" w14:textId="71A71E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A31E8">
        <w:rPr>
          <w:rFonts w:eastAsia="Calibri" w:cs="Times New Roman"/>
          <w:color w:val="000000"/>
        </w:rPr>
        <w:t>665</w:t>
      </w:r>
      <w:r w:rsidRPr="00B420C2">
        <w:rPr>
          <w:rFonts w:eastAsia="Calibri" w:cs="Times New Roman"/>
          <w:color w:val="000000"/>
        </w:rPr>
        <w:t>,</w:t>
      </w:r>
      <w:r w:rsidR="00DA31E8">
        <w:rPr>
          <w:rFonts w:eastAsia="Calibri" w:cs="Times New Roman"/>
          <w:color w:val="000000"/>
        </w:rPr>
        <w:t>450</w:t>
      </w:r>
    </w:p>
    <w:p w14:paraId="511568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50,000</w:t>
      </w:r>
    </w:p>
    <w:p w14:paraId="3D4F48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21,304,019</w:t>
      </w:r>
    </w:p>
    <w:p w14:paraId="3D0AFDB8" w14:textId="691BBE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0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31E8">
        <w:rPr>
          <w:rFonts w:eastAsia="Calibri" w:cs="Times New Roman"/>
          <w:color w:val="000000"/>
        </w:rPr>
        <w:t>23</w:t>
      </w:r>
      <w:r w:rsidRPr="00B420C2">
        <w:rPr>
          <w:rFonts w:eastAsia="Calibri" w:cs="Times New Roman"/>
          <w:color w:val="000000"/>
        </w:rPr>
        <w:t>,</w:t>
      </w:r>
      <w:r w:rsidR="00DA31E8">
        <w:rPr>
          <w:rFonts w:eastAsia="Calibri" w:cs="Times New Roman"/>
          <w:color w:val="000000"/>
        </w:rPr>
        <w:t>019</w:t>
      </w:r>
      <w:r w:rsidRPr="00B420C2">
        <w:rPr>
          <w:rFonts w:eastAsia="Calibri" w:cs="Times New Roman"/>
          <w:color w:val="000000"/>
        </w:rPr>
        <w:t>,</w:t>
      </w:r>
      <w:r w:rsidR="00DA31E8">
        <w:rPr>
          <w:rFonts w:eastAsia="Calibri" w:cs="Times New Roman"/>
          <w:color w:val="000000"/>
        </w:rPr>
        <w:t>469</w:t>
      </w:r>
      <w:r w:rsidRPr="00B420C2">
        <w:rPr>
          <w:rFonts w:eastAsia="Calibri" w:cs="Times New Roman"/>
          <w:color w:val="000000"/>
        </w:rPr>
        <w:t xml:space="preserve"> </w:t>
      </w:r>
    </w:p>
    <w:p w14:paraId="69B4408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431D50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Energy</w:t>
      </w:r>
    </w:p>
    <w:p w14:paraId="56AE611C" w14:textId="41BFBF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7AD046D6" w14:textId="62A2DD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33A6D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09"/>
          <w:type w:val="continuous"/>
          <w:pgSz w:w="12240" w:h="15840"/>
          <w:pgMar w:top="1440" w:right="1440" w:bottom="1440" w:left="1440" w:header="720" w:footer="720" w:gutter="0"/>
          <w:cols w:space="720"/>
          <w:docGrid w:linePitch="360"/>
        </w:sectPr>
      </w:pPr>
    </w:p>
    <w:p w14:paraId="1388187A" w14:textId="64D07F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B70C5">
        <w:rPr>
          <w:rFonts w:eastAsia="Calibri" w:cs="Times New Roman"/>
          <w:color w:val="000000"/>
        </w:rPr>
        <w:t>995,251</w:t>
      </w:r>
    </w:p>
    <w:p w14:paraId="671FCA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7,350</w:t>
      </w:r>
    </w:p>
    <w:p w14:paraId="49AE23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8,266,076</w:t>
      </w:r>
    </w:p>
    <w:p w14:paraId="388E7CB3" w14:textId="4C8476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5B70C5">
        <w:rPr>
          <w:rFonts w:eastAsia="Calibri" w:cs="Times New Roman"/>
          <w:color w:val="000000"/>
        </w:rPr>
        <w:t>268</w:t>
      </w:r>
      <w:r w:rsidRPr="00B420C2">
        <w:rPr>
          <w:rFonts w:eastAsia="Calibri" w:cs="Times New Roman"/>
          <w:color w:val="000000"/>
        </w:rPr>
        <w:t>,</w:t>
      </w:r>
      <w:r w:rsidR="005B70C5">
        <w:rPr>
          <w:rFonts w:eastAsia="Calibri" w:cs="Times New Roman"/>
          <w:color w:val="000000"/>
        </w:rPr>
        <w:t>677</w:t>
      </w:r>
    </w:p>
    <w:p w14:paraId="4D52AC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0"/>
          <w:type w:val="continuous"/>
          <w:pgSz w:w="12240" w:h="15840"/>
          <w:pgMar w:top="1440" w:right="1440" w:bottom="1440" w:left="1440" w:header="720" w:footer="720" w:gutter="0"/>
          <w:lnNumType w:countBy="1" w:restart="newSection"/>
          <w:cols w:space="720"/>
          <w:docGrid w:linePitch="360"/>
        </w:sectPr>
      </w:pPr>
    </w:p>
    <w:p w14:paraId="77ADC3C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603CEF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1CB646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Economic Opportunity</w:t>
      </w:r>
    </w:p>
    <w:p w14:paraId="17B5C68F" w14:textId="7DBD30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338F29F3" w14:textId="0CDB98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16492C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11"/>
          <w:type w:val="continuous"/>
          <w:pgSz w:w="12240" w:h="15840"/>
          <w:pgMar w:top="1440" w:right="1440" w:bottom="1440" w:left="1440" w:header="720" w:footer="720" w:gutter="0"/>
          <w:cols w:space="720"/>
          <w:docGrid w:linePitch="360"/>
        </w:sectPr>
      </w:pPr>
    </w:p>
    <w:p w14:paraId="103C8F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854,189</w:t>
      </w:r>
    </w:p>
    <w:p w14:paraId="7E6398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w:t>
      </w:r>
    </w:p>
    <w:p w14:paraId="4DDE92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6,000</w:t>
      </w:r>
    </w:p>
    <w:p w14:paraId="6E9FCD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106,795</w:t>
      </w:r>
    </w:p>
    <w:p w14:paraId="03A9B0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20,303,081</w:t>
      </w:r>
    </w:p>
    <w:p w14:paraId="1FE29D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21,270,315 </w:t>
      </w:r>
    </w:p>
    <w:p w14:paraId="53AE84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EDUCATION</w:t>
      </w:r>
    </w:p>
    <w:p w14:paraId="69222C9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3"/>
          <w:type w:val="continuous"/>
          <w:pgSz w:w="12240" w:h="15840"/>
          <w:pgMar w:top="1440" w:right="1440" w:bottom="1440" w:left="1440" w:header="720" w:footer="720" w:gutter="0"/>
          <w:cols w:space="720"/>
          <w:docGrid w:linePitch="360"/>
        </w:sectPr>
      </w:pPr>
    </w:p>
    <w:p w14:paraId="5F146C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2D9807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Department of Education</w:t>
      </w:r>
    </w:p>
    <w:p w14:paraId="3C6756E3" w14:textId="06FA7B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637D1D0D" w14:textId="201EDF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8712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1D06C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14"/>
          <w:type w:val="continuous"/>
          <w:pgSz w:w="12240" w:h="15840"/>
          <w:pgMar w:top="1440" w:right="1440" w:bottom="1440" w:left="1440" w:header="720" w:footer="720" w:gutter="0"/>
          <w:cols w:space="720"/>
          <w:docGrid w:linePitch="360"/>
        </w:sectPr>
      </w:pPr>
    </w:p>
    <w:p w14:paraId="43E77F06" w14:textId="5E08CF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87ED1">
        <w:rPr>
          <w:rFonts w:eastAsia="Calibri" w:cs="Times New Roman"/>
          <w:color w:val="000000"/>
        </w:rPr>
        <w:t>6,028,706</w:t>
      </w:r>
    </w:p>
    <w:p w14:paraId="2300DB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72E436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1,434,146,008</w:t>
      </w:r>
    </w:p>
    <w:p w14:paraId="37FB0E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355FAD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328C53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4C5A5B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4,990,123</w:t>
      </w:r>
    </w:p>
    <w:p w14:paraId="41737384" w14:textId="03ADB6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1,447,</w:t>
      </w:r>
      <w:r w:rsidR="00787ED1">
        <w:rPr>
          <w:rFonts w:eastAsia="Calibri" w:cs="Times New Roman"/>
          <w:color w:val="000000"/>
        </w:rPr>
        <w:t>194</w:t>
      </w:r>
      <w:r w:rsidRPr="00B420C2">
        <w:rPr>
          <w:rFonts w:eastAsia="Calibri" w:cs="Times New Roman"/>
          <w:color w:val="000000"/>
        </w:rPr>
        <w:t>,</w:t>
      </w:r>
      <w:r w:rsidR="00787ED1">
        <w:rPr>
          <w:rFonts w:eastAsia="Calibri" w:cs="Times New Roman"/>
          <w:color w:val="000000"/>
        </w:rPr>
        <w:t>837</w:t>
      </w:r>
    </w:p>
    <w:p w14:paraId="05236A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15"/>
          <w:type w:val="continuous"/>
          <w:pgSz w:w="12240" w:h="15840"/>
          <w:pgMar w:top="1440" w:right="1440" w:bottom="1440" w:left="1440" w:header="720" w:footer="720" w:gutter="0"/>
          <w:lnNumType w:countBy="1" w:restart="newSection"/>
          <w:cols w:space="720"/>
          <w:docGrid w:linePitch="360"/>
        </w:sectPr>
      </w:pPr>
    </w:p>
    <w:p w14:paraId="3AC881C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392848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Lunch Program</w:t>
      </w:r>
    </w:p>
    <w:p w14:paraId="5966A53E" w14:textId="474973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51DE17C2" w14:textId="5719ED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0425E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16"/>
          <w:type w:val="continuous"/>
          <w:pgSz w:w="12240" w:h="15840"/>
          <w:pgMar w:top="1440" w:right="1440" w:bottom="1440" w:left="1440" w:header="720" w:footer="720" w:gutter="0"/>
          <w:cols w:space="720"/>
          <w:docGrid w:linePitch="360"/>
        </w:sectPr>
      </w:pPr>
    </w:p>
    <w:p w14:paraId="1D293866" w14:textId="287C8C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sidR="00787ED1">
        <w:rPr>
          <w:rFonts w:eastAsia="Calibri" w:cs="Times New Roman"/>
          <w:color w:val="000000"/>
        </w:rPr>
        <w:t>69</w:t>
      </w:r>
      <w:r w:rsidRPr="00B420C2">
        <w:rPr>
          <w:rFonts w:eastAsia="Calibri" w:cs="Times New Roman"/>
          <w:color w:val="000000"/>
        </w:rPr>
        <w:t>,</w:t>
      </w:r>
      <w:r w:rsidR="00787ED1">
        <w:rPr>
          <w:rFonts w:eastAsia="Calibri" w:cs="Times New Roman"/>
          <w:color w:val="000000"/>
        </w:rPr>
        <w:t>804</w:t>
      </w:r>
    </w:p>
    <w:p w14:paraId="516554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1,150,500</w:t>
      </w:r>
    </w:p>
    <w:p w14:paraId="377716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258,781,265</w:t>
      </w:r>
    </w:p>
    <w:p w14:paraId="6EA465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33C7B3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0F353EA7" w14:textId="4135915C" w:rsidR="00D50A00"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4F5AE3">
        <w:rPr>
          <w:rFonts w:eastAsia="Calibri" w:cs="Times New Roman"/>
          <w:color w:val="000000"/>
        </w:rPr>
        <w:tab/>
        <w:t>25,000</w:t>
      </w:r>
    </w:p>
    <w:p w14:paraId="3F1648FE" w14:textId="24997A35" w:rsidR="004F5AE3" w:rsidRPr="00B420C2" w:rsidRDefault="004F5AE3"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4F5AE3">
        <w:rPr>
          <w:rFonts w:eastAsia="Calibri" w:cs="Times New Roman"/>
          <w:color w:val="000000"/>
        </w:rPr>
        <w:t>Federal Coronavirus Pandemic</w:t>
      </w:r>
      <w:r w:rsidRPr="004F5AE3">
        <w:rPr>
          <w:rFonts w:eastAsia="Calibri" w:cs="Times New Roman"/>
          <w:color w:val="000000"/>
        </w:rPr>
        <w:tab/>
      </w:r>
      <w:r w:rsidRPr="004F5AE3">
        <w:rPr>
          <w:rFonts w:eastAsia="Calibri" w:cs="Times New Roman"/>
          <w:color w:val="000000"/>
        </w:rPr>
        <w:tab/>
      </w:r>
      <w:r w:rsidRPr="004F5AE3">
        <w:rPr>
          <w:rFonts w:eastAsia="Calibri" w:cs="Times New Roman"/>
          <w:color w:val="000000"/>
        </w:rPr>
        <w:tab/>
        <w:t>89101</w:t>
      </w:r>
      <w:r w:rsidRPr="004F5AE3">
        <w:rPr>
          <w:rFonts w:eastAsia="Calibri" w:cs="Times New Roman"/>
          <w:color w:val="000000"/>
        </w:rPr>
        <w:tab/>
      </w:r>
      <w:r>
        <w:rPr>
          <w:rFonts w:eastAsia="Calibri" w:cs="Times New Roman"/>
          <w:color w:val="000000"/>
          <w:u w:val="single"/>
        </w:rPr>
        <w:tab/>
        <w:t>743,436</w:t>
      </w:r>
    </w:p>
    <w:p w14:paraId="08B14551" w14:textId="1CA39B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262,</w:t>
      </w:r>
      <w:r w:rsidR="00787ED1">
        <w:rPr>
          <w:rFonts w:eastAsia="Calibri" w:cs="Times New Roman"/>
          <w:color w:val="000000"/>
        </w:rPr>
        <w:t>790</w:t>
      </w:r>
      <w:r w:rsidRPr="00B420C2">
        <w:rPr>
          <w:rFonts w:eastAsia="Calibri" w:cs="Times New Roman"/>
          <w:color w:val="000000"/>
        </w:rPr>
        <w:t>,</w:t>
      </w:r>
      <w:r w:rsidR="00787ED1">
        <w:rPr>
          <w:rFonts w:eastAsia="Calibri" w:cs="Times New Roman"/>
          <w:color w:val="000000"/>
        </w:rPr>
        <w:t>005</w:t>
      </w:r>
    </w:p>
    <w:p w14:paraId="13BCF4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17"/>
          <w:type w:val="continuous"/>
          <w:pgSz w:w="12240" w:h="15840"/>
          <w:pgMar w:top="1440" w:right="1440" w:bottom="1440" w:left="1440" w:header="720" w:footer="720" w:gutter="0"/>
          <w:lnNumType w:countBy="1" w:restart="newSection"/>
          <w:cols w:space="720"/>
          <w:docGrid w:linePitch="360"/>
        </w:sectPr>
      </w:pPr>
    </w:p>
    <w:p w14:paraId="52F0C5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79D102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Vocational Division</w:t>
      </w:r>
    </w:p>
    <w:p w14:paraId="62529C5D" w14:textId="073F92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16458BCE" w14:textId="6D7CA60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51126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18"/>
          <w:type w:val="continuous"/>
          <w:pgSz w:w="12240" w:h="15840"/>
          <w:pgMar w:top="1440" w:right="1440" w:bottom="1440" w:left="1440" w:header="720" w:footer="720" w:gutter="0"/>
          <w:cols w:space="720"/>
          <w:docGrid w:linePitch="360"/>
        </w:sectPr>
      </w:pPr>
    </w:p>
    <w:p w14:paraId="7DFF7722" w14:textId="232FC6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sidR="00787ED1">
        <w:rPr>
          <w:rFonts w:eastAsia="Calibri" w:cs="Times New Roman"/>
          <w:color w:val="000000"/>
        </w:rPr>
        <w:t>84</w:t>
      </w:r>
      <w:r w:rsidRPr="00B420C2">
        <w:rPr>
          <w:rFonts w:eastAsia="Calibri" w:cs="Times New Roman"/>
          <w:color w:val="000000"/>
        </w:rPr>
        <w:t>,</w:t>
      </w:r>
      <w:r w:rsidR="00787ED1">
        <w:rPr>
          <w:rFonts w:eastAsia="Calibri" w:cs="Times New Roman"/>
          <w:color w:val="000000"/>
        </w:rPr>
        <w:t>287</w:t>
      </w:r>
    </w:p>
    <w:p w14:paraId="4C8A43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155,000</w:t>
      </w:r>
    </w:p>
    <w:p w14:paraId="6F55BB8B" w14:textId="237927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87ED1">
        <w:rPr>
          <w:rFonts w:eastAsia="Calibri" w:cs="Times New Roman"/>
          <w:color w:val="000000"/>
        </w:rPr>
        <w:t>20,820,081</w:t>
      </w:r>
    </w:p>
    <w:p w14:paraId="4708B6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344BB2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5714E4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578F45FD" w14:textId="6953D8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7ED1">
        <w:rPr>
          <w:rFonts w:eastAsia="Calibri" w:cs="Times New Roman"/>
          <w:color w:val="000000"/>
        </w:rPr>
        <w:t>22</w:t>
      </w:r>
      <w:r w:rsidRPr="00B420C2">
        <w:rPr>
          <w:rFonts w:eastAsia="Calibri" w:cs="Times New Roman"/>
          <w:color w:val="000000"/>
        </w:rPr>
        <w:t>,</w:t>
      </w:r>
      <w:r w:rsidR="00787ED1">
        <w:rPr>
          <w:rFonts w:eastAsia="Calibri" w:cs="Times New Roman"/>
          <w:color w:val="000000"/>
        </w:rPr>
        <w:t>989</w:t>
      </w:r>
      <w:r w:rsidRPr="00B420C2">
        <w:rPr>
          <w:rFonts w:eastAsia="Calibri" w:cs="Times New Roman"/>
          <w:color w:val="000000"/>
        </w:rPr>
        <w:t>,</w:t>
      </w:r>
      <w:r w:rsidR="00787ED1">
        <w:rPr>
          <w:rFonts w:eastAsia="Calibri" w:cs="Times New Roman"/>
          <w:color w:val="000000"/>
        </w:rPr>
        <w:t>368</w:t>
      </w:r>
    </w:p>
    <w:p w14:paraId="2E7CD0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9"/>
          <w:type w:val="continuous"/>
          <w:pgSz w:w="12240" w:h="15840"/>
          <w:pgMar w:top="1440" w:right="1440" w:bottom="1440" w:left="1440" w:header="720" w:footer="720" w:gutter="0"/>
          <w:lnNumType w:countBy="1" w:restart="newSection"/>
          <w:cols w:space="720"/>
          <w:docGrid w:linePitch="360"/>
        </w:sectPr>
      </w:pPr>
    </w:p>
    <w:p w14:paraId="0568020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02223F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Aid for Exceptional Children</w:t>
      </w:r>
    </w:p>
    <w:p w14:paraId="76DF6902" w14:textId="08812C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73CC57A1" w14:textId="114333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14AAD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20"/>
          <w:type w:val="continuous"/>
          <w:pgSz w:w="12240" w:h="15840"/>
          <w:pgMar w:top="1440" w:right="1440" w:bottom="1440" w:left="1440" w:header="720" w:footer="720" w:gutter="0"/>
          <w:cols w:space="720"/>
          <w:docGrid w:linePitch="360"/>
        </w:sectPr>
      </w:pPr>
    </w:p>
    <w:p w14:paraId="28F2DF5D" w14:textId="3C54C3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787ED1">
        <w:rPr>
          <w:rFonts w:eastAsia="Calibri" w:cs="Times New Roman"/>
          <w:color w:val="000000"/>
        </w:rPr>
        <w:t>605</w:t>
      </w:r>
      <w:r w:rsidRPr="00B420C2">
        <w:rPr>
          <w:rFonts w:eastAsia="Calibri" w:cs="Times New Roman"/>
          <w:color w:val="000000"/>
        </w:rPr>
        <w:t>,</w:t>
      </w:r>
      <w:r w:rsidR="00787ED1">
        <w:rPr>
          <w:rFonts w:eastAsia="Calibri" w:cs="Times New Roman"/>
          <w:color w:val="000000"/>
        </w:rPr>
        <w:t>825</w:t>
      </w:r>
    </w:p>
    <w:p w14:paraId="086FB4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1,000,000</w:t>
      </w:r>
    </w:p>
    <w:p w14:paraId="4063BD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133,346,390</w:t>
      </w:r>
    </w:p>
    <w:p w14:paraId="4D6324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6F6FE7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32FDF9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545CE2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17,336,635</w:t>
      </w:r>
    </w:p>
    <w:p w14:paraId="0A75E795" w14:textId="46A7F0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w:t>
      </w:r>
      <w:r w:rsidR="00787ED1">
        <w:rPr>
          <w:rFonts w:eastAsia="Calibri" w:cs="Times New Roman"/>
          <w:color w:val="000000"/>
        </w:rPr>
        <w:t>318</w:t>
      </w:r>
      <w:r w:rsidRPr="00B420C2">
        <w:rPr>
          <w:rFonts w:eastAsia="Calibri" w:cs="Times New Roman"/>
          <w:color w:val="000000"/>
        </w:rPr>
        <w:t>,</w:t>
      </w:r>
      <w:r w:rsidR="00787ED1">
        <w:rPr>
          <w:rFonts w:eastAsia="Calibri" w:cs="Times New Roman"/>
          <w:color w:val="000000"/>
        </w:rPr>
        <w:t>850</w:t>
      </w:r>
    </w:p>
    <w:p w14:paraId="684204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21"/>
          <w:type w:val="continuous"/>
          <w:pgSz w:w="12240" w:h="15840"/>
          <w:pgMar w:top="1440" w:right="1440" w:bottom="1440" w:left="1440" w:header="720" w:footer="720" w:gutter="0"/>
          <w:lnNumType w:countBy="1" w:restart="newSection"/>
          <w:cols w:space="720"/>
          <w:docGrid w:linePitch="360"/>
        </w:sectPr>
      </w:pPr>
    </w:p>
    <w:p w14:paraId="47B117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i/>
          <w:color w:val="000000"/>
        </w:rPr>
      </w:pPr>
      <w:r w:rsidRPr="00B420C2">
        <w:rPr>
          <w:rFonts w:eastAsia="Calibri" w:cs="Times New Roman"/>
          <w:b/>
          <w:i/>
          <w:color w:val="000000"/>
        </w:rPr>
        <w:t>DEPARTMENT OF ARTS, CULTURE, AND HISTORY</w:t>
      </w:r>
    </w:p>
    <w:p w14:paraId="6FD3E9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Culture and History</w:t>
      </w:r>
    </w:p>
    <w:p w14:paraId="2FB3A0E3" w14:textId="48B56E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192FF637" w14:textId="2FCE81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600555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22"/>
          <w:type w:val="continuous"/>
          <w:pgSz w:w="12240" w:h="15840"/>
          <w:pgMar w:top="1440" w:right="1440" w:bottom="1440" w:left="1440" w:header="720" w:footer="720" w:gutter="0"/>
          <w:cols w:space="720"/>
          <w:docGrid w:linePitch="360"/>
        </w:sectPr>
      </w:pPr>
    </w:p>
    <w:p w14:paraId="47C021ED" w14:textId="36ED91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64889">
        <w:rPr>
          <w:rFonts w:eastAsia="Calibri" w:cs="Times New Roman"/>
          <w:color w:val="000000"/>
        </w:rPr>
        <w:t>8</w:t>
      </w:r>
      <w:r w:rsidRPr="00B420C2">
        <w:rPr>
          <w:rFonts w:eastAsia="Calibri" w:cs="Times New Roman"/>
          <w:color w:val="000000"/>
        </w:rPr>
        <w:t>8</w:t>
      </w:r>
      <w:r w:rsidR="00564889">
        <w:rPr>
          <w:rFonts w:eastAsia="Calibri" w:cs="Times New Roman"/>
          <w:color w:val="000000"/>
        </w:rPr>
        <w:t>8,490</w:t>
      </w:r>
    </w:p>
    <w:p w14:paraId="30E24D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1,947,372</w:t>
      </w:r>
    </w:p>
    <w:p w14:paraId="74B972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96B71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79E72D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4C2E7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w:t>
      </w:r>
    </w:p>
    <w:p w14:paraId="34456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360</w:t>
      </w:r>
    </w:p>
    <w:p w14:paraId="6549ED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765,400</w:t>
      </w:r>
    </w:p>
    <w:p w14:paraId="602B98AF" w14:textId="1D0E24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64889">
        <w:rPr>
          <w:rFonts w:eastAsia="Calibri" w:cs="Times New Roman"/>
          <w:color w:val="000000"/>
        </w:rPr>
        <w:t>3,605,622</w:t>
      </w:r>
    </w:p>
    <w:p w14:paraId="72DF0781" w14:textId="77777777" w:rsidR="009A2F21" w:rsidRPr="00B420C2" w:rsidRDefault="009A2F21" w:rsidP="009A2F21">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Library Commission</w:t>
      </w:r>
    </w:p>
    <w:p w14:paraId="712FCC0F" w14:textId="77777777" w:rsidR="009A2F21" w:rsidRPr="00B420C2" w:rsidRDefault="009A2F21" w:rsidP="009A2F21">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51B44060" w14:textId="77777777" w:rsidR="009A2F21" w:rsidRPr="00B420C2" w:rsidRDefault="009A2F21" w:rsidP="009A2F21">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0B16967E"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A2F21" w:rsidRPr="00B420C2" w:rsidSect="009A2F21">
          <w:footerReference w:type="default" r:id="rId723"/>
          <w:type w:val="continuous"/>
          <w:pgSz w:w="12240" w:h="15840"/>
          <w:pgMar w:top="1440" w:right="1440" w:bottom="1440" w:left="1440" w:header="720" w:footer="720" w:gutter="0"/>
          <w:lnNumType w:countBy="1" w:restart="newSection"/>
          <w:cols w:space="720"/>
          <w:docGrid w:linePitch="360"/>
        </w:sectPr>
      </w:pPr>
    </w:p>
    <w:p w14:paraId="7C981DA9"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Pr>
          <w:rFonts w:eastAsia="Calibri" w:cs="Times New Roman"/>
          <w:color w:val="000000"/>
        </w:rPr>
        <w:t>78,313</w:t>
      </w:r>
    </w:p>
    <w:p w14:paraId="72B6DDF1"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1,076,162</w:t>
      </w:r>
    </w:p>
    <w:p w14:paraId="6C6D6900"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543,406</w:t>
      </w:r>
    </w:p>
    <w:p w14:paraId="3C6207FB"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2,388,880</w:t>
      </w:r>
    </w:p>
    <w:p w14:paraId="038D5695" w14:textId="17D90014"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A2F21" w:rsidRPr="00B420C2" w:rsidSect="009A2F21">
          <w:footerReference w:type="default" r:id="rId72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Pr>
          <w:rFonts w:eastAsia="Calibri" w:cs="Times New Roman"/>
          <w:color w:val="000000"/>
        </w:rPr>
        <w:t>386,761</w:t>
      </w:r>
    </w:p>
    <w:p w14:paraId="603F3FE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Commission for National and Community Service</w:t>
      </w:r>
    </w:p>
    <w:p w14:paraId="7583A6CE" w14:textId="2F2952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5F)</w:t>
      </w:r>
    </w:p>
    <w:p w14:paraId="56A332E2" w14:textId="37B803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8841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4DE3E0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25"/>
          <w:type w:val="continuous"/>
          <w:pgSz w:w="12240" w:h="15840"/>
          <w:pgMar w:top="1440" w:right="1440" w:bottom="1440" w:left="1440" w:header="720" w:footer="720" w:gutter="0"/>
          <w:cols w:space="720"/>
          <w:docGrid w:linePitch="360"/>
        </w:sectPr>
      </w:pPr>
    </w:p>
    <w:p w14:paraId="3A206F12" w14:textId="556E94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D74390">
        <w:rPr>
          <w:rFonts w:eastAsia="Calibri" w:cs="Times New Roman"/>
          <w:color w:val="000000"/>
        </w:rPr>
        <w:t>60,578</w:t>
      </w:r>
    </w:p>
    <w:p w14:paraId="0951C6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5,587,325</w:t>
      </w:r>
    </w:p>
    <w:p w14:paraId="213908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41539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1,960,558</w:t>
      </w:r>
    </w:p>
    <w:p w14:paraId="5D455D2D" w14:textId="0A076A7A" w:rsidR="00D50A00"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4390">
        <w:rPr>
          <w:rFonts w:eastAsia="Calibri" w:cs="Times New Roman"/>
          <w:color w:val="000000"/>
        </w:rPr>
        <w:t>8</w:t>
      </w:r>
      <w:r w:rsidRPr="00B420C2">
        <w:rPr>
          <w:rFonts w:eastAsia="Calibri" w:cs="Times New Roman"/>
          <w:color w:val="000000"/>
        </w:rPr>
        <w:t>,</w:t>
      </w:r>
      <w:r w:rsidR="00D74390">
        <w:rPr>
          <w:rFonts w:eastAsia="Calibri" w:cs="Times New Roman"/>
          <w:color w:val="000000"/>
        </w:rPr>
        <w:t>009,461</w:t>
      </w:r>
    </w:p>
    <w:p w14:paraId="00666C26" w14:textId="77777777" w:rsidR="00C607DA" w:rsidRPr="00B420C2" w:rsidRDefault="00C607DA" w:rsidP="00C607DA">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National Coal Heritage Area Authority</w:t>
      </w:r>
    </w:p>
    <w:p w14:paraId="744F94C4" w14:textId="77777777" w:rsidR="00C607DA" w:rsidRPr="00B420C2" w:rsidRDefault="00C607DA" w:rsidP="00C607D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2C0B0E6E" w14:textId="2F64590B" w:rsidR="00C607DA" w:rsidRPr="00B420C2" w:rsidRDefault="00C607DA" w:rsidP="00C607D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sidR="0007534D">
        <w:rPr>
          <w:rFonts w:eastAsia="Calibri" w:cs="Times New Roman"/>
          <w:color w:val="000000"/>
          <w:u w:val="single"/>
        </w:rPr>
        <w:t>432</w:t>
      </w:r>
    </w:p>
    <w:p w14:paraId="3F355120"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C607DA" w:rsidRPr="00B420C2" w:rsidSect="00C607DA">
          <w:footerReference w:type="default" r:id="rId726"/>
          <w:type w:val="continuous"/>
          <w:pgSz w:w="12240" w:h="15840"/>
          <w:pgMar w:top="1440" w:right="1440" w:bottom="1440" w:left="1440" w:header="720" w:footer="720" w:gutter="0"/>
          <w:lnNumType w:countBy="1" w:restart="newSection"/>
          <w:cols w:space="720"/>
          <w:docGrid w:linePitch="360"/>
        </w:sectPr>
      </w:pPr>
    </w:p>
    <w:p w14:paraId="7B76172E"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Pr>
          <w:rFonts w:eastAsia="Calibri" w:cs="Times New Roman"/>
          <w:color w:val="000000"/>
        </w:rPr>
        <w:t>9</w:t>
      </w:r>
      <w:r w:rsidRPr="00B420C2">
        <w:rPr>
          <w:rFonts w:eastAsia="Calibri" w:cs="Times New Roman"/>
          <w:color w:val="000000"/>
        </w:rPr>
        <w:t>,</w:t>
      </w:r>
      <w:r>
        <w:rPr>
          <w:rFonts w:eastAsia="Calibri" w:cs="Times New Roman"/>
          <w:color w:val="000000"/>
        </w:rPr>
        <w:t>569</w:t>
      </w:r>
    </w:p>
    <w:p w14:paraId="7C6448C0"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328,008</w:t>
      </w:r>
    </w:p>
    <w:p w14:paraId="2E47F67F"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19C82CA6"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w:t>
      </w:r>
    </w:p>
    <w:p w14:paraId="2F658CDC"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598C86DC" w14:textId="063A9680"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53</w:t>
      </w:r>
      <w:r>
        <w:rPr>
          <w:rFonts w:eastAsia="Calibri" w:cs="Times New Roman"/>
          <w:color w:val="000000"/>
        </w:rPr>
        <w:t>7</w:t>
      </w:r>
      <w:r w:rsidRPr="00B420C2">
        <w:rPr>
          <w:rFonts w:eastAsia="Calibri" w:cs="Times New Roman"/>
          <w:color w:val="000000"/>
        </w:rPr>
        <w:t>,</w:t>
      </w:r>
      <w:r>
        <w:rPr>
          <w:rFonts w:eastAsia="Calibri" w:cs="Times New Roman"/>
          <w:color w:val="000000"/>
        </w:rPr>
        <w:t>577</w:t>
      </w:r>
    </w:p>
    <w:p w14:paraId="491465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27"/>
          <w:type w:val="continuous"/>
          <w:pgSz w:w="12240" w:h="15840"/>
          <w:pgMar w:top="1440" w:right="1440" w:bottom="1440" w:left="1440" w:header="720" w:footer="720" w:gutter="0"/>
          <w:lnNumType w:countBy="1" w:restart="newSection"/>
          <w:cols w:space="720"/>
          <w:docGrid w:linePitch="360"/>
        </w:sectPr>
      </w:pPr>
    </w:p>
    <w:p w14:paraId="4BB56F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0A83B30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Environmental Protection</w:t>
      </w:r>
    </w:p>
    <w:p w14:paraId="797712F6" w14:textId="132DD6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681F7342" w14:textId="62348C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199589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28"/>
          <w:type w:val="continuous"/>
          <w:pgSz w:w="12240" w:h="15840"/>
          <w:pgMar w:top="1440" w:right="1440" w:bottom="1440" w:left="1440" w:header="720" w:footer="720" w:gutter="0"/>
          <w:cols w:space="720"/>
          <w:docGrid w:linePitch="360"/>
        </w:sectPr>
      </w:pPr>
    </w:p>
    <w:p w14:paraId="18CD0F53" w14:textId="6EDA54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6</w:t>
      </w:r>
      <w:r w:rsidRPr="00B420C2">
        <w:rPr>
          <w:rFonts w:eastAsia="Calibri" w:cs="Times New Roman"/>
          <w:color w:val="000000"/>
        </w:rPr>
        <w:t>,</w:t>
      </w:r>
      <w:r w:rsidR="00F243EB">
        <w:rPr>
          <w:rFonts w:eastAsia="Calibri" w:cs="Times New Roman"/>
          <w:color w:val="000000"/>
        </w:rPr>
        <w:t>271</w:t>
      </w:r>
      <w:r w:rsidRPr="00B420C2">
        <w:rPr>
          <w:rFonts w:eastAsia="Calibri" w:cs="Times New Roman"/>
          <w:color w:val="000000"/>
        </w:rPr>
        <w:t>,</w:t>
      </w:r>
      <w:r w:rsidR="00F243EB">
        <w:rPr>
          <w:rFonts w:eastAsia="Calibri" w:cs="Times New Roman"/>
          <w:color w:val="000000"/>
        </w:rPr>
        <w:t>153</w:t>
      </w:r>
    </w:p>
    <w:p w14:paraId="0DD19A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1,923,580</w:t>
      </w:r>
    </w:p>
    <w:p w14:paraId="3D3328A9" w14:textId="3B96D9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243EB">
        <w:rPr>
          <w:rFonts w:eastAsia="Calibri" w:cs="Times New Roman"/>
          <w:color w:val="000000"/>
        </w:rPr>
        <w:t>347,447</w:t>
      </w:r>
      <w:r w:rsidRPr="00B420C2">
        <w:rPr>
          <w:rFonts w:eastAsia="Calibri" w:cs="Times New Roman"/>
          <w:color w:val="000000"/>
        </w:rPr>
        <w:t>,</w:t>
      </w:r>
      <w:r w:rsidR="00F243EB">
        <w:rPr>
          <w:rFonts w:eastAsia="Calibri" w:cs="Times New Roman"/>
          <w:color w:val="000000"/>
        </w:rPr>
        <w:t>019</w:t>
      </w:r>
    </w:p>
    <w:p w14:paraId="6EABAB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739,783</w:t>
      </w:r>
    </w:p>
    <w:p w14:paraId="4AF020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1,712,238</w:t>
      </w:r>
    </w:p>
    <w:p w14:paraId="791BDA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2,177,261</w:t>
      </w:r>
    </w:p>
    <w:p w14:paraId="3CA18C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80,000</w:t>
      </w:r>
    </w:p>
    <w:p w14:paraId="1C92EADC" w14:textId="1E073D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43EB">
        <w:rPr>
          <w:rFonts w:eastAsia="Calibri" w:cs="Times New Roman"/>
          <w:color w:val="000000"/>
        </w:rPr>
        <w:t>390,351,034</w:t>
      </w:r>
    </w:p>
    <w:p w14:paraId="4B48C54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29"/>
          <w:type w:val="continuous"/>
          <w:pgSz w:w="12240" w:h="15840"/>
          <w:pgMar w:top="1440" w:right="1440" w:bottom="1440" w:left="1440" w:header="720" w:footer="720" w:gutter="0"/>
          <w:lnNumType w:countBy="1" w:restart="newSection"/>
          <w:cols w:space="720"/>
          <w:docGrid w:linePitch="360"/>
        </w:sectPr>
      </w:pPr>
    </w:p>
    <w:p w14:paraId="41C5EA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HEALTH AND HUMAN RESOURCES</w:t>
      </w:r>
    </w:p>
    <w:p w14:paraId="60C0F314" w14:textId="1868E2B0" w:rsidR="00D50A00" w:rsidRDefault="007C7522"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Pr>
          <w:rFonts w:eastAsia="Calibri" w:cs="Times New Roman"/>
          <w:i/>
          <w:color w:val="000000"/>
        </w:rPr>
        <w:t>Division of Health –</w:t>
      </w:r>
    </w:p>
    <w:p w14:paraId="012ABCB4" w14:textId="77777777" w:rsidR="007C7522" w:rsidRPr="00B420C2" w:rsidRDefault="007C7522" w:rsidP="007C752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Consolidated Medical Service Fund</w:t>
      </w:r>
    </w:p>
    <w:p w14:paraId="653A3F46" w14:textId="1830A5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069A47AF" w14:textId="78B4BD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7BCC3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30"/>
          <w:type w:val="continuous"/>
          <w:pgSz w:w="12240" w:h="15840"/>
          <w:pgMar w:top="1440" w:right="1440" w:bottom="1440" w:left="1440" w:header="720" w:footer="720" w:gutter="0"/>
          <w:cols w:space="720"/>
          <w:docGrid w:linePitch="360"/>
        </w:sectPr>
      </w:pPr>
    </w:p>
    <w:p w14:paraId="4FA8487A" w14:textId="045572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16D93">
        <w:rPr>
          <w:rFonts w:eastAsia="Calibri" w:cs="Times New Roman"/>
          <w:color w:val="000000"/>
        </w:rPr>
        <w:t>709,905</w:t>
      </w:r>
    </w:p>
    <w:p w14:paraId="05F15B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73,307</w:t>
      </w:r>
    </w:p>
    <w:p w14:paraId="17463B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92,583,302</w:t>
      </w:r>
    </w:p>
    <w:p w14:paraId="7C555B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4,886,344</w:t>
      </w:r>
    </w:p>
    <w:p w14:paraId="719624A1" w14:textId="0E9D65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99,2</w:t>
      </w:r>
      <w:r w:rsidR="00716D93">
        <w:rPr>
          <w:rFonts w:eastAsia="Calibri" w:cs="Times New Roman"/>
          <w:color w:val="000000"/>
        </w:rPr>
        <w:t>52</w:t>
      </w:r>
      <w:r w:rsidRPr="00B420C2">
        <w:rPr>
          <w:rFonts w:eastAsia="Calibri" w:cs="Times New Roman"/>
          <w:color w:val="000000"/>
        </w:rPr>
        <w:t>,</w:t>
      </w:r>
      <w:r w:rsidR="00716D93">
        <w:rPr>
          <w:rFonts w:eastAsia="Calibri" w:cs="Times New Roman"/>
          <w:color w:val="000000"/>
        </w:rPr>
        <w:t>858</w:t>
      </w:r>
    </w:p>
    <w:p w14:paraId="280829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731"/>
          <w:type w:val="continuous"/>
          <w:pgSz w:w="12240" w:h="15840"/>
          <w:pgMar w:top="1440" w:right="1440" w:bottom="1440" w:left="1440" w:header="720" w:footer="720" w:gutter="0"/>
          <w:lnNumType w:countBy="1" w:restart="newSection"/>
          <w:cols w:space="720"/>
          <w:docGrid w:linePitch="360"/>
        </w:sectPr>
      </w:pPr>
    </w:p>
    <w:p w14:paraId="5C254F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Health – </w:t>
      </w:r>
    </w:p>
    <w:p w14:paraId="1E6F99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lastRenderedPageBreak/>
        <w:t>Central Office</w:t>
      </w:r>
    </w:p>
    <w:p w14:paraId="3A5A5621" w14:textId="3B2140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6A6FA51" w14:textId="42CEC3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8802</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EDDD6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32"/>
          <w:type w:val="continuous"/>
          <w:pgSz w:w="12240" w:h="15840"/>
          <w:pgMar w:top="1440" w:right="1440" w:bottom="1440" w:left="1440" w:header="720" w:footer="720" w:gutter="0"/>
          <w:cols w:space="720"/>
          <w:docGrid w:linePitch="360"/>
        </w:sectPr>
      </w:pPr>
    </w:p>
    <w:p w14:paraId="5F7928F5" w14:textId="24BB30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20,249,374</w:t>
      </w:r>
    </w:p>
    <w:p w14:paraId="462532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856,614</w:t>
      </w:r>
    </w:p>
    <w:p w14:paraId="1C197B65" w14:textId="2C6B251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9544E3">
        <w:rPr>
          <w:rFonts w:eastAsia="Calibri" w:cs="Times New Roman"/>
          <w:color w:val="000000"/>
        </w:rPr>
        <w:t>5</w:t>
      </w:r>
      <w:r w:rsidRPr="00B420C2">
        <w:rPr>
          <w:rFonts w:eastAsia="Calibri" w:cs="Times New Roman"/>
          <w:color w:val="000000"/>
        </w:rPr>
        <w:t>2,758,622</w:t>
      </w:r>
    </w:p>
    <w:p w14:paraId="189FA4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456,972</w:t>
      </w:r>
    </w:p>
    <w:p w14:paraId="3F7BDD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155,000</w:t>
      </w:r>
    </w:p>
    <w:p w14:paraId="0DFF94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380,000</w:t>
      </w:r>
    </w:p>
    <w:p w14:paraId="20F9029B" w14:textId="31AEB5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9544E3">
        <w:rPr>
          <w:rFonts w:eastAsia="Calibri" w:cs="Times New Roman"/>
          <w:color w:val="000000"/>
          <w:u w:val="single"/>
        </w:rPr>
        <w:t>195,991,410</w:t>
      </w:r>
    </w:p>
    <w:p w14:paraId="0BE5AAC9" w14:textId="73BA1E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370,</w:t>
      </w:r>
      <w:r w:rsidR="009544E3">
        <w:rPr>
          <w:rFonts w:eastAsia="Calibri" w:cs="Times New Roman"/>
          <w:color w:val="000000"/>
        </w:rPr>
        <w:t>847</w:t>
      </w:r>
      <w:r w:rsidRPr="00B420C2">
        <w:rPr>
          <w:rFonts w:eastAsia="Calibri" w:cs="Times New Roman"/>
          <w:color w:val="000000"/>
        </w:rPr>
        <w:t>,</w:t>
      </w:r>
      <w:r w:rsidR="009544E3">
        <w:rPr>
          <w:rFonts w:eastAsia="Calibri" w:cs="Times New Roman"/>
          <w:color w:val="000000"/>
        </w:rPr>
        <w:t>992</w:t>
      </w:r>
    </w:p>
    <w:p w14:paraId="04D596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733"/>
          <w:type w:val="continuous"/>
          <w:pgSz w:w="12240" w:h="15840"/>
          <w:pgMar w:top="1440" w:right="1440" w:bottom="1440" w:left="1440" w:header="720" w:footer="720" w:gutter="0"/>
          <w:lnNumType w:countBy="1" w:restart="newSection"/>
          <w:cols w:space="720"/>
          <w:docGrid w:linePitch="360"/>
        </w:sectPr>
      </w:pPr>
    </w:p>
    <w:p w14:paraId="10FC3A5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Health – </w:t>
      </w:r>
    </w:p>
    <w:p w14:paraId="375612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Safe Drinking Water Treatment</w:t>
      </w:r>
    </w:p>
    <w:p w14:paraId="7C15CF8D" w14:textId="060CCF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6BC85A58" w14:textId="5B29D5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003EC1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34"/>
          <w:type w:val="continuous"/>
          <w:pgSz w:w="12240" w:h="15840"/>
          <w:pgMar w:top="1440" w:right="1440" w:bottom="1440" w:left="1440" w:header="720" w:footer="720" w:gutter="0"/>
          <w:cols w:space="720"/>
          <w:docGrid w:linePitch="360"/>
        </w:sectPr>
      </w:pPr>
    </w:p>
    <w:p w14:paraId="0286BC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Drinking Water Treatment</w:t>
      </w:r>
    </w:p>
    <w:p w14:paraId="05FF7D68" w14:textId="4C8D50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Revolving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80,753,300</w:t>
      </w:r>
    </w:p>
    <w:p w14:paraId="357AA5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35"/>
          <w:type w:val="continuous"/>
          <w:pgSz w:w="12240" w:h="15840"/>
          <w:pgMar w:top="1440" w:right="1440" w:bottom="1440" w:left="1440" w:header="720" w:footer="720" w:gutter="0"/>
          <w:lnNumType w:countBy="1" w:restart="newSection"/>
          <w:cols w:space="720"/>
          <w:docGrid w:linePitch="360"/>
        </w:sectPr>
      </w:pPr>
    </w:p>
    <w:p w14:paraId="3D2C42A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Human Rights Commission</w:t>
      </w:r>
    </w:p>
    <w:p w14:paraId="660601B1" w14:textId="6240D0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0F7BDB44" w14:textId="5EA4F0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1D976B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36"/>
          <w:type w:val="continuous"/>
          <w:pgSz w:w="12240" w:h="15840"/>
          <w:pgMar w:top="1440" w:right="1440" w:bottom="1440" w:left="1440" w:header="720" w:footer="720" w:gutter="0"/>
          <w:cols w:space="720"/>
          <w:docGrid w:linePitch="360"/>
        </w:sectPr>
      </w:pPr>
    </w:p>
    <w:p w14:paraId="550DEA2F" w14:textId="606DBA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716D93">
        <w:rPr>
          <w:rFonts w:eastAsia="Calibri" w:cs="Times New Roman"/>
          <w:color w:val="000000"/>
        </w:rPr>
        <w:t>68</w:t>
      </w:r>
      <w:r w:rsidRPr="00B420C2">
        <w:rPr>
          <w:rFonts w:eastAsia="Calibri" w:cs="Times New Roman"/>
          <w:color w:val="000000"/>
        </w:rPr>
        <w:t>,</w:t>
      </w:r>
      <w:r w:rsidR="00716D93">
        <w:rPr>
          <w:rFonts w:eastAsia="Calibri" w:cs="Times New Roman"/>
          <w:color w:val="000000"/>
        </w:rPr>
        <w:t>977</w:t>
      </w:r>
    </w:p>
    <w:p w14:paraId="11DDFE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5,050</w:t>
      </w:r>
    </w:p>
    <w:p w14:paraId="0C8567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64,950</w:t>
      </w:r>
    </w:p>
    <w:p w14:paraId="74DD8FB8" w14:textId="0C22E0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716D93">
        <w:rPr>
          <w:rFonts w:eastAsia="Calibri" w:cs="Times New Roman"/>
          <w:color w:val="000000"/>
        </w:rPr>
        <w:t>38</w:t>
      </w:r>
      <w:r w:rsidRPr="00B420C2">
        <w:rPr>
          <w:rFonts w:eastAsia="Calibri" w:cs="Times New Roman"/>
          <w:color w:val="000000"/>
        </w:rPr>
        <w:t>,</w:t>
      </w:r>
      <w:r w:rsidR="00716D93">
        <w:rPr>
          <w:rFonts w:eastAsia="Calibri" w:cs="Times New Roman"/>
          <w:color w:val="000000"/>
        </w:rPr>
        <w:t>977</w:t>
      </w:r>
    </w:p>
    <w:p w14:paraId="72DF7E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37"/>
          <w:type w:val="continuous"/>
          <w:pgSz w:w="12240" w:h="15840"/>
          <w:pgMar w:top="1440" w:right="1440" w:bottom="1440" w:left="1440" w:header="720" w:footer="720" w:gutter="0"/>
          <w:lnNumType w:countBy="1" w:restart="newSection"/>
          <w:cols w:space="720"/>
          <w:docGrid w:linePitch="360"/>
        </w:sectPr>
      </w:pPr>
    </w:p>
    <w:p w14:paraId="0312588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Human Services</w:t>
      </w:r>
    </w:p>
    <w:p w14:paraId="71DAD2BC" w14:textId="55FD8F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Chapters 9, 48, and 49)</w:t>
      </w:r>
    </w:p>
    <w:p w14:paraId="72D37021" w14:textId="714E13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8722</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3481A0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38"/>
          <w:type w:val="continuous"/>
          <w:pgSz w:w="12240" w:h="15840"/>
          <w:pgMar w:top="1440" w:right="1440" w:bottom="1440" w:left="1440" w:header="720" w:footer="720" w:gutter="0"/>
          <w:cols w:space="720"/>
          <w:docGrid w:linePitch="360"/>
        </w:sectPr>
      </w:pPr>
    </w:p>
    <w:p w14:paraId="6BED46E8" w14:textId="564FB9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D6160A">
        <w:rPr>
          <w:rFonts w:eastAsia="Calibri" w:cs="Times New Roman"/>
          <w:color w:val="000000"/>
        </w:rPr>
        <w:t>4</w:t>
      </w:r>
      <w:r w:rsidRPr="00B420C2">
        <w:rPr>
          <w:rFonts w:eastAsia="Calibri" w:cs="Times New Roman"/>
          <w:color w:val="000000"/>
        </w:rPr>
        <w:t>,</w:t>
      </w:r>
      <w:r w:rsidR="00D6160A">
        <w:rPr>
          <w:rFonts w:eastAsia="Calibri" w:cs="Times New Roman"/>
          <w:color w:val="000000"/>
        </w:rPr>
        <w:t>048,532</w:t>
      </w:r>
    </w:p>
    <w:p w14:paraId="08C631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22,855,833</w:t>
      </w:r>
    </w:p>
    <w:p w14:paraId="3654F32D" w14:textId="2EF350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D6160A">
        <w:rPr>
          <w:rFonts w:eastAsia="Calibri" w:cs="Times New Roman"/>
          <w:color w:val="000000"/>
        </w:rPr>
        <w:t>62</w:t>
      </w:r>
      <w:r w:rsidRPr="00B420C2">
        <w:rPr>
          <w:rFonts w:eastAsia="Calibri" w:cs="Times New Roman"/>
          <w:color w:val="000000"/>
        </w:rPr>
        <w:t>,181,984</w:t>
      </w:r>
    </w:p>
    <w:p w14:paraId="7401E04F" w14:textId="3255D0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4</w:t>
      </w:r>
      <w:r w:rsidRPr="00B420C2">
        <w:rPr>
          <w:rFonts w:eastAsia="Calibri" w:cs="Times New Roman"/>
          <w:color w:val="000000"/>
        </w:rPr>
        <w:t>,</w:t>
      </w:r>
      <w:r w:rsidR="00D6160A">
        <w:rPr>
          <w:rFonts w:eastAsia="Calibri" w:cs="Times New Roman"/>
          <w:color w:val="000000"/>
        </w:rPr>
        <w:t>151</w:t>
      </w:r>
      <w:r w:rsidRPr="00B420C2">
        <w:rPr>
          <w:rFonts w:eastAsia="Calibri" w:cs="Times New Roman"/>
          <w:color w:val="000000"/>
        </w:rPr>
        <w:t>,</w:t>
      </w:r>
      <w:r w:rsidR="00D6160A">
        <w:rPr>
          <w:rFonts w:eastAsia="Calibri" w:cs="Times New Roman"/>
          <w:color w:val="000000"/>
        </w:rPr>
        <w:t>432</w:t>
      </w:r>
      <w:r w:rsidRPr="00B420C2">
        <w:rPr>
          <w:rFonts w:eastAsia="Calibri" w:cs="Times New Roman"/>
          <w:color w:val="000000"/>
        </w:rPr>
        <w:t>,</w:t>
      </w:r>
      <w:r w:rsidR="00D6160A">
        <w:rPr>
          <w:rFonts w:eastAsia="Calibri" w:cs="Times New Roman"/>
          <w:color w:val="000000"/>
        </w:rPr>
        <w:t>776</w:t>
      </w:r>
    </w:p>
    <w:p w14:paraId="0707242C" w14:textId="0EBF34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t>13</w:t>
      </w:r>
      <w:r w:rsidR="00D6160A">
        <w:rPr>
          <w:rFonts w:eastAsia="Calibri" w:cs="Times New Roman"/>
          <w:color w:val="000000"/>
        </w:rPr>
        <w:t>3</w:t>
      </w:r>
      <w:r w:rsidRPr="00B420C2">
        <w:rPr>
          <w:rFonts w:eastAsia="Calibri" w:cs="Times New Roman"/>
          <w:color w:val="000000"/>
        </w:rPr>
        <w:t>,</w:t>
      </w:r>
      <w:r w:rsidR="00D6160A">
        <w:rPr>
          <w:rFonts w:eastAsia="Calibri" w:cs="Times New Roman"/>
          <w:color w:val="000000"/>
        </w:rPr>
        <w:t>094</w:t>
      </w:r>
      <w:r w:rsidRPr="00B420C2">
        <w:rPr>
          <w:rFonts w:eastAsia="Calibri" w:cs="Times New Roman"/>
          <w:color w:val="000000"/>
        </w:rPr>
        <w:t>,</w:t>
      </w:r>
      <w:r w:rsidR="00D6160A">
        <w:rPr>
          <w:rFonts w:eastAsia="Calibri" w:cs="Times New Roman"/>
          <w:color w:val="000000"/>
        </w:rPr>
        <w:t>175</w:t>
      </w:r>
    </w:p>
    <w:p w14:paraId="38036DFF" w14:textId="7E2E27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t>4,5</w:t>
      </w:r>
      <w:r w:rsidR="00D6160A">
        <w:rPr>
          <w:rFonts w:eastAsia="Calibri" w:cs="Times New Roman"/>
          <w:color w:val="000000"/>
        </w:rPr>
        <w:t>60</w:t>
      </w:r>
      <w:r w:rsidRPr="00B420C2">
        <w:rPr>
          <w:rFonts w:eastAsia="Calibri" w:cs="Times New Roman"/>
          <w:color w:val="000000"/>
        </w:rPr>
        <w:t>,</w:t>
      </w:r>
      <w:r w:rsidR="00D6160A">
        <w:rPr>
          <w:rFonts w:eastAsia="Calibri" w:cs="Times New Roman"/>
          <w:color w:val="000000"/>
        </w:rPr>
        <w:t>877</w:t>
      </w:r>
    </w:p>
    <w:p w14:paraId="769FAA72" w14:textId="28F3BE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54,410,807</w:t>
      </w:r>
    </w:p>
    <w:p w14:paraId="665ADD4F" w14:textId="2144DE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Economic Stimulus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89100</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2,937</w:t>
      </w:r>
    </w:p>
    <w:p w14:paraId="46E91051" w14:textId="227378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51,642,105</w:t>
      </w:r>
    </w:p>
    <w:p w14:paraId="7623CD7D" w14:textId="658281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D6160A">
        <w:rPr>
          <w:rFonts w:eastAsia="Calibri" w:cs="Times New Roman"/>
          <w:color w:val="000000"/>
        </w:rPr>
        <w:t>664,230,026</w:t>
      </w:r>
    </w:p>
    <w:p w14:paraId="568F1A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39"/>
          <w:type w:val="continuous"/>
          <w:pgSz w:w="12240" w:h="15840"/>
          <w:pgMar w:top="1440" w:right="1440" w:bottom="1440" w:left="1440" w:header="720" w:footer="720" w:gutter="0"/>
          <w:lnNumType w:countBy="1" w:restart="newSection"/>
          <w:cols w:space="720"/>
          <w:docGrid w:linePitch="360"/>
        </w:sectPr>
      </w:pPr>
    </w:p>
    <w:p w14:paraId="4B0B2903" w14:textId="77777777" w:rsidR="00D50A00" w:rsidRPr="00B420C2" w:rsidRDefault="00D50A00" w:rsidP="009A2F21">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5780F8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0"/>
          <w:type w:val="continuous"/>
          <w:pgSz w:w="12240" w:h="15840"/>
          <w:pgMar w:top="1440" w:right="1440" w:bottom="1440" w:left="1440" w:header="720" w:footer="720" w:gutter="0"/>
          <w:lnNumType w:countBy="1" w:restart="newSection"/>
          <w:cols w:space="720"/>
          <w:docGrid w:linePitch="360"/>
        </w:sectPr>
      </w:pPr>
    </w:p>
    <w:p w14:paraId="09CBCA9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6A287B8A" w14:textId="06A196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2E18582B" w14:textId="50C1E5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76FB26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41"/>
          <w:type w:val="continuous"/>
          <w:pgSz w:w="12240" w:h="15840"/>
          <w:pgMar w:top="1440" w:right="1440" w:bottom="1440" w:left="1440" w:header="720" w:footer="720" w:gutter="0"/>
          <w:cols w:space="720"/>
          <w:docGrid w:linePitch="360"/>
        </w:sectPr>
      </w:pPr>
    </w:p>
    <w:p w14:paraId="1C0DC8F2" w14:textId="75831F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774723">
        <w:rPr>
          <w:rFonts w:eastAsia="Calibri" w:cs="Times New Roman"/>
          <w:color w:val="000000"/>
        </w:rPr>
        <w:t>66</w:t>
      </w:r>
      <w:r w:rsidRPr="00B420C2">
        <w:rPr>
          <w:rFonts w:eastAsia="Calibri" w:cs="Times New Roman"/>
          <w:color w:val="000000"/>
        </w:rPr>
        <w:t>,</w:t>
      </w:r>
      <w:r w:rsidR="00774723">
        <w:rPr>
          <w:rFonts w:eastAsia="Calibri" w:cs="Times New Roman"/>
          <w:color w:val="000000"/>
        </w:rPr>
        <w:t>986</w:t>
      </w:r>
    </w:p>
    <w:p w14:paraId="57E2A0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C2C0F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61,250</w:t>
      </w:r>
    </w:p>
    <w:p w14:paraId="31597D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20,429,281</w:t>
      </w:r>
    </w:p>
    <w:p w14:paraId="51203A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C83C3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100,000</w:t>
      </w:r>
    </w:p>
    <w:p w14:paraId="45FA1776" w14:textId="4D960C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22,0</w:t>
      </w:r>
      <w:r w:rsidR="00774723">
        <w:rPr>
          <w:rFonts w:eastAsia="Calibri" w:cs="Times New Roman"/>
          <w:color w:val="000000"/>
        </w:rPr>
        <w:t>62</w:t>
      </w:r>
      <w:r w:rsidRPr="00B420C2">
        <w:rPr>
          <w:rFonts w:eastAsia="Calibri" w:cs="Times New Roman"/>
          <w:color w:val="000000"/>
        </w:rPr>
        <w:t>,</w:t>
      </w:r>
      <w:r w:rsidR="00774723">
        <w:rPr>
          <w:rFonts w:eastAsia="Calibri" w:cs="Times New Roman"/>
          <w:color w:val="000000"/>
        </w:rPr>
        <w:t>517</w:t>
      </w:r>
    </w:p>
    <w:p w14:paraId="2662DA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42"/>
          <w:type w:val="continuous"/>
          <w:pgSz w:w="12240" w:h="15840"/>
          <w:pgMar w:top="1440" w:right="1440" w:bottom="1440" w:left="1440" w:header="720" w:footer="720" w:gutter="0"/>
          <w:lnNumType w:countBy="1" w:restart="newSection"/>
          <w:cols w:space="720"/>
          <w:docGrid w:linePitch="360"/>
        </w:sectPr>
      </w:pPr>
    </w:p>
    <w:p w14:paraId="397337B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w:t>
      </w:r>
    </w:p>
    <w:p w14:paraId="142C27E4" w14:textId="7C4934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15A)</w:t>
      </w:r>
    </w:p>
    <w:p w14:paraId="7D031E35" w14:textId="7DA758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7BAAC2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43"/>
          <w:type w:val="continuous"/>
          <w:pgSz w:w="12240" w:h="15840"/>
          <w:pgMar w:top="1440" w:right="1440" w:bottom="1440" w:left="1440" w:header="720" w:footer="720" w:gutter="0"/>
          <w:cols w:space="720"/>
          <w:docGrid w:linePitch="360"/>
        </w:sectPr>
      </w:pPr>
    </w:p>
    <w:p w14:paraId="6104D8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1,100</w:t>
      </w:r>
    </w:p>
    <w:p w14:paraId="11F9A2A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108,900</w:t>
      </w:r>
    </w:p>
    <w:p w14:paraId="30E14B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110,000</w:t>
      </w:r>
    </w:p>
    <w:p w14:paraId="4E0A7F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44"/>
          <w:type w:val="continuous"/>
          <w:pgSz w:w="12240" w:h="15840"/>
          <w:pgMar w:top="1440" w:right="1440" w:bottom="1440" w:left="1440" w:header="720" w:footer="720" w:gutter="0"/>
          <w:lnNumType w:countBy="1" w:restart="newSection"/>
          <w:cols w:space="720"/>
          <w:docGrid w:linePitch="360"/>
        </w:sectPr>
      </w:pPr>
    </w:p>
    <w:p w14:paraId="03BEE38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State Police</w:t>
      </w:r>
    </w:p>
    <w:p w14:paraId="4D2B92A0" w14:textId="2487E7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1BA4E323" w14:textId="38697D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8741</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1FAA75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45"/>
          <w:type w:val="continuous"/>
          <w:pgSz w:w="12240" w:h="15840"/>
          <w:pgMar w:top="1440" w:right="1440" w:bottom="1440" w:left="1440" w:header="720" w:footer="720" w:gutter="0"/>
          <w:cols w:space="720"/>
          <w:docGrid w:linePitch="360"/>
        </w:sectPr>
      </w:pPr>
    </w:p>
    <w:p w14:paraId="6969B943" w14:textId="3E65B9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w:t>
      </w:r>
      <w:r w:rsidR="00774723">
        <w:rPr>
          <w:rFonts w:eastAsia="Calibri" w:cs="Times New Roman"/>
          <w:color w:val="000000"/>
        </w:rPr>
        <w:t>15</w:t>
      </w:r>
      <w:r w:rsidRPr="00B420C2">
        <w:rPr>
          <w:rFonts w:eastAsia="Calibri" w:cs="Times New Roman"/>
          <w:color w:val="000000"/>
        </w:rPr>
        <w:t>,</w:t>
      </w:r>
      <w:r w:rsidR="00774723">
        <w:rPr>
          <w:rFonts w:eastAsia="Calibri" w:cs="Times New Roman"/>
          <w:color w:val="000000"/>
        </w:rPr>
        <w:t>108</w:t>
      </w:r>
    </w:p>
    <w:p w14:paraId="17F527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2,125,971</w:t>
      </w:r>
    </w:p>
    <w:p w14:paraId="32F5F2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42,000</w:t>
      </w:r>
    </w:p>
    <w:p w14:paraId="2070DF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2,502,285</w:t>
      </w:r>
    </w:p>
    <w:p w14:paraId="253030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750,500</w:t>
      </w:r>
    </w:p>
    <w:p w14:paraId="44AF37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144,500</w:t>
      </w:r>
    </w:p>
    <w:p w14:paraId="10EBB4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w:t>
      </w:r>
    </w:p>
    <w:p w14:paraId="3D847B16" w14:textId="6196A9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8,0</w:t>
      </w:r>
      <w:r w:rsidR="00774723">
        <w:rPr>
          <w:rFonts w:eastAsia="Calibri" w:cs="Times New Roman"/>
          <w:color w:val="000000"/>
        </w:rPr>
        <w:t>80</w:t>
      </w:r>
      <w:r w:rsidRPr="00B420C2">
        <w:rPr>
          <w:rFonts w:eastAsia="Calibri" w:cs="Times New Roman"/>
          <w:color w:val="000000"/>
        </w:rPr>
        <w:t>,</w:t>
      </w:r>
      <w:r w:rsidR="00774723">
        <w:rPr>
          <w:rFonts w:eastAsia="Calibri" w:cs="Times New Roman"/>
          <w:color w:val="000000"/>
        </w:rPr>
        <w:t>864</w:t>
      </w:r>
    </w:p>
    <w:p w14:paraId="1E72C7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6"/>
          <w:type w:val="continuous"/>
          <w:pgSz w:w="12240" w:h="15840"/>
          <w:pgMar w:top="1440" w:right="1440" w:bottom="1440" w:left="1440" w:header="720" w:footer="720" w:gutter="0"/>
          <w:lnNumType w:countBy="1" w:restart="newSection"/>
          <w:cols w:space="720"/>
          <w:docGrid w:linePitch="360"/>
        </w:sectPr>
      </w:pPr>
    </w:p>
    <w:p w14:paraId="345EF7F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Fire Commission</w:t>
      </w:r>
    </w:p>
    <w:p w14:paraId="3A5AB277" w14:textId="20AF2B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447D57DF" w14:textId="05F2E9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8819</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17A0DB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47"/>
          <w:type w:val="continuous"/>
          <w:pgSz w:w="12240" w:h="15840"/>
          <w:pgMar w:top="1440" w:right="1440" w:bottom="1440" w:left="1440" w:header="720" w:footer="720" w:gutter="0"/>
          <w:cols w:space="720"/>
          <w:docGrid w:linePitch="360"/>
        </w:sectPr>
      </w:pPr>
    </w:p>
    <w:p w14:paraId="110927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274705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8"/>
          <w:type w:val="continuous"/>
          <w:pgSz w:w="12240" w:h="15840"/>
          <w:pgMar w:top="1440" w:right="1440" w:bottom="1440" w:left="1440" w:header="720" w:footer="720" w:gutter="0"/>
          <w:lnNumType w:countBy="1" w:restart="newSection"/>
          <w:cols w:space="720"/>
          <w:docGrid w:linePitch="360"/>
        </w:sectPr>
      </w:pPr>
    </w:p>
    <w:p w14:paraId="6AB2CE7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68A8742A" w14:textId="2AAE3C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217D5889" w14:textId="4A79F3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60BA3B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49"/>
          <w:type w:val="continuous"/>
          <w:pgSz w:w="12240" w:h="15840"/>
          <w:pgMar w:top="1440" w:right="1440" w:bottom="1440" w:left="1440" w:header="720" w:footer="720" w:gutter="0"/>
          <w:cols w:space="720"/>
          <w:docGrid w:linePitch="360"/>
        </w:sectPr>
      </w:pPr>
    </w:p>
    <w:p w14:paraId="637A9BFA" w14:textId="67F797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74723">
        <w:rPr>
          <w:rFonts w:eastAsia="Calibri" w:cs="Times New Roman"/>
          <w:color w:val="000000"/>
        </w:rPr>
        <w:t>317</w:t>
      </w:r>
      <w:r w:rsidRPr="00B420C2">
        <w:rPr>
          <w:rFonts w:eastAsia="Calibri" w:cs="Times New Roman"/>
          <w:color w:val="000000"/>
        </w:rPr>
        <w:t>,</w:t>
      </w:r>
      <w:r w:rsidR="00774723">
        <w:rPr>
          <w:rFonts w:eastAsia="Calibri" w:cs="Times New Roman"/>
          <w:color w:val="000000"/>
        </w:rPr>
        <w:t>994</w:t>
      </w:r>
    </w:p>
    <w:p w14:paraId="71BEBA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25,185</w:t>
      </w:r>
    </w:p>
    <w:p w14:paraId="3D13591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75,381,973</w:t>
      </w:r>
    </w:p>
    <w:p w14:paraId="2A4ED3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1,750</w:t>
      </w:r>
    </w:p>
    <w:p w14:paraId="2D25FB61" w14:textId="36906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76,</w:t>
      </w:r>
      <w:r w:rsidR="00774723">
        <w:rPr>
          <w:rFonts w:eastAsia="Calibri" w:cs="Times New Roman"/>
          <w:color w:val="000000"/>
        </w:rPr>
        <w:t>726</w:t>
      </w:r>
      <w:r w:rsidRPr="00B420C2">
        <w:rPr>
          <w:rFonts w:eastAsia="Calibri" w:cs="Times New Roman"/>
          <w:color w:val="000000"/>
        </w:rPr>
        <w:t>,</w:t>
      </w:r>
      <w:r w:rsidR="00774723">
        <w:rPr>
          <w:rFonts w:eastAsia="Calibri" w:cs="Times New Roman"/>
          <w:color w:val="000000"/>
        </w:rPr>
        <w:t>902</w:t>
      </w:r>
    </w:p>
    <w:p w14:paraId="252973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0"/>
          <w:type w:val="continuous"/>
          <w:pgSz w:w="12240" w:h="15840"/>
          <w:pgMar w:top="1440" w:right="1440" w:bottom="1440" w:left="1440" w:header="720" w:footer="720" w:gutter="0"/>
          <w:lnNumType w:countBy="1" w:restart="newSection"/>
          <w:cols w:space="720"/>
          <w:docGrid w:linePitch="360"/>
        </w:sectPr>
      </w:pPr>
    </w:p>
    <w:p w14:paraId="42410F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lastRenderedPageBreak/>
        <w:t>DEPARTMENT OF REVENUE</w:t>
      </w:r>
    </w:p>
    <w:p w14:paraId="55043F2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Insurance Commissioner</w:t>
      </w:r>
    </w:p>
    <w:p w14:paraId="1EF8E344" w14:textId="24512B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4D335E7A" w14:textId="5DE646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8883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6BC3FB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1"/>
          <w:type w:val="continuous"/>
          <w:pgSz w:w="12240" w:h="15840"/>
          <w:pgMar w:top="1440" w:right="1440" w:bottom="1440" w:left="1440" w:header="720" w:footer="720" w:gutter="0"/>
          <w:cols w:space="720"/>
          <w:docGrid w:linePitch="360"/>
        </w:sectPr>
      </w:pPr>
    </w:p>
    <w:p w14:paraId="3EE44D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145,000</w:t>
      </w:r>
    </w:p>
    <w:p w14:paraId="5771BC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2,825,000</w:t>
      </w:r>
    </w:p>
    <w:p w14:paraId="415645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w:t>
      </w:r>
    </w:p>
    <w:p w14:paraId="25B4A6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3,000,000</w:t>
      </w:r>
    </w:p>
    <w:p w14:paraId="1E6356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2"/>
          <w:type w:val="continuous"/>
          <w:pgSz w:w="12240" w:h="15840"/>
          <w:pgMar w:top="1440" w:right="1440" w:bottom="1440" w:left="1440" w:header="720" w:footer="720" w:gutter="0"/>
          <w:lnNumType w:countBy="1" w:restart="newSection"/>
          <w:cols w:space="720"/>
          <w:docGrid w:linePitch="360"/>
        </w:sectPr>
      </w:pPr>
    </w:p>
    <w:p w14:paraId="63FB92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TRANSPORTATION</w:t>
      </w:r>
    </w:p>
    <w:p w14:paraId="453B6B7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Motor Vehicles</w:t>
      </w:r>
    </w:p>
    <w:p w14:paraId="13964F0F" w14:textId="149C8E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17B)</w:t>
      </w:r>
    </w:p>
    <w:p w14:paraId="0863A6FA" w14:textId="21BCBB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720984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3"/>
          <w:type w:val="continuous"/>
          <w:pgSz w:w="12240" w:h="15840"/>
          <w:pgMar w:top="1440" w:right="1440" w:bottom="1440" w:left="1440" w:header="720" w:footer="720" w:gutter="0"/>
          <w:cols w:space="720"/>
          <w:docGrid w:linePitch="360"/>
        </w:sectPr>
      </w:pPr>
    </w:p>
    <w:p w14:paraId="723E97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551,394</w:t>
      </w:r>
    </w:p>
    <w:p w14:paraId="664404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5,448,106</w:t>
      </w:r>
    </w:p>
    <w:p w14:paraId="5A5FC7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276D8F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6,000,000</w:t>
      </w:r>
    </w:p>
    <w:p w14:paraId="313508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4"/>
          <w:type w:val="continuous"/>
          <w:pgSz w:w="12240" w:h="15840"/>
          <w:pgMar w:top="1440" w:right="1440" w:bottom="1440" w:left="1440" w:header="720" w:footer="720" w:gutter="0"/>
          <w:lnNumType w:countBy="1" w:restart="newSection"/>
          <w:cols w:space="720"/>
          <w:docGrid w:linePitch="360"/>
        </w:sectPr>
      </w:pPr>
    </w:p>
    <w:p w14:paraId="5A998957" w14:textId="47661393"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7" w:name="_Hlk34318159"/>
      <w:r w:rsidRPr="00B420C2">
        <w:rPr>
          <w:rFonts w:eastAsia="Calibri" w:cs="Times New Roman"/>
          <w:i/>
          <w:color w:val="000000"/>
        </w:rPr>
        <w:t xml:space="preserve">Division of </w:t>
      </w:r>
      <w:r w:rsidR="003D67BC">
        <w:rPr>
          <w:rFonts w:eastAsia="Calibri" w:cs="Times New Roman"/>
          <w:i/>
          <w:color w:val="000000"/>
        </w:rPr>
        <w:t>Multimodal Transportation Facilities -</w:t>
      </w:r>
    </w:p>
    <w:p w14:paraId="7383F56E" w14:textId="0EAF97B5" w:rsidR="003D67BC" w:rsidRPr="003D67BC" w:rsidRDefault="003D67BC"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3D67BC">
        <w:rPr>
          <w:rFonts w:eastAsia="Calibri" w:cs="Times New Roman"/>
          <w:i/>
          <w:iCs/>
          <w:color w:val="000000"/>
        </w:rPr>
        <w:t>Public Transit</w:t>
      </w:r>
    </w:p>
    <w:p w14:paraId="4F36C1EB" w14:textId="3DD01A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w:t>
      </w:r>
    </w:p>
    <w:p w14:paraId="02BA431F" w14:textId="507C6B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07534D">
        <w:rPr>
          <w:rFonts w:eastAsia="Calibri" w:cs="Times New Roman"/>
          <w:color w:val="000000"/>
          <w:u w:val="single"/>
        </w:rPr>
        <w:t>10</w:t>
      </w:r>
    </w:p>
    <w:p w14:paraId="3EAD9B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5"/>
          <w:type w:val="continuous"/>
          <w:pgSz w:w="12240" w:h="15840"/>
          <w:pgMar w:top="1440" w:right="1440" w:bottom="1440" w:left="1440" w:header="720" w:footer="720" w:gutter="0"/>
          <w:cols w:space="720"/>
          <w:docGrid w:linePitch="360"/>
        </w:sectPr>
      </w:pPr>
    </w:p>
    <w:p w14:paraId="25281AC6" w14:textId="556D4A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w:t>
      </w:r>
      <w:r w:rsidR="003612E2">
        <w:rPr>
          <w:rFonts w:eastAsia="Calibri" w:cs="Times New Roman"/>
          <w:color w:val="000000"/>
        </w:rPr>
        <w:t>66</w:t>
      </w:r>
      <w:r w:rsidRPr="00B420C2">
        <w:rPr>
          <w:rFonts w:eastAsia="Calibri" w:cs="Times New Roman"/>
          <w:color w:val="000000"/>
        </w:rPr>
        <w:t>,</w:t>
      </w:r>
      <w:r w:rsidR="003612E2">
        <w:rPr>
          <w:rFonts w:eastAsia="Calibri" w:cs="Times New Roman"/>
          <w:color w:val="000000"/>
        </w:rPr>
        <w:t>679</w:t>
      </w:r>
    </w:p>
    <w:p w14:paraId="0E97D23C" w14:textId="0439CA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4D4C75">
        <w:rPr>
          <w:rFonts w:eastAsia="Calibri" w:cs="Times New Roman"/>
          <w:color w:val="000000"/>
        </w:rPr>
        <w:t>9</w:t>
      </w:r>
      <w:r w:rsidRPr="00B420C2">
        <w:rPr>
          <w:rFonts w:eastAsia="Calibri" w:cs="Times New Roman"/>
          <w:color w:val="000000"/>
        </w:rPr>
        <w:t>,863,149</w:t>
      </w:r>
    </w:p>
    <w:p w14:paraId="7168F3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62404C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3,501,714</w:t>
      </w:r>
    </w:p>
    <w:p w14:paraId="57BD04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2,450,000</w:t>
      </w:r>
    </w:p>
    <w:p w14:paraId="09705D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250,000</w:t>
      </w:r>
    </w:p>
    <w:p w14:paraId="36C61242" w14:textId="334A10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4D4C75">
        <w:rPr>
          <w:rFonts w:eastAsia="Calibri" w:cs="Times New Roman"/>
          <w:color w:val="000000"/>
        </w:rPr>
        <w:t>7</w:t>
      </w:r>
      <w:r w:rsidRPr="00B420C2">
        <w:rPr>
          <w:rFonts w:eastAsia="Calibri" w:cs="Times New Roman"/>
          <w:color w:val="000000"/>
        </w:rPr>
        <w:t>,1</w:t>
      </w:r>
      <w:r w:rsidR="003612E2">
        <w:rPr>
          <w:rFonts w:eastAsia="Calibri" w:cs="Times New Roman"/>
          <w:color w:val="000000"/>
        </w:rPr>
        <w:t>34</w:t>
      </w:r>
      <w:r w:rsidRPr="00B420C2">
        <w:rPr>
          <w:rFonts w:eastAsia="Calibri" w:cs="Times New Roman"/>
          <w:color w:val="000000"/>
        </w:rPr>
        <w:t>,</w:t>
      </w:r>
      <w:r w:rsidR="003612E2">
        <w:rPr>
          <w:rFonts w:eastAsia="Calibri" w:cs="Times New Roman"/>
          <w:color w:val="000000"/>
        </w:rPr>
        <w:t>042</w:t>
      </w:r>
    </w:p>
    <w:bookmarkEnd w:id="7"/>
    <w:p w14:paraId="67B73D19" w14:textId="597412D9" w:rsidR="00D50A00" w:rsidRPr="00B420C2" w:rsidRDefault="00610AC3"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w:t>
      </w:r>
      <w:r>
        <w:rPr>
          <w:rFonts w:eastAsia="Calibri" w:cs="Times New Roman"/>
          <w:i/>
          <w:color w:val="000000"/>
        </w:rPr>
        <w:t>Multimodal Transportation Facilities -</w:t>
      </w:r>
    </w:p>
    <w:p w14:paraId="6CF95A46" w14:textId="3E737BEF" w:rsidR="00610AC3" w:rsidRPr="00610AC3" w:rsidRDefault="00610AC3"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10AC3">
        <w:rPr>
          <w:rFonts w:eastAsia="Calibri" w:cs="Times New Roman"/>
          <w:i/>
          <w:iCs/>
          <w:color w:val="000000"/>
        </w:rPr>
        <w:t>Aeronautics Commission</w:t>
      </w:r>
    </w:p>
    <w:p w14:paraId="7BAFE117" w14:textId="2B9E24DF"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55B169C" w14:textId="7C49D2F2"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8831 </w:t>
      </w:r>
      <w:r w:rsidRPr="00B420C2">
        <w:rPr>
          <w:rFonts w:eastAsia="Calibri" w:cs="Times New Roman"/>
          <w:color w:val="000000"/>
        </w:rPr>
        <w:t xml:space="preserve">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07534D">
        <w:rPr>
          <w:rFonts w:eastAsia="Calibri" w:cs="Times New Roman"/>
          <w:color w:val="000000"/>
          <w:u w:val="single"/>
        </w:rPr>
        <w:t>10</w:t>
      </w:r>
    </w:p>
    <w:p w14:paraId="327F1D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6"/>
          <w:type w:val="continuous"/>
          <w:pgSz w:w="12240" w:h="15840"/>
          <w:pgMar w:top="1440" w:right="1440" w:bottom="1440" w:left="1440" w:header="720" w:footer="720" w:gutter="0"/>
          <w:lnNumType w:countBy="1" w:restart="newSection"/>
          <w:cols w:space="720"/>
          <w:docGrid w:linePitch="360"/>
        </w:sectPr>
      </w:pPr>
    </w:p>
    <w:p w14:paraId="51A8794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400,000</w:t>
      </w:r>
    </w:p>
    <w:p w14:paraId="474261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58A925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400,100</w:t>
      </w:r>
    </w:p>
    <w:p w14:paraId="6C22A7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7"/>
          <w:type w:val="continuous"/>
          <w:pgSz w:w="12240" w:h="15840"/>
          <w:pgMar w:top="1440" w:right="1440" w:bottom="1440" w:left="1440" w:header="720" w:footer="720" w:gutter="0"/>
          <w:lnNumType w:countBy="1" w:restart="newSection"/>
          <w:cols w:space="720"/>
          <w:docGrid w:linePitch="360"/>
        </w:sectPr>
      </w:pPr>
    </w:p>
    <w:p w14:paraId="08786F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VETERANS’ ASSISTANCE</w:t>
      </w:r>
    </w:p>
    <w:p w14:paraId="0F5DC63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1B898445" w14:textId="2C1874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05A41A92" w14:textId="1A39A1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8858</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039BFB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8"/>
          <w:type w:val="continuous"/>
          <w:pgSz w:w="12240" w:h="15840"/>
          <w:pgMar w:top="1440" w:right="1440" w:bottom="1440" w:left="1440" w:header="720" w:footer="720" w:gutter="0"/>
          <w:cols w:space="720"/>
          <w:docGrid w:linePitch="360"/>
        </w:sectPr>
      </w:pPr>
    </w:p>
    <w:p w14:paraId="1217BA1F" w14:textId="56E372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086CBB">
        <w:rPr>
          <w:rFonts w:eastAsia="Calibri" w:cs="Times New Roman"/>
          <w:color w:val="000000"/>
        </w:rPr>
        <w:t>152</w:t>
      </w:r>
      <w:r w:rsidRPr="00B420C2">
        <w:rPr>
          <w:rFonts w:eastAsia="Calibri" w:cs="Times New Roman"/>
          <w:color w:val="000000"/>
        </w:rPr>
        <w:t>,</w:t>
      </w:r>
      <w:r w:rsidR="00086CBB">
        <w:rPr>
          <w:rFonts w:eastAsia="Calibri" w:cs="Times New Roman"/>
          <w:color w:val="000000"/>
        </w:rPr>
        <w:t>191</w:t>
      </w:r>
    </w:p>
    <w:p w14:paraId="334BF8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47BAF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57,120</w:t>
      </w:r>
    </w:p>
    <w:p w14:paraId="17FC6E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2,840,300</w:t>
      </w:r>
    </w:p>
    <w:p w14:paraId="4A2F8D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1D5795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43FDDA3B" w14:textId="19F0BC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086CBB">
        <w:rPr>
          <w:rFonts w:eastAsia="Calibri" w:cs="Times New Roman"/>
          <w:color w:val="000000"/>
        </w:rPr>
        <w:t>22,750,000</w:t>
      </w:r>
    </w:p>
    <w:p w14:paraId="7CA9E0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w:t>
      </w:r>
    </w:p>
    <w:p w14:paraId="1C10AB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Veterans’ Cemetery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t>175,000</w:t>
      </w:r>
    </w:p>
    <w:p w14:paraId="46828B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1,900,000</w:t>
      </w:r>
    </w:p>
    <w:p w14:paraId="192203EF" w14:textId="6F5C52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86CBB">
        <w:rPr>
          <w:rFonts w:eastAsia="Calibri" w:cs="Times New Roman"/>
          <w:color w:val="000000"/>
        </w:rPr>
        <w:t>30,920,111</w:t>
      </w:r>
    </w:p>
    <w:p w14:paraId="48FD9F5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44D6E3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02E8AB6E" w14:textId="46D7F0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3305570E" w14:textId="1D5354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8728</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6EE981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0"/>
          <w:type w:val="continuous"/>
          <w:pgSz w:w="12240" w:h="15840"/>
          <w:pgMar w:top="1440" w:right="1440" w:bottom="1440" w:left="1440" w:header="720" w:footer="720" w:gutter="0"/>
          <w:cols w:space="720"/>
          <w:docGrid w:linePitch="360"/>
        </w:sectPr>
      </w:pPr>
    </w:p>
    <w:p w14:paraId="0F197B3E" w14:textId="392208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86CBB">
        <w:rPr>
          <w:rFonts w:eastAsia="Calibri" w:cs="Times New Roman"/>
          <w:color w:val="000000"/>
        </w:rPr>
        <w:t>1,003,811</w:t>
      </w:r>
    </w:p>
    <w:p w14:paraId="5F99C3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595,700</w:t>
      </w:r>
    </w:p>
    <w:p w14:paraId="28ED03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60,500</w:t>
      </w:r>
    </w:p>
    <w:p w14:paraId="27BA79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10,500</w:t>
      </w:r>
    </w:p>
    <w:p w14:paraId="37C399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500</w:t>
      </w:r>
    </w:p>
    <w:p w14:paraId="65E1EE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6,500</w:t>
      </w:r>
    </w:p>
    <w:p w14:paraId="278385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w:t>
      </w:r>
    </w:p>
    <w:p w14:paraId="7BB61B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1,600,000</w:t>
      </w:r>
    </w:p>
    <w:p w14:paraId="144D0357" w14:textId="5F7EC5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w:t>
      </w:r>
      <w:r w:rsidR="00086CBB">
        <w:rPr>
          <w:rFonts w:eastAsia="Calibri" w:cs="Times New Roman"/>
          <w:color w:val="000000"/>
        </w:rPr>
        <w:t>77</w:t>
      </w:r>
      <w:r w:rsidRPr="00B420C2">
        <w:rPr>
          <w:rFonts w:eastAsia="Calibri" w:cs="Times New Roman"/>
          <w:color w:val="000000"/>
        </w:rPr>
        <w:t>,</w:t>
      </w:r>
      <w:r w:rsidR="00086CBB">
        <w:rPr>
          <w:rFonts w:eastAsia="Calibri" w:cs="Times New Roman"/>
          <w:color w:val="000000"/>
        </w:rPr>
        <w:t>611</w:t>
      </w:r>
    </w:p>
    <w:p w14:paraId="6985DC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61"/>
          <w:type w:val="continuous"/>
          <w:pgSz w:w="12240" w:h="15840"/>
          <w:pgMar w:top="1440" w:right="1440" w:bottom="1440" w:left="1440" w:header="720" w:footer="720" w:gutter="0"/>
          <w:lnNumType w:countBy="1" w:restart="newSection"/>
          <w:cols w:space="720"/>
          <w:docGrid w:linePitch="360"/>
        </w:sectPr>
      </w:pPr>
    </w:p>
    <w:p w14:paraId="4F736C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1A0E8DA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3B5E1F88" w14:textId="5E0FE6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4EC7DA6" w14:textId="513317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1F9D09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2"/>
          <w:type w:val="continuous"/>
          <w:pgSz w:w="12240" w:h="15840"/>
          <w:pgMar w:top="1440" w:right="1440" w:bottom="1440" w:left="1440" w:header="720" w:footer="720" w:gutter="0"/>
          <w:cols w:space="720"/>
          <w:docGrid w:linePitch="360"/>
        </w:sectPr>
      </w:pPr>
    </w:p>
    <w:p w14:paraId="6685E036" w14:textId="76B91C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62E23">
        <w:rPr>
          <w:rFonts w:eastAsia="Calibri" w:cs="Times New Roman"/>
          <w:color w:val="000000"/>
        </w:rPr>
        <w:t>809,137</w:t>
      </w:r>
    </w:p>
    <w:p w14:paraId="38F76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068BFE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8,840</w:t>
      </w:r>
    </w:p>
    <w:p w14:paraId="43A302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13,811,853</w:t>
      </w:r>
    </w:p>
    <w:p w14:paraId="5F938B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062E23">
        <w:rPr>
          <w:rFonts w:eastAsia="Calibri" w:cs="Times New Roman"/>
          <w:color w:val="000000"/>
          <w:u w:val="single"/>
        </w:rPr>
        <w:tab/>
        <w:t>3,000</w:t>
      </w:r>
    </w:p>
    <w:p w14:paraId="734B23A9" w14:textId="0EAC15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62E23">
        <w:rPr>
          <w:rFonts w:eastAsia="Calibri" w:cs="Times New Roman"/>
          <w:color w:val="000000"/>
        </w:rPr>
        <w:t>14,632,830</w:t>
      </w:r>
    </w:p>
    <w:p w14:paraId="24A3FD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63"/>
          <w:type w:val="continuous"/>
          <w:pgSz w:w="12240" w:h="15840"/>
          <w:pgMar w:top="1440" w:right="1440" w:bottom="1440" w:left="1440" w:header="720" w:footer="720" w:gutter="0"/>
          <w:lnNumType w:countBy="1" w:restart="newSection"/>
          <w:cols w:space="720"/>
          <w:docGrid w:linePitch="360"/>
        </w:sectPr>
      </w:pPr>
    </w:p>
    <w:p w14:paraId="424617C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b/>
          <w:color w:val="000000"/>
        </w:rPr>
        <w:t>MISCELLANEOUS BOARDS AND COMMISSIONS</w:t>
      </w:r>
    </w:p>
    <w:p w14:paraId="160B04AA"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3FBE994B"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0E0B9A2E" w14:textId="1975190E"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6E269892" w14:textId="611BC63E"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59B80C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4"/>
          <w:type w:val="continuous"/>
          <w:pgSz w:w="12240" w:h="15840"/>
          <w:pgMar w:top="1440" w:right="1440" w:bottom="1440" w:left="1440" w:header="720" w:footer="720" w:gutter="0"/>
          <w:cols w:space="720"/>
          <w:docGrid w:linePitch="360"/>
        </w:sectPr>
      </w:pPr>
    </w:p>
    <w:p w14:paraId="04BBE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982,705</w:t>
      </w:r>
    </w:p>
    <w:p w14:paraId="37B55536" w14:textId="2721F7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 xml:space="preserve">Mountaineer </w:t>
      </w:r>
      <w:proofErr w:type="spellStart"/>
      <w:r w:rsidRPr="00B420C2">
        <w:rPr>
          <w:rFonts w:eastAsia="Calibri" w:cs="Times New Roman"/>
          <w:color w:val="000000"/>
        </w:rPr>
        <w:t>ChalleNGe</w:t>
      </w:r>
      <w:proofErr w:type="spellEnd"/>
      <w:r w:rsidRPr="00B420C2">
        <w:rPr>
          <w:rFonts w:eastAsia="Calibri" w:cs="Times New Roman"/>
          <w:color w:val="000000"/>
        </w:rPr>
        <w:t xml:space="preserv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t>11,</w:t>
      </w:r>
      <w:r w:rsidR="00D64BAC">
        <w:rPr>
          <w:rFonts w:eastAsia="Calibri" w:cs="Times New Roman"/>
          <w:color w:val="000000"/>
        </w:rPr>
        <w:t>959</w:t>
      </w:r>
      <w:r w:rsidRPr="00B420C2">
        <w:rPr>
          <w:rFonts w:eastAsia="Calibri" w:cs="Times New Roman"/>
          <w:color w:val="000000"/>
        </w:rPr>
        <w:t>,</w:t>
      </w:r>
      <w:r w:rsidR="00D64BAC">
        <w:rPr>
          <w:rFonts w:eastAsia="Calibri" w:cs="Times New Roman"/>
          <w:color w:val="000000"/>
        </w:rPr>
        <w:t>338</w:t>
      </w:r>
    </w:p>
    <w:p w14:paraId="4292CA84" w14:textId="7722D3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Martinsburg </w:t>
      </w:r>
      <w:proofErr w:type="spellStart"/>
      <w:r w:rsidRPr="00B420C2">
        <w:rPr>
          <w:rFonts w:eastAsia="Calibri" w:cs="Times New Roman"/>
          <w:color w:val="000000"/>
        </w:rPr>
        <w:t>Starbase</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74200</w:t>
      </w:r>
      <w:r w:rsidRPr="00B420C2">
        <w:rPr>
          <w:rFonts w:eastAsia="Calibri" w:cs="Times New Roman"/>
          <w:color w:val="000000"/>
        </w:rPr>
        <w:tab/>
      </w:r>
      <w:r w:rsidRPr="00B420C2">
        <w:rPr>
          <w:rFonts w:eastAsia="Calibri" w:cs="Times New Roman"/>
          <w:color w:val="000000"/>
        </w:rPr>
        <w:tab/>
        <w:t>5</w:t>
      </w:r>
      <w:r w:rsidR="00D64BAC">
        <w:rPr>
          <w:rFonts w:eastAsia="Calibri" w:cs="Times New Roman"/>
          <w:color w:val="000000"/>
        </w:rPr>
        <w:t>70,641</w:t>
      </w:r>
    </w:p>
    <w:p w14:paraId="146FF1E3" w14:textId="6FA007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Charleston </w:t>
      </w:r>
      <w:proofErr w:type="spellStart"/>
      <w:r w:rsidRPr="00B420C2">
        <w:rPr>
          <w:rFonts w:eastAsia="Calibri" w:cs="Times New Roman"/>
          <w:color w:val="000000"/>
        </w:rPr>
        <w:t>Starbase</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74300</w:t>
      </w:r>
      <w:r w:rsidRPr="00B420C2">
        <w:rPr>
          <w:rFonts w:eastAsia="Calibri" w:cs="Times New Roman"/>
          <w:color w:val="000000"/>
        </w:rPr>
        <w:tab/>
      </w:r>
      <w:r w:rsidRPr="00B420C2">
        <w:rPr>
          <w:rFonts w:eastAsia="Calibri" w:cs="Times New Roman"/>
          <w:color w:val="000000"/>
        </w:rPr>
        <w:tab/>
        <w:t>5</w:t>
      </w:r>
      <w:r w:rsidR="00D64BAC">
        <w:rPr>
          <w:rFonts w:eastAsia="Calibri" w:cs="Times New Roman"/>
          <w:color w:val="000000"/>
        </w:rPr>
        <w:t>36,415</w:t>
      </w:r>
    </w:p>
    <w:p w14:paraId="259F5354" w14:textId="61C83B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u w:val="single"/>
        </w:rPr>
        <w:tab/>
        <w:t>8</w:t>
      </w:r>
      <w:r w:rsidR="00D64BAC">
        <w:rPr>
          <w:rFonts w:eastAsia="Calibri" w:cs="Times New Roman"/>
          <w:color w:val="000000"/>
          <w:u w:val="single"/>
        </w:rPr>
        <w:t>9,117,329</w:t>
      </w:r>
    </w:p>
    <w:p w14:paraId="6C4C8A64" w14:textId="045507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D64BAC">
        <w:rPr>
          <w:rFonts w:eastAsia="Calibri" w:cs="Times New Roman"/>
          <w:color w:val="000000"/>
        </w:rPr>
        <w:t>03,166,428</w:t>
      </w:r>
    </w:p>
    <w:p w14:paraId="4F6606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Adjutant General shall have the authority to transfer between appropriations.</w:t>
      </w:r>
    </w:p>
    <w:p w14:paraId="180503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65"/>
          <w:type w:val="continuous"/>
          <w:pgSz w:w="12240" w:h="15840"/>
          <w:pgMar w:top="1440" w:right="1440" w:bottom="1440" w:left="1440" w:header="720" w:footer="720" w:gutter="0"/>
          <w:lnNumType w:countBy="1" w:restart="newSection"/>
          <w:cols w:space="720"/>
          <w:docGrid w:linePitch="360"/>
        </w:sectPr>
      </w:pPr>
    </w:p>
    <w:p w14:paraId="135CF52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70365C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National Guard Counterdrug Forfeiture Fund</w:t>
      </w:r>
    </w:p>
    <w:p w14:paraId="707601A3" w14:textId="3CB6BA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7A29BCED" w14:textId="1BEB27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2E41D3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6"/>
          <w:type w:val="continuous"/>
          <w:pgSz w:w="12240" w:h="15840"/>
          <w:pgMar w:top="1440" w:right="1440" w:bottom="1440" w:left="1440" w:header="720" w:footer="720" w:gutter="0"/>
          <w:cols w:space="720"/>
          <w:docGrid w:linePitch="360"/>
        </w:sectPr>
      </w:pPr>
    </w:p>
    <w:p w14:paraId="2E6AE5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1,350,000</w:t>
      </w:r>
    </w:p>
    <w:p w14:paraId="55F3AC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150,000</w:t>
      </w:r>
    </w:p>
    <w:p w14:paraId="003EE8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08730A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4065BB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19CA48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100,000</w:t>
      </w:r>
    </w:p>
    <w:p w14:paraId="004ABE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50,000</w:t>
      </w:r>
    </w:p>
    <w:p w14:paraId="4E7509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7B0934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767"/>
          <w:type w:val="continuous"/>
          <w:pgSz w:w="12240" w:h="15840"/>
          <w:pgMar w:top="1440" w:right="1440" w:bottom="1440" w:left="1440" w:header="720" w:footer="720" w:gutter="0"/>
          <w:lnNumType w:countBy="1" w:restart="continuous"/>
          <w:cols w:space="720"/>
          <w:docGrid w:linePitch="360"/>
        </w:sectPr>
      </w:pPr>
    </w:p>
    <w:p w14:paraId="2B202A6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Service Commission –</w:t>
      </w:r>
    </w:p>
    <w:p w14:paraId="0C0869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Motor Carrier Division</w:t>
      </w:r>
    </w:p>
    <w:p w14:paraId="39D5344B" w14:textId="593A83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24A)</w:t>
      </w:r>
    </w:p>
    <w:p w14:paraId="4343F0BF" w14:textId="02F262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0779E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68"/>
          <w:type w:val="continuous"/>
          <w:pgSz w:w="12240" w:h="15840"/>
          <w:pgMar w:top="1440" w:right="1440" w:bottom="1440" w:left="1440" w:header="720" w:footer="720" w:gutter="0"/>
          <w:cols w:space="720"/>
          <w:docGrid w:linePitch="360"/>
        </w:sectPr>
      </w:pPr>
    </w:p>
    <w:p w14:paraId="2808DA3D" w14:textId="47CA3F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C607DA">
        <w:rPr>
          <w:rFonts w:eastAsia="Calibri" w:cs="Times New Roman"/>
          <w:color w:val="000000"/>
        </w:rPr>
        <w:t>7</w:t>
      </w:r>
      <w:r w:rsidRPr="00B420C2">
        <w:rPr>
          <w:rFonts w:eastAsia="Calibri" w:cs="Times New Roman"/>
          <w:color w:val="000000"/>
        </w:rPr>
        <w:t>0,</w:t>
      </w:r>
      <w:r w:rsidR="00C607DA">
        <w:rPr>
          <w:rFonts w:eastAsia="Calibri" w:cs="Times New Roman"/>
          <w:color w:val="000000"/>
        </w:rPr>
        <w:t>367</w:t>
      </w:r>
    </w:p>
    <w:p w14:paraId="76A917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368,953</w:t>
      </w:r>
    </w:p>
    <w:p w14:paraId="4FE60C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39,000</w:t>
      </w:r>
    </w:p>
    <w:p w14:paraId="47837F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AB9B7F4" w14:textId="70362C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76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C607DA">
        <w:rPr>
          <w:rFonts w:eastAsia="Calibri" w:cs="Times New Roman"/>
          <w:color w:val="000000"/>
        </w:rPr>
        <w:t>79,320</w:t>
      </w:r>
    </w:p>
    <w:p w14:paraId="61D2C2B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Public Service Commission –</w:t>
      </w:r>
    </w:p>
    <w:p w14:paraId="6D84AD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Gas Pipeline Division</w:t>
      </w:r>
    </w:p>
    <w:p w14:paraId="15FB9C2F" w14:textId="794DA011" w:rsidR="00D50A00" w:rsidRPr="00B420C2" w:rsidRDefault="004D4C75" w:rsidP="004D4C75">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00D50A00" w:rsidRPr="00B420C2">
        <w:rPr>
          <w:rFonts w:eastAsia="Calibri" w:cs="Times New Roman"/>
          <w:color w:val="000000"/>
        </w:rPr>
        <w:t>(</w:t>
      </w:r>
      <w:r w:rsidR="008C4FF5">
        <w:rPr>
          <w:rFonts w:eastAsia="Calibri" w:cs="Times New Roman"/>
          <w:color w:val="000000"/>
        </w:rPr>
        <w:t>W.V. Code</w:t>
      </w:r>
      <w:r w:rsidR="00D50A00" w:rsidRPr="00B420C2">
        <w:rPr>
          <w:rFonts w:eastAsia="Calibri" w:cs="Times New Roman"/>
          <w:color w:val="000000"/>
        </w:rPr>
        <w:t xml:space="preserve"> Chapter 24B</w:t>
      </w:r>
      <w:r w:rsidR="00610AC3">
        <w:rPr>
          <w:rFonts w:eastAsia="Calibri" w:cs="Times New Roman"/>
          <w:color w:val="000000"/>
        </w:rPr>
        <w:t>)</w:t>
      </w:r>
    </w:p>
    <w:p w14:paraId="70A370FE" w14:textId="62B50D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4932A9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70"/>
          <w:type w:val="continuous"/>
          <w:pgSz w:w="12240" w:h="15840"/>
          <w:pgMar w:top="1440" w:right="1440" w:bottom="1440" w:left="1440" w:header="720" w:footer="720" w:gutter="0"/>
          <w:cols w:space="720"/>
          <w:docGrid w:linePitch="360"/>
        </w:sectPr>
      </w:pPr>
    </w:p>
    <w:p w14:paraId="37A7E12E" w14:textId="68F07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C607DA">
        <w:rPr>
          <w:rFonts w:eastAsia="Calibri" w:cs="Times New Roman"/>
          <w:color w:val="000000"/>
        </w:rPr>
        <w:t>59</w:t>
      </w:r>
      <w:r w:rsidRPr="00B420C2">
        <w:rPr>
          <w:rFonts w:eastAsia="Calibri" w:cs="Times New Roman"/>
          <w:color w:val="000000"/>
        </w:rPr>
        <w:t>,</w:t>
      </w:r>
      <w:r w:rsidR="00C607DA">
        <w:rPr>
          <w:rFonts w:eastAsia="Calibri" w:cs="Times New Roman"/>
          <w:color w:val="000000"/>
        </w:rPr>
        <w:t>085</w:t>
      </w:r>
    </w:p>
    <w:p w14:paraId="3E7669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4,072</w:t>
      </w:r>
    </w:p>
    <w:p w14:paraId="5FC560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124,628</w:t>
      </w:r>
    </w:p>
    <w:p w14:paraId="32159F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w:t>
      </w:r>
    </w:p>
    <w:p w14:paraId="02948D4D" w14:textId="18DCB2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C607DA">
        <w:rPr>
          <w:rFonts w:eastAsia="Calibri" w:cs="Times New Roman"/>
          <w:color w:val="000000"/>
        </w:rPr>
        <w:t>90,785</w:t>
      </w:r>
    </w:p>
    <w:p w14:paraId="17FD85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C607DA">
          <w:footerReference w:type="default" r:id="rId771"/>
          <w:type w:val="continuous"/>
          <w:pgSz w:w="12240" w:h="15840"/>
          <w:pgMar w:top="1440" w:right="1440" w:bottom="1440" w:left="1440" w:header="720" w:footer="720" w:gutter="0"/>
          <w:lnNumType w:countBy="1" w:restart="continuous"/>
          <w:cols w:space="720"/>
          <w:docGrid w:linePitch="360"/>
        </w:sectPr>
      </w:pPr>
    </w:p>
    <w:p w14:paraId="6BDDD9F2" w14:textId="7473BD2C" w:rsidR="00610AC3" w:rsidRPr="00B420C2" w:rsidRDefault="00610AC3" w:rsidP="00610AC3">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Pr>
          <w:rFonts w:eastAsia="Calibri" w:cs="Times New Roman"/>
          <w:i/>
          <w:color w:val="000000"/>
        </w:rPr>
        <w:t>Economic Development Authority</w:t>
      </w:r>
    </w:p>
    <w:p w14:paraId="2860201A" w14:textId="3224166D" w:rsidR="00610AC3" w:rsidRPr="00B420C2" w:rsidRDefault="00610AC3" w:rsidP="00610AC3">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w:t>
      </w:r>
      <w:r>
        <w:rPr>
          <w:rFonts w:eastAsia="Calibri" w:cs="Times New Roman"/>
          <w:color w:val="000000"/>
        </w:rPr>
        <w:t>31</w:t>
      </w:r>
      <w:r w:rsidRPr="00B420C2">
        <w:rPr>
          <w:rFonts w:eastAsia="Calibri" w:cs="Times New Roman"/>
          <w:color w:val="000000"/>
        </w:rPr>
        <w:t>)</w:t>
      </w:r>
    </w:p>
    <w:p w14:paraId="0ABC54B9" w14:textId="124D9C74" w:rsidR="00610AC3" w:rsidRPr="00B420C2" w:rsidRDefault="00610AC3" w:rsidP="00610AC3">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w:t>
      </w:r>
      <w:r>
        <w:rPr>
          <w:rFonts w:eastAsia="Calibri" w:cs="Times New Roman"/>
          <w:color w:val="000000"/>
          <w:u w:val="single"/>
        </w:rPr>
        <w:t>893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w:t>
      </w:r>
      <w:r>
        <w:rPr>
          <w:rFonts w:eastAsia="Calibri" w:cs="Times New Roman"/>
          <w:color w:val="000000"/>
          <w:u w:val="single"/>
        </w:rPr>
        <w:t>44</w:t>
      </w:r>
    </w:p>
    <w:p w14:paraId="760AF76C" w14:textId="77777777" w:rsidR="00610AC3" w:rsidRPr="00B420C2" w:rsidRDefault="00610AC3" w:rsidP="00610AC3">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610AC3" w:rsidRPr="00B420C2" w:rsidSect="006B0B6D">
          <w:footerReference w:type="default" r:id="rId772"/>
          <w:type w:val="continuous"/>
          <w:pgSz w:w="12240" w:h="15840"/>
          <w:pgMar w:top="1440" w:right="1440" w:bottom="1440" w:left="1440" w:header="720" w:footer="720" w:gutter="0"/>
          <w:cols w:space="720"/>
          <w:docGrid w:linePitch="360"/>
        </w:sectPr>
      </w:pPr>
    </w:p>
    <w:p w14:paraId="6D7DD944" w14:textId="14DA0D47" w:rsidR="00610AC3" w:rsidRPr="00B420C2" w:rsidRDefault="00610AC3" w:rsidP="00610AC3">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5,000,000</w:t>
      </w:r>
    </w:p>
    <w:p w14:paraId="5CCEDD2A" w14:textId="7DC4EC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double"/>
        </w:rPr>
        <w:sectPr w:rsidR="00D50A00" w:rsidRPr="00B420C2" w:rsidSect="00C607DA">
          <w:footerReference w:type="default" r:id="rId773"/>
          <w:type w:val="continuous"/>
          <w:pgSz w:w="12240" w:h="15840"/>
          <w:pgMar w:top="1440" w:right="1440" w:bottom="1440" w:left="1440" w:header="720" w:footer="720" w:gutter="0"/>
          <w:lnNumType w:countBy="1" w:restart="continuous"/>
          <w:cols w:space="720"/>
          <w:docGrid w:linePitch="360"/>
        </w:sectPr>
      </w:pPr>
      <w:r w:rsidRPr="00B420C2">
        <w:rPr>
          <w:rFonts w:eastAsia="Calibri" w:cs="Times New Roman"/>
          <w:color w:val="000000"/>
        </w:rPr>
        <w:t>Total TITLE II, Section 6 - Federal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9,4</w:t>
      </w:r>
      <w:r w:rsidR="00610AC3">
        <w:rPr>
          <w:rFonts w:eastAsia="Calibri" w:cs="Times New Roman"/>
          <w:color w:val="000000"/>
          <w:u w:val="double"/>
        </w:rPr>
        <w:t>30</w:t>
      </w:r>
      <w:r w:rsidR="007C307C">
        <w:rPr>
          <w:rFonts w:eastAsia="Calibri" w:cs="Times New Roman"/>
          <w:color w:val="000000"/>
          <w:u w:val="double"/>
        </w:rPr>
        <w:t>,</w:t>
      </w:r>
      <w:r w:rsidR="004D4C75">
        <w:rPr>
          <w:rFonts w:eastAsia="Calibri" w:cs="Times New Roman"/>
          <w:color w:val="000000"/>
          <w:u w:val="double"/>
        </w:rPr>
        <w:t>699</w:t>
      </w:r>
      <w:r w:rsidR="007C307C">
        <w:rPr>
          <w:rFonts w:eastAsia="Calibri" w:cs="Times New Roman"/>
          <w:color w:val="000000"/>
          <w:u w:val="double"/>
        </w:rPr>
        <w:t>,</w:t>
      </w:r>
      <w:r w:rsidR="004D4C75">
        <w:rPr>
          <w:rFonts w:eastAsia="Calibri" w:cs="Times New Roman"/>
          <w:color w:val="000000"/>
          <w:u w:val="double"/>
        </w:rPr>
        <w:t>562</w:t>
      </w:r>
    </w:p>
    <w:p w14:paraId="07078075" w14:textId="20F444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7. Appropriations from federal block grants.</w:t>
      </w:r>
      <w:r w:rsidRPr="00B420C2">
        <w:rPr>
          <w:rFonts w:eastAsia="Calibri" w:cs="Times New Roman"/>
          <w:color w:val="000000"/>
        </w:rPr>
        <w:t xml:space="preserve"> — The following items are hereby appropriated from federal block grants to be available for expenditure during the fiscal year 202</w:t>
      </w:r>
      <w:r w:rsidR="00943DDE">
        <w:rPr>
          <w:rFonts w:eastAsia="Calibri" w:cs="Times New Roman"/>
          <w:color w:val="000000"/>
        </w:rPr>
        <w:t>4</w:t>
      </w:r>
      <w:r w:rsidRPr="00B420C2">
        <w:rPr>
          <w:rFonts w:eastAsia="Calibri" w:cs="Times New Roman"/>
          <w:color w:val="000000"/>
        </w:rPr>
        <w:t>.</w:t>
      </w:r>
    </w:p>
    <w:p w14:paraId="45D7C7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774"/>
          <w:type w:val="continuous"/>
          <w:pgSz w:w="12240" w:h="15840"/>
          <w:pgMar w:top="1440" w:right="1440" w:bottom="1440" w:left="1440" w:header="720" w:footer="720" w:gutter="0"/>
          <w:lnNumType w:countBy="1" w:restart="newSection"/>
          <w:cols w:space="720"/>
          <w:docGrid w:linePitch="360"/>
        </w:sectPr>
      </w:pPr>
    </w:p>
    <w:p w14:paraId="01FCCAB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Department of Economic Development –</w:t>
      </w:r>
    </w:p>
    <w:p w14:paraId="59F9AB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5A3F5D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Community Development</w:t>
      </w:r>
    </w:p>
    <w:p w14:paraId="4BF35D3B" w14:textId="72E1A5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24C76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75"/>
          <w:type w:val="continuous"/>
          <w:pgSz w:w="12240" w:h="15840"/>
          <w:pgMar w:top="1440" w:right="1440" w:bottom="1440" w:left="1440" w:header="720" w:footer="720" w:gutter="0"/>
          <w:cols w:space="720"/>
          <w:docGrid w:linePitch="360"/>
        </w:sectPr>
      </w:pPr>
    </w:p>
    <w:p w14:paraId="5A7767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10,662,609</w:t>
      </w:r>
    </w:p>
    <w:p w14:paraId="31B934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2,375,000</w:t>
      </w:r>
    </w:p>
    <w:p w14:paraId="292DE5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224,476,883</w:t>
      </w:r>
    </w:p>
    <w:p w14:paraId="60CF98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237,514,492</w:t>
      </w:r>
    </w:p>
    <w:p w14:paraId="17288A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776"/>
          <w:type w:val="continuous"/>
          <w:pgSz w:w="12240" w:h="15840"/>
          <w:pgMar w:top="1440" w:right="1440" w:bottom="1440" w:left="1440" w:header="720" w:footer="720" w:gutter="0"/>
          <w:lnNumType w:countBy="1" w:restart="newSection"/>
          <w:cols w:space="720"/>
          <w:docGrid w:linePitch="360"/>
        </w:sectPr>
      </w:pPr>
    </w:p>
    <w:p w14:paraId="094751F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1020BC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52F36F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Economic Opportunity –</w:t>
      </w:r>
    </w:p>
    <w:p w14:paraId="6012DA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Community Services</w:t>
      </w:r>
    </w:p>
    <w:p w14:paraId="4E67E544" w14:textId="4FD7B0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8902</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02D334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77"/>
          <w:type w:val="continuous"/>
          <w:pgSz w:w="12240" w:h="15840"/>
          <w:pgMar w:top="1440" w:right="1440" w:bottom="1440" w:left="1440" w:header="720" w:footer="720" w:gutter="0"/>
          <w:cols w:space="720"/>
          <w:docGrid w:linePitch="360"/>
        </w:sectPr>
      </w:pPr>
    </w:p>
    <w:p w14:paraId="7BA040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771,289</w:t>
      </w:r>
    </w:p>
    <w:p w14:paraId="4DDE1B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w:t>
      </w:r>
    </w:p>
    <w:p w14:paraId="5CDB32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17,781,811</w:t>
      </w:r>
    </w:p>
    <w:p w14:paraId="602750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5F484C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9,000</w:t>
      </w:r>
    </w:p>
    <w:p w14:paraId="73A579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18,688,600</w:t>
      </w:r>
    </w:p>
    <w:p w14:paraId="2E33F4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78"/>
          <w:type w:val="continuous"/>
          <w:pgSz w:w="12240" w:h="15840"/>
          <w:pgMar w:top="1440" w:right="1440" w:bottom="1440" w:left="1440" w:header="720" w:footer="720" w:gutter="0"/>
          <w:lnNumType w:countBy="1" w:restart="newSection"/>
          <w:cols w:space="720"/>
          <w:docGrid w:linePitch="360"/>
        </w:sectPr>
      </w:pPr>
    </w:p>
    <w:p w14:paraId="1A301A1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proofErr w:type="spellStart"/>
      <w:r w:rsidRPr="00B420C2">
        <w:rPr>
          <w:rFonts w:eastAsia="Calibri" w:cs="Times New Roman"/>
          <w:i/>
          <w:color w:val="000000"/>
        </w:rPr>
        <w:t>WorkForce</w:t>
      </w:r>
      <w:proofErr w:type="spellEnd"/>
      <w:r w:rsidRPr="00B420C2">
        <w:rPr>
          <w:rFonts w:eastAsia="Calibri" w:cs="Times New Roman"/>
          <w:i/>
          <w:color w:val="000000"/>
        </w:rPr>
        <w:t xml:space="preserve"> West Virginia – </w:t>
      </w:r>
    </w:p>
    <w:p w14:paraId="4265E8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Workforce Investment Act</w:t>
      </w:r>
    </w:p>
    <w:p w14:paraId="5A9C2C82" w14:textId="7CC955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8749</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346454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79"/>
          <w:type w:val="continuous"/>
          <w:pgSz w:w="12240" w:h="15840"/>
          <w:pgMar w:top="1440" w:right="1440" w:bottom="1440" w:left="1440" w:header="720" w:footer="720" w:gutter="0"/>
          <w:cols w:space="720"/>
          <w:docGrid w:linePitch="360"/>
        </w:sectPr>
      </w:pPr>
    </w:p>
    <w:p w14:paraId="07FCA58D" w14:textId="3616C4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2,9</w:t>
      </w:r>
      <w:r w:rsidR="00DA31E8">
        <w:rPr>
          <w:rFonts w:eastAsia="Calibri" w:cs="Times New Roman"/>
          <w:color w:val="000000"/>
        </w:rPr>
        <w:t>89</w:t>
      </w:r>
      <w:r w:rsidRPr="00B420C2">
        <w:rPr>
          <w:rFonts w:eastAsia="Calibri" w:cs="Times New Roman"/>
          <w:color w:val="000000"/>
        </w:rPr>
        <w:t>,</w:t>
      </w:r>
      <w:r w:rsidR="00DA31E8">
        <w:rPr>
          <w:rFonts w:eastAsia="Calibri" w:cs="Times New Roman"/>
          <w:color w:val="000000"/>
        </w:rPr>
        <w:t>728</w:t>
      </w:r>
    </w:p>
    <w:p w14:paraId="0267B5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FB3F1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124,018</w:t>
      </w:r>
    </w:p>
    <w:p w14:paraId="153AD2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23,023</w:t>
      </w:r>
    </w:p>
    <w:p w14:paraId="0CB24B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63,381,511</w:t>
      </w:r>
    </w:p>
    <w:p w14:paraId="2F1701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w:t>
      </w:r>
    </w:p>
    <w:p w14:paraId="20A2C1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ED614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1,100</w:t>
      </w:r>
    </w:p>
    <w:p w14:paraId="15CD07C1" w14:textId="587115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66,</w:t>
      </w:r>
      <w:r w:rsidR="00DA31E8">
        <w:rPr>
          <w:rFonts w:eastAsia="Calibri" w:cs="Times New Roman"/>
          <w:color w:val="000000"/>
        </w:rPr>
        <w:t>521</w:t>
      </w:r>
      <w:r w:rsidRPr="00B420C2">
        <w:rPr>
          <w:rFonts w:eastAsia="Calibri" w:cs="Times New Roman"/>
          <w:color w:val="000000"/>
        </w:rPr>
        <w:t>,</w:t>
      </w:r>
      <w:r w:rsidR="00DA31E8">
        <w:rPr>
          <w:rFonts w:eastAsia="Calibri" w:cs="Times New Roman"/>
          <w:color w:val="000000"/>
        </w:rPr>
        <w:t>480</w:t>
      </w:r>
    </w:p>
    <w:p w14:paraId="75AF2B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80"/>
          <w:type w:val="continuous"/>
          <w:pgSz w:w="12240" w:h="15840"/>
          <w:pgMar w:top="1440" w:right="1440" w:bottom="1440" w:left="1440" w:header="720" w:footer="720" w:gutter="0"/>
          <w:lnNumType w:countBy="1" w:restart="newSection"/>
          <w:cols w:space="720"/>
          <w:docGrid w:linePitch="360"/>
        </w:sectPr>
      </w:pPr>
    </w:p>
    <w:p w14:paraId="5C1E733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Health – </w:t>
      </w:r>
    </w:p>
    <w:p w14:paraId="17379B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Maternal and Child Health</w:t>
      </w:r>
    </w:p>
    <w:p w14:paraId="4B4F2A94" w14:textId="6F14070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8750</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7213E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81"/>
          <w:type w:val="continuous"/>
          <w:pgSz w:w="12240" w:h="15840"/>
          <w:pgMar w:top="1440" w:right="1440" w:bottom="1440" w:left="1440" w:header="720" w:footer="720" w:gutter="0"/>
          <w:cols w:space="720"/>
          <w:docGrid w:linePitch="360"/>
        </w:sectPr>
      </w:pPr>
    </w:p>
    <w:p w14:paraId="116DE3DD" w14:textId="028AE9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16D93">
        <w:rPr>
          <w:rFonts w:eastAsia="Calibri" w:cs="Times New Roman"/>
          <w:color w:val="000000"/>
        </w:rPr>
        <w:t>425</w:t>
      </w:r>
      <w:r w:rsidRPr="00B420C2">
        <w:rPr>
          <w:rFonts w:eastAsia="Calibri" w:cs="Times New Roman"/>
          <w:color w:val="000000"/>
        </w:rPr>
        <w:t>,</w:t>
      </w:r>
      <w:r w:rsidR="00716D93">
        <w:rPr>
          <w:rFonts w:eastAsia="Calibri" w:cs="Times New Roman"/>
          <w:color w:val="000000"/>
        </w:rPr>
        <w:t>420</w:t>
      </w:r>
    </w:p>
    <w:p w14:paraId="3FCB62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81,439</w:t>
      </w:r>
    </w:p>
    <w:p w14:paraId="789006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5,794,267</w:t>
      </w:r>
    </w:p>
    <w:p w14:paraId="4843EF5E" w14:textId="71B87F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716D93">
        <w:rPr>
          <w:rFonts w:eastAsia="Calibri" w:cs="Times New Roman"/>
          <w:color w:val="000000"/>
        </w:rPr>
        <w:t>301</w:t>
      </w:r>
      <w:r w:rsidRPr="00B420C2">
        <w:rPr>
          <w:rFonts w:eastAsia="Calibri" w:cs="Times New Roman"/>
          <w:color w:val="000000"/>
        </w:rPr>
        <w:t>,</w:t>
      </w:r>
      <w:r w:rsidR="00716D93">
        <w:rPr>
          <w:rFonts w:eastAsia="Calibri" w:cs="Times New Roman"/>
          <w:color w:val="000000"/>
        </w:rPr>
        <w:t>126</w:t>
      </w:r>
    </w:p>
    <w:p w14:paraId="7142C5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82"/>
          <w:type w:val="continuous"/>
          <w:pgSz w:w="12240" w:h="15840"/>
          <w:pgMar w:top="1440" w:right="1440" w:bottom="1440" w:left="1440" w:header="720" w:footer="720" w:gutter="0"/>
          <w:lnNumType w:countBy="1" w:restart="newSection"/>
          <w:cols w:space="720"/>
          <w:docGrid w:linePitch="360"/>
        </w:sectPr>
      </w:pPr>
    </w:p>
    <w:p w14:paraId="299571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6537D7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Preventive Health</w:t>
      </w:r>
    </w:p>
    <w:p w14:paraId="2A4918A0" w14:textId="60C104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14287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83"/>
          <w:type w:val="continuous"/>
          <w:pgSz w:w="12240" w:h="15840"/>
          <w:pgMar w:top="1440" w:right="1440" w:bottom="1440" w:left="1440" w:header="720" w:footer="720" w:gutter="0"/>
          <w:cols w:space="720"/>
          <w:docGrid w:linePitch="360"/>
        </w:sectPr>
      </w:pPr>
    </w:p>
    <w:p w14:paraId="004E1C6D" w14:textId="36EC17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w:t>
      </w:r>
      <w:r w:rsidR="00716D93">
        <w:rPr>
          <w:rFonts w:eastAsia="Calibri" w:cs="Times New Roman"/>
          <w:color w:val="000000"/>
        </w:rPr>
        <w:t>9</w:t>
      </w:r>
      <w:r w:rsidRPr="00B420C2">
        <w:rPr>
          <w:rFonts w:eastAsia="Calibri" w:cs="Times New Roman"/>
          <w:color w:val="000000"/>
        </w:rPr>
        <w:t>,</w:t>
      </w:r>
      <w:r w:rsidR="00716D93">
        <w:rPr>
          <w:rFonts w:eastAsia="Calibri" w:cs="Times New Roman"/>
          <w:color w:val="000000"/>
        </w:rPr>
        <w:t>282</w:t>
      </w:r>
    </w:p>
    <w:p w14:paraId="4FA527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22,457</w:t>
      </w:r>
    </w:p>
    <w:p w14:paraId="0DEC82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1,895,366</w:t>
      </w:r>
    </w:p>
    <w:p w14:paraId="4564D9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165,642</w:t>
      </w:r>
    </w:p>
    <w:p w14:paraId="49069FA4" w14:textId="7C50CD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w:t>
      </w:r>
      <w:r w:rsidR="00716D93">
        <w:rPr>
          <w:rFonts w:eastAsia="Calibri" w:cs="Times New Roman"/>
          <w:color w:val="000000"/>
        </w:rPr>
        <w:t>62</w:t>
      </w:r>
      <w:r w:rsidRPr="00B420C2">
        <w:rPr>
          <w:rFonts w:eastAsia="Calibri" w:cs="Times New Roman"/>
          <w:color w:val="000000"/>
        </w:rPr>
        <w:t>,</w:t>
      </w:r>
      <w:r w:rsidR="00716D93">
        <w:rPr>
          <w:rFonts w:eastAsia="Calibri" w:cs="Times New Roman"/>
          <w:color w:val="000000"/>
        </w:rPr>
        <w:t>747</w:t>
      </w:r>
    </w:p>
    <w:p w14:paraId="1E2744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D50A00" w:rsidRPr="00B420C2" w:rsidSect="006B0B6D">
          <w:footerReference w:type="default" r:id="rId784"/>
          <w:type w:val="continuous"/>
          <w:pgSz w:w="12240" w:h="15840"/>
          <w:pgMar w:top="1440" w:right="1440" w:bottom="1440" w:left="1440" w:header="720" w:footer="720" w:gutter="0"/>
          <w:lnNumType w:countBy="1" w:restart="newSection"/>
          <w:cols w:space="720"/>
          <w:docGrid w:linePitch="360"/>
        </w:sectPr>
      </w:pPr>
    </w:p>
    <w:p w14:paraId="6387275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Health – </w:t>
      </w:r>
    </w:p>
    <w:p w14:paraId="52FE12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Substance Abuse Prevention and Treatment</w:t>
      </w:r>
    </w:p>
    <w:p w14:paraId="780AFCD7" w14:textId="2E3AF4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892B7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D50A00" w:rsidRPr="00B420C2" w:rsidSect="006B0B6D">
          <w:footerReference w:type="default" r:id="rId785"/>
          <w:type w:val="continuous"/>
          <w:pgSz w:w="12240" w:h="15840"/>
          <w:pgMar w:top="1440" w:right="1440" w:bottom="1440" w:left="1440" w:header="720" w:footer="720" w:gutter="0"/>
          <w:cols w:space="720"/>
          <w:docGrid w:linePitch="360"/>
        </w:sectPr>
      </w:pPr>
    </w:p>
    <w:p w14:paraId="0F9372B1" w14:textId="347AAB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709,902</w:t>
      </w:r>
    </w:p>
    <w:p w14:paraId="26A3BC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115,924</w:t>
      </w:r>
    </w:p>
    <w:p w14:paraId="728650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10,853,740</w:t>
      </w:r>
    </w:p>
    <w:p w14:paraId="25BDF8EE" w14:textId="766730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14,9</w:t>
      </w:r>
      <w:r w:rsidR="009544E3">
        <w:rPr>
          <w:rFonts w:eastAsia="Calibri" w:cs="Times New Roman"/>
          <w:color w:val="000000"/>
          <w:u w:val="single"/>
        </w:rPr>
        <w:t>74</w:t>
      </w:r>
      <w:r w:rsidRPr="00B420C2">
        <w:rPr>
          <w:rFonts w:eastAsia="Calibri" w:cs="Times New Roman"/>
          <w:color w:val="000000"/>
          <w:u w:val="single"/>
        </w:rPr>
        <w:t>,</w:t>
      </w:r>
      <w:r w:rsidR="009544E3">
        <w:rPr>
          <w:rFonts w:eastAsia="Calibri" w:cs="Times New Roman"/>
          <w:color w:val="000000"/>
          <w:u w:val="single"/>
        </w:rPr>
        <w:t>859</w:t>
      </w:r>
    </w:p>
    <w:p w14:paraId="0403999B" w14:textId="41C664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w:t>
      </w:r>
      <w:r w:rsidR="009544E3">
        <w:rPr>
          <w:rFonts w:eastAsia="Calibri" w:cs="Times New Roman"/>
          <w:color w:val="000000"/>
        </w:rPr>
        <w:t>654</w:t>
      </w:r>
      <w:r w:rsidRPr="00B420C2">
        <w:rPr>
          <w:rFonts w:eastAsia="Calibri" w:cs="Times New Roman"/>
          <w:color w:val="000000"/>
        </w:rPr>
        <w:t>,</w:t>
      </w:r>
      <w:r w:rsidR="009544E3">
        <w:rPr>
          <w:rFonts w:eastAsia="Calibri" w:cs="Times New Roman"/>
          <w:color w:val="000000"/>
        </w:rPr>
        <w:t>425</w:t>
      </w:r>
    </w:p>
    <w:p w14:paraId="19288C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D50A00" w:rsidRPr="00B420C2" w:rsidSect="006B0B6D">
          <w:footerReference w:type="default" r:id="rId786"/>
          <w:type w:val="continuous"/>
          <w:pgSz w:w="12240" w:h="15840"/>
          <w:pgMar w:top="1440" w:right="1440" w:bottom="1440" w:left="1440" w:header="720" w:footer="720" w:gutter="0"/>
          <w:lnNumType w:countBy="1" w:restart="newSection"/>
          <w:cols w:space="720"/>
          <w:docGrid w:linePitch="360"/>
        </w:sectPr>
      </w:pPr>
    </w:p>
    <w:p w14:paraId="439B3A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Health – </w:t>
      </w:r>
    </w:p>
    <w:p w14:paraId="351729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Community Mental Health Services</w:t>
      </w:r>
    </w:p>
    <w:p w14:paraId="54AB9B47" w14:textId="76084E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8794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670CB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D50A00" w:rsidRPr="00B420C2" w:rsidSect="006B0B6D">
          <w:footerReference w:type="default" r:id="rId787"/>
          <w:type w:val="continuous"/>
          <w:pgSz w:w="12240" w:h="15840"/>
          <w:pgMar w:top="1440" w:right="1440" w:bottom="1440" w:left="1440" w:header="720" w:footer="720" w:gutter="0"/>
          <w:cols w:space="720"/>
          <w:docGrid w:linePitch="360"/>
        </w:sectPr>
      </w:pPr>
    </w:p>
    <w:p w14:paraId="4041D634" w14:textId="5E60EC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9544E3">
        <w:rPr>
          <w:rFonts w:eastAsia="Calibri" w:cs="Times New Roman"/>
          <w:color w:val="000000"/>
        </w:rPr>
        <w:t>93</w:t>
      </w:r>
      <w:r w:rsidRPr="00B420C2">
        <w:rPr>
          <w:rFonts w:eastAsia="Calibri" w:cs="Times New Roman"/>
          <w:color w:val="000000"/>
        </w:rPr>
        <w:t>,</w:t>
      </w:r>
      <w:r w:rsidR="009544E3">
        <w:rPr>
          <w:rFonts w:eastAsia="Calibri" w:cs="Times New Roman"/>
          <w:color w:val="000000"/>
        </w:rPr>
        <w:t>87</w:t>
      </w:r>
      <w:r w:rsidRPr="00B420C2">
        <w:rPr>
          <w:rFonts w:eastAsia="Calibri" w:cs="Times New Roman"/>
          <w:color w:val="000000"/>
        </w:rPr>
        <w:t>4</w:t>
      </w:r>
    </w:p>
    <w:p w14:paraId="38C371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33,533</w:t>
      </w:r>
    </w:p>
    <w:p w14:paraId="3CE5B8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4,883,307</w:t>
      </w:r>
    </w:p>
    <w:p w14:paraId="53D59D28" w14:textId="7F6D23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12,48</w:t>
      </w:r>
      <w:r w:rsidR="009544E3">
        <w:rPr>
          <w:rFonts w:eastAsia="Calibri" w:cs="Times New Roman"/>
          <w:color w:val="000000"/>
          <w:u w:val="single"/>
        </w:rPr>
        <w:t>3</w:t>
      </w:r>
      <w:r w:rsidRPr="00B420C2">
        <w:rPr>
          <w:rFonts w:eastAsia="Calibri" w:cs="Times New Roman"/>
          <w:color w:val="000000"/>
          <w:u w:val="single"/>
        </w:rPr>
        <w:t>,</w:t>
      </w:r>
      <w:r w:rsidR="009544E3">
        <w:rPr>
          <w:rFonts w:eastAsia="Calibri" w:cs="Times New Roman"/>
          <w:color w:val="000000"/>
          <w:u w:val="single"/>
        </w:rPr>
        <w:t>782</w:t>
      </w:r>
    </w:p>
    <w:p w14:paraId="44FAF933" w14:textId="2255C5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17,9</w:t>
      </w:r>
      <w:r w:rsidR="009544E3">
        <w:rPr>
          <w:rFonts w:eastAsia="Calibri" w:cs="Times New Roman"/>
          <w:color w:val="000000"/>
        </w:rPr>
        <w:t>94</w:t>
      </w:r>
      <w:r w:rsidRPr="00B420C2">
        <w:rPr>
          <w:rFonts w:eastAsia="Calibri" w:cs="Times New Roman"/>
          <w:color w:val="000000"/>
        </w:rPr>
        <w:t>,</w:t>
      </w:r>
      <w:r w:rsidR="009544E3">
        <w:rPr>
          <w:rFonts w:eastAsia="Calibri" w:cs="Times New Roman"/>
          <w:color w:val="000000"/>
        </w:rPr>
        <w:t>496</w:t>
      </w:r>
    </w:p>
    <w:p w14:paraId="6B36E2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D50A00" w:rsidRPr="00B420C2" w:rsidSect="006B0B6D">
          <w:footerReference w:type="default" r:id="rId788"/>
          <w:type w:val="continuous"/>
          <w:pgSz w:w="12240" w:h="15840"/>
          <w:pgMar w:top="1440" w:right="1440" w:bottom="1440" w:left="1440" w:header="720" w:footer="720" w:gutter="0"/>
          <w:lnNumType w:countBy="1" w:restart="newSection"/>
          <w:cols w:space="720"/>
          <w:docGrid w:linePitch="360"/>
        </w:sectPr>
      </w:pPr>
    </w:p>
    <w:p w14:paraId="338B2CB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Human Services – </w:t>
      </w:r>
    </w:p>
    <w:p w14:paraId="7D3E7B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Energy Assistance</w:t>
      </w:r>
    </w:p>
    <w:p w14:paraId="6101ED77" w14:textId="2AE134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1FFE4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D50A00" w:rsidRPr="00B420C2" w:rsidSect="006B0B6D">
          <w:footerReference w:type="default" r:id="rId789"/>
          <w:type w:val="continuous"/>
          <w:pgSz w:w="12240" w:h="15840"/>
          <w:pgMar w:top="1440" w:right="1440" w:bottom="1440" w:left="1440" w:header="720" w:footer="720" w:gutter="0"/>
          <w:cols w:space="720"/>
          <w:docGrid w:linePitch="360"/>
        </w:sectPr>
      </w:pPr>
    </w:p>
    <w:p w14:paraId="70E3FB95" w14:textId="1ECC8D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16D93">
        <w:rPr>
          <w:rFonts w:eastAsia="Calibri" w:cs="Times New Roman"/>
          <w:color w:val="000000"/>
        </w:rPr>
        <w:t>2</w:t>
      </w:r>
      <w:r w:rsidRPr="00B420C2">
        <w:rPr>
          <w:rFonts w:eastAsia="Calibri" w:cs="Times New Roman"/>
          <w:color w:val="000000"/>
        </w:rPr>
        <w:t>,</w:t>
      </w:r>
      <w:r w:rsidR="00716D93">
        <w:rPr>
          <w:rFonts w:eastAsia="Calibri" w:cs="Times New Roman"/>
          <w:color w:val="000000"/>
        </w:rPr>
        <w:t>587</w:t>
      </w:r>
      <w:r w:rsidRPr="00B420C2">
        <w:rPr>
          <w:rFonts w:eastAsia="Calibri" w:cs="Times New Roman"/>
          <w:color w:val="000000"/>
        </w:rPr>
        <w:t>,</w:t>
      </w:r>
      <w:r w:rsidR="00716D93">
        <w:rPr>
          <w:rFonts w:eastAsia="Calibri" w:cs="Times New Roman"/>
          <w:color w:val="000000"/>
        </w:rPr>
        <w:t>241</w:t>
      </w:r>
    </w:p>
    <w:p w14:paraId="753773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6B660044" w14:textId="63DDA8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16D93">
        <w:rPr>
          <w:rFonts w:eastAsia="Calibri" w:cs="Times New Roman"/>
          <w:color w:val="000000"/>
        </w:rPr>
        <w:t>44,952,003</w:t>
      </w:r>
    </w:p>
    <w:p w14:paraId="43251615" w14:textId="0BBB233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716D93">
        <w:rPr>
          <w:rFonts w:eastAsia="Calibri" w:cs="Times New Roman"/>
          <w:color w:val="000000"/>
          <w:u w:val="single"/>
        </w:rPr>
        <w:t>22,832,540</w:t>
      </w:r>
    </w:p>
    <w:p w14:paraId="00CCF455" w14:textId="3878E9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16D93">
        <w:rPr>
          <w:rFonts w:eastAsia="Calibri" w:cs="Times New Roman"/>
          <w:color w:val="000000"/>
        </w:rPr>
        <w:t>70,721,784</w:t>
      </w:r>
    </w:p>
    <w:p w14:paraId="51C606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90"/>
          <w:type w:val="continuous"/>
          <w:pgSz w:w="12240" w:h="15840"/>
          <w:pgMar w:top="1440" w:right="1440" w:bottom="1440" w:left="1440" w:header="720" w:footer="720" w:gutter="0"/>
          <w:lnNumType w:countBy="1" w:restart="newSection"/>
          <w:cols w:space="720"/>
          <w:docGrid w:linePitch="360"/>
        </w:sectPr>
      </w:pPr>
    </w:p>
    <w:p w14:paraId="34E2B1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7BDC1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Social Services</w:t>
      </w:r>
    </w:p>
    <w:p w14:paraId="45BBAEDD" w14:textId="649B07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C3023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91"/>
          <w:type w:val="continuous"/>
          <w:pgSz w:w="12240" w:h="15840"/>
          <w:pgMar w:top="1440" w:right="1440" w:bottom="1440" w:left="1440" w:header="720" w:footer="720" w:gutter="0"/>
          <w:cols w:space="720"/>
          <w:docGrid w:linePitch="360"/>
        </w:sectPr>
      </w:pPr>
    </w:p>
    <w:p w14:paraId="6DDF64E2" w14:textId="2CA679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w:t>
      </w:r>
      <w:r w:rsidR="009544E3">
        <w:rPr>
          <w:rFonts w:eastAsia="Calibri" w:cs="Times New Roman"/>
          <w:color w:val="000000"/>
        </w:rPr>
        <w:t>434</w:t>
      </w:r>
      <w:r w:rsidRPr="00B420C2">
        <w:rPr>
          <w:rFonts w:eastAsia="Calibri" w:cs="Times New Roman"/>
          <w:color w:val="000000"/>
        </w:rPr>
        <w:t>,</w:t>
      </w:r>
      <w:r w:rsidR="009544E3">
        <w:rPr>
          <w:rFonts w:eastAsia="Calibri" w:cs="Times New Roman"/>
          <w:color w:val="000000"/>
        </w:rPr>
        <w:t>800</w:t>
      </w:r>
    </w:p>
    <w:p w14:paraId="2E2E22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171,982</w:t>
      </w:r>
    </w:p>
    <w:p w14:paraId="3AFC86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8,870,508</w:t>
      </w:r>
    </w:p>
    <w:p w14:paraId="04C94C84" w14:textId="17D34F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9544E3">
        <w:rPr>
          <w:rFonts w:eastAsia="Calibri" w:cs="Times New Roman"/>
          <w:color w:val="000000"/>
        </w:rPr>
        <w:t>477</w:t>
      </w:r>
      <w:r w:rsidRPr="00B420C2">
        <w:rPr>
          <w:rFonts w:eastAsia="Calibri" w:cs="Times New Roman"/>
          <w:color w:val="000000"/>
        </w:rPr>
        <w:t>,</w:t>
      </w:r>
      <w:r w:rsidR="009544E3">
        <w:rPr>
          <w:rFonts w:eastAsia="Calibri" w:cs="Times New Roman"/>
          <w:color w:val="000000"/>
        </w:rPr>
        <w:t>290</w:t>
      </w:r>
    </w:p>
    <w:p w14:paraId="398907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92"/>
          <w:type w:val="continuous"/>
          <w:pgSz w:w="12240" w:h="15840"/>
          <w:pgMar w:top="1440" w:right="1440" w:bottom="1440" w:left="1440" w:header="720" w:footer="720" w:gutter="0"/>
          <w:lnNumType w:countBy="1" w:restart="newSection"/>
          <w:cols w:space="720"/>
          <w:docGrid w:linePitch="360"/>
        </w:sectPr>
      </w:pPr>
    </w:p>
    <w:p w14:paraId="58E7C49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4E6CCF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Temporary Assistance for Needy Families</w:t>
      </w:r>
    </w:p>
    <w:p w14:paraId="3F6EF4F4" w14:textId="1BE2F2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EB7F9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93"/>
          <w:type w:val="continuous"/>
          <w:pgSz w:w="12240" w:h="15840"/>
          <w:pgMar w:top="1440" w:right="1440" w:bottom="1440" w:left="1440" w:header="720" w:footer="720" w:gutter="0"/>
          <w:cols w:space="720"/>
          <w:docGrid w:linePitch="360"/>
        </w:sectPr>
      </w:pPr>
    </w:p>
    <w:p w14:paraId="12F6FA0D" w14:textId="09D822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9544E3">
        <w:rPr>
          <w:rFonts w:eastAsia="Calibri" w:cs="Times New Roman"/>
          <w:color w:val="000000"/>
        </w:rPr>
        <w:t>2,058,463</w:t>
      </w:r>
    </w:p>
    <w:p w14:paraId="27E390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1,250,000</w:t>
      </w:r>
    </w:p>
    <w:p w14:paraId="603024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105,871,588</w:t>
      </w:r>
    </w:p>
    <w:p w14:paraId="31E36C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4,617,546</w:t>
      </w:r>
    </w:p>
    <w:p w14:paraId="7CBD8EB2" w14:textId="11A728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133,</w:t>
      </w:r>
      <w:r w:rsidR="009544E3">
        <w:rPr>
          <w:rFonts w:eastAsia="Calibri" w:cs="Times New Roman"/>
          <w:color w:val="000000"/>
        </w:rPr>
        <w:t>797</w:t>
      </w:r>
      <w:r w:rsidRPr="00B420C2">
        <w:rPr>
          <w:rFonts w:eastAsia="Calibri" w:cs="Times New Roman"/>
          <w:color w:val="000000"/>
        </w:rPr>
        <w:t>,</w:t>
      </w:r>
      <w:r w:rsidR="009544E3">
        <w:rPr>
          <w:rFonts w:eastAsia="Calibri" w:cs="Times New Roman"/>
          <w:color w:val="000000"/>
        </w:rPr>
        <w:t>597</w:t>
      </w:r>
    </w:p>
    <w:p w14:paraId="0F1837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94"/>
          <w:type w:val="continuous"/>
          <w:pgSz w:w="12240" w:h="15840"/>
          <w:pgMar w:top="1440" w:right="1440" w:bottom="1440" w:left="1440" w:header="720" w:footer="720" w:gutter="0"/>
          <w:lnNumType w:countBy="1" w:restart="newSection"/>
          <w:cols w:space="720"/>
          <w:docGrid w:linePitch="360"/>
        </w:sectPr>
      </w:pPr>
    </w:p>
    <w:p w14:paraId="2F1AE3C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35A1C7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Child Care and Development</w:t>
      </w:r>
    </w:p>
    <w:p w14:paraId="1A6D656A" w14:textId="1882FF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71D856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95"/>
          <w:type w:val="continuous"/>
          <w:pgSz w:w="12240" w:h="15840"/>
          <w:pgMar w:top="1440" w:right="1440" w:bottom="1440" w:left="1440" w:header="720" w:footer="720" w:gutter="0"/>
          <w:cols w:space="720"/>
          <w:docGrid w:linePitch="360"/>
        </w:sectPr>
      </w:pPr>
    </w:p>
    <w:p w14:paraId="138687EF" w14:textId="2D9FC9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3,601,499</w:t>
      </w:r>
    </w:p>
    <w:p w14:paraId="2B199B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1078792E" w14:textId="48A5E1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9544E3">
        <w:rPr>
          <w:rFonts w:eastAsia="Calibri" w:cs="Times New Roman"/>
          <w:color w:val="000000"/>
        </w:rPr>
        <w:t>57</w:t>
      </w:r>
      <w:r w:rsidRPr="00B420C2">
        <w:rPr>
          <w:rFonts w:eastAsia="Calibri" w:cs="Times New Roman"/>
          <w:color w:val="000000"/>
        </w:rPr>
        <w:t>,</w:t>
      </w:r>
      <w:r w:rsidR="009544E3">
        <w:rPr>
          <w:rFonts w:eastAsia="Calibri" w:cs="Times New Roman"/>
          <w:color w:val="000000"/>
        </w:rPr>
        <w:t>150</w:t>
      </w:r>
      <w:r w:rsidRPr="00B420C2">
        <w:rPr>
          <w:rFonts w:eastAsia="Calibri" w:cs="Times New Roman"/>
          <w:color w:val="000000"/>
        </w:rPr>
        <w:t>,</w:t>
      </w:r>
      <w:r w:rsidR="00C607DA">
        <w:rPr>
          <w:rFonts w:eastAsia="Calibri" w:cs="Times New Roman"/>
          <w:color w:val="000000"/>
        </w:rPr>
        <w:t>000</w:t>
      </w:r>
    </w:p>
    <w:p w14:paraId="78CD932E" w14:textId="7BCD5B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9544E3">
        <w:rPr>
          <w:rFonts w:eastAsia="Calibri" w:cs="Times New Roman"/>
          <w:color w:val="000000"/>
          <w:u w:val="single"/>
        </w:rPr>
        <w:t>170,000,000</w:t>
      </w:r>
    </w:p>
    <w:p w14:paraId="019431C4" w14:textId="2515AC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231</w:t>
      </w:r>
      <w:r w:rsidRPr="00B420C2">
        <w:rPr>
          <w:rFonts w:eastAsia="Calibri" w:cs="Times New Roman"/>
          <w:color w:val="000000"/>
        </w:rPr>
        <w:t>,</w:t>
      </w:r>
      <w:r w:rsidR="009544E3">
        <w:rPr>
          <w:rFonts w:eastAsia="Calibri" w:cs="Times New Roman"/>
          <w:color w:val="000000"/>
        </w:rPr>
        <w:t>101</w:t>
      </w:r>
      <w:r w:rsidRPr="00B420C2">
        <w:rPr>
          <w:rFonts w:eastAsia="Calibri" w:cs="Times New Roman"/>
          <w:color w:val="000000"/>
        </w:rPr>
        <w:t>,</w:t>
      </w:r>
      <w:r w:rsidR="009544E3">
        <w:rPr>
          <w:rFonts w:eastAsia="Calibri" w:cs="Times New Roman"/>
          <w:color w:val="000000"/>
        </w:rPr>
        <w:t>499</w:t>
      </w:r>
    </w:p>
    <w:p w14:paraId="2D45EEF7" w14:textId="67E8DE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B420C2">
        <w:rPr>
          <w:rFonts w:eastAsia="Calibri" w:cs="Times New Roman"/>
          <w:color w:val="000000"/>
        </w:rPr>
        <w:t>Total TITLE II, Section 7 – Federal Block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832,135,536</w:t>
      </w:r>
    </w:p>
    <w:p w14:paraId="6EED4D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D50A00" w:rsidRPr="00B420C2" w:rsidSect="006B0B6D">
          <w:footerReference w:type="default" r:id="rId796"/>
          <w:type w:val="continuous"/>
          <w:pgSz w:w="12240" w:h="15840"/>
          <w:pgMar w:top="1440" w:right="1440" w:bottom="1440" w:left="1440" w:header="720" w:footer="720" w:gutter="0"/>
          <w:lnNumType w:countBy="1" w:restart="newSection"/>
          <w:cols w:space="720"/>
          <w:docGrid w:linePitch="360"/>
        </w:sectPr>
      </w:pPr>
    </w:p>
    <w:p w14:paraId="20C30FB1" w14:textId="5A2371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8. Awards for claims against the state.</w:t>
      </w:r>
      <w:r w:rsidRPr="00B420C2">
        <w:rPr>
          <w:rFonts w:eastAsia="Calibri" w:cs="Times New Roman"/>
          <w:color w:val="000000"/>
        </w:rPr>
        <w:t xml:space="preserve"> — There are hereby appropriated for fiscal year 202</w:t>
      </w:r>
      <w:r w:rsidR="00943DDE">
        <w:rPr>
          <w:rFonts w:eastAsia="Calibri" w:cs="Times New Roman"/>
          <w:color w:val="000000"/>
        </w:rPr>
        <w:t>4</w:t>
      </w:r>
      <w:r w:rsidRPr="00B420C2">
        <w:rPr>
          <w:rFonts w:eastAsia="Calibri" w:cs="Times New Roman"/>
          <w:color w:val="000000"/>
        </w:rPr>
        <w:t>, from the fund as designated, in the amounts as specified, general revenue funds in the amount of $</w:t>
      </w:r>
      <w:r w:rsidR="00C607DA">
        <w:rPr>
          <w:rFonts w:eastAsia="Calibri" w:cs="Times New Roman"/>
          <w:color w:val="000000"/>
        </w:rPr>
        <w:t>7</w:t>
      </w:r>
      <w:r w:rsidR="009A2F21">
        <w:rPr>
          <w:rFonts w:eastAsia="Calibri" w:cs="Times New Roman"/>
          <w:color w:val="000000"/>
        </w:rPr>
        <w:t>60</w:t>
      </w:r>
      <w:r w:rsidR="00C607DA">
        <w:rPr>
          <w:rFonts w:eastAsia="Calibri" w:cs="Times New Roman"/>
          <w:color w:val="000000"/>
        </w:rPr>
        <w:t>,000</w:t>
      </w:r>
      <w:r w:rsidRPr="00B420C2">
        <w:rPr>
          <w:rFonts w:eastAsia="Calibri" w:cs="Times New Roman"/>
          <w:color w:val="000000"/>
        </w:rPr>
        <w:t>, special revenue funds in the amount of $</w:t>
      </w:r>
      <w:r w:rsidR="009A2F21">
        <w:rPr>
          <w:rFonts w:eastAsia="Calibri" w:cs="Times New Roman"/>
          <w:color w:val="000000"/>
        </w:rPr>
        <w:t>40</w:t>
      </w:r>
      <w:r w:rsidR="00C607DA">
        <w:rPr>
          <w:rFonts w:eastAsia="Calibri" w:cs="Times New Roman"/>
          <w:color w:val="000000"/>
        </w:rPr>
        <w:t>0,000</w:t>
      </w:r>
      <w:r w:rsidRPr="00B420C2">
        <w:rPr>
          <w:rFonts w:eastAsia="Calibri" w:cs="Times New Roman"/>
          <w:color w:val="000000"/>
        </w:rPr>
        <w:t xml:space="preserve"> and state road funds in the amount of $</w:t>
      </w:r>
      <w:r w:rsidR="00C607DA">
        <w:rPr>
          <w:rFonts w:eastAsia="Calibri" w:cs="Times New Roman"/>
          <w:color w:val="000000"/>
        </w:rPr>
        <w:t>5</w:t>
      </w:r>
      <w:r w:rsidR="009A2F21">
        <w:rPr>
          <w:rFonts w:eastAsia="Calibri" w:cs="Times New Roman"/>
          <w:color w:val="000000"/>
        </w:rPr>
        <w:t>2</w:t>
      </w:r>
      <w:r w:rsidR="00C607DA">
        <w:rPr>
          <w:rFonts w:eastAsia="Calibri" w:cs="Times New Roman"/>
          <w:color w:val="000000"/>
        </w:rPr>
        <w:t>0,000</w:t>
      </w:r>
      <w:r w:rsidRPr="00B420C2">
        <w:rPr>
          <w:rFonts w:eastAsia="Calibri" w:cs="Times New Roman"/>
          <w:color w:val="000000"/>
        </w:rPr>
        <w:t xml:space="preserve"> for payment of claims against the state.</w:t>
      </w:r>
    </w:p>
    <w:p w14:paraId="763DAF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97"/>
          <w:type w:val="continuous"/>
          <w:pgSz w:w="12240" w:h="15840"/>
          <w:pgMar w:top="1440" w:right="1440" w:bottom="1440" w:left="1440" w:header="720" w:footer="720" w:gutter="0"/>
          <w:lnNumType w:countBy="1" w:restart="newSection"/>
          <w:cols w:space="720"/>
          <w:docGrid w:linePitch="360"/>
        </w:sectPr>
      </w:pPr>
    </w:p>
    <w:p w14:paraId="6F722520" w14:textId="17E34B6F" w:rsidR="004119F8" w:rsidRPr="00B420C2" w:rsidRDefault="00D50A00"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b/>
          <w:iCs/>
          <w:color w:val="000000"/>
        </w:rPr>
        <w:t xml:space="preserve">Sec. </w:t>
      </w:r>
      <w:r w:rsidR="005129B6">
        <w:rPr>
          <w:rFonts w:eastAsia="Calibri" w:cs="Times New Roman"/>
          <w:b/>
          <w:iCs/>
          <w:color w:val="000000"/>
        </w:rPr>
        <w:t>9</w:t>
      </w:r>
      <w:r w:rsidRPr="00B420C2">
        <w:rPr>
          <w:rFonts w:eastAsia="Calibri" w:cs="Times New Roman"/>
          <w:b/>
          <w:iCs/>
          <w:color w:val="000000"/>
        </w:rPr>
        <w:t xml:space="preserve">. </w:t>
      </w:r>
      <w:r w:rsidR="004119F8" w:rsidRPr="00B420C2">
        <w:rPr>
          <w:rFonts w:eastAsia="Calibri" w:cs="Times New Roman"/>
          <w:b/>
          <w:bCs/>
          <w:color w:val="000000"/>
        </w:rPr>
        <w:t>Appropriations from general revenue fund surplus accrued.</w:t>
      </w:r>
      <w:r w:rsidR="004119F8" w:rsidRPr="00B420C2">
        <w:rPr>
          <w:rFonts w:eastAsia="Calibri" w:cs="Times New Roman"/>
          <w:color w:val="000000"/>
        </w:rPr>
        <w:t xml:space="preserve">  </w:t>
      </w:r>
      <w:r w:rsidR="004119F8" w:rsidRPr="00B420C2">
        <w:rPr>
          <w:rFonts w:eastAsia="Calibri" w:cs="Times New Roman"/>
          <w:iCs/>
          <w:color w:val="000000"/>
        </w:rPr>
        <w:t>—</w:t>
      </w:r>
      <w:r w:rsidR="004119F8" w:rsidRPr="00B420C2">
        <w:rPr>
          <w:rFonts w:eastAsia="Calibri" w:cs="Times New Roman"/>
          <w:color w:val="000000"/>
        </w:rPr>
        <w:t xml:space="preserve"> The following items are hereby appropriated from the state fund, general revenue, and are to be available for expenditure during the fiscal year 202</w:t>
      </w:r>
      <w:r w:rsidR="004119F8">
        <w:rPr>
          <w:rFonts w:eastAsia="Calibri" w:cs="Times New Roman"/>
          <w:color w:val="000000"/>
        </w:rPr>
        <w:t>4</w:t>
      </w:r>
      <w:r w:rsidR="004119F8" w:rsidRPr="00B420C2">
        <w:rPr>
          <w:rFonts w:eastAsia="Calibri" w:cs="Times New Roman"/>
          <w:color w:val="000000"/>
        </w:rPr>
        <w:t xml:space="preserve"> out of surplus funds only, accrued from the fiscal year ending June 30, 202</w:t>
      </w:r>
      <w:r w:rsidR="004119F8">
        <w:rPr>
          <w:rFonts w:eastAsia="Calibri" w:cs="Times New Roman"/>
          <w:color w:val="000000"/>
        </w:rPr>
        <w:t>3</w:t>
      </w:r>
      <w:r w:rsidR="004119F8" w:rsidRPr="00B420C2">
        <w:rPr>
          <w:rFonts w:eastAsia="Calibri" w:cs="Times New Roman"/>
          <w:color w:val="000000"/>
        </w:rPr>
        <w:t>, subject to the terms and conditions set forth in this section.</w:t>
      </w:r>
    </w:p>
    <w:p w14:paraId="09073CFB" w14:textId="5A1C2E78"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It is the intent and mandate of the Legislature that the following appropriations be payable only from surplus as of July 31, </w:t>
      </w:r>
      <w:proofErr w:type="gramStart"/>
      <w:r w:rsidRPr="00B420C2">
        <w:rPr>
          <w:rFonts w:eastAsia="Calibri" w:cs="Times New Roman"/>
          <w:color w:val="000000"/>
        </w:rPr>
        <w:t>202</w:t>
      </w:r>
      <w:r>
        <w:rPr>
          <w:rFonts w:eastAsia="Calibri" w:cs="Times New Roman"/>
          <w:color w:val="000000"/>
        </w:rPr>
        <w:t>3</w:t>
      </w:r>
      <w:proofErr w:type="gramEnd"/>
      <w:r w:rsidRPr="00B420C2">
        <w:rPr>
          <w:rFonts w:eastAsia="Calibri" w:cs="Times New Roman"/>
          <w:color w:val="000000"/>
        </w:rPr>
        <w:t xml:space="preserve"> from the fiscal year ending June 30, 202</w:t>
      </w:r>
      <w:r>
        <w:rPr>
          <w:rFonts w:eastAsia="Calibri" w:cs="Times New Roman"/>
          <w:color w:val="000000"/>
        </w:rPr>
        <w:t>3</w:t>
      </w:r>
      <w:r w:rsidRPr="00B420C2">
        <w:rPr>
          <w:rFonts w:eastAsia="Calibri" w:cs="Times New Roman"/>
          <w:color w:val="000000"/>
        </w:rPr>
        <w:t>, only after first meeting requirements of W.Va. Code §11B-2-20(b).</w:t>
      </w:r>
    </w:p>
    <w:p w14:paraId="242B7D0E" w14:textId="579F9640" w:rsidR="00D50A00"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color w:val="000000"/>
        </w:rPr>
        <w:lastRenderedPageBreak/>
        <w:tab/>
      </w:r>
      <w:r w:rsidRPr="00B420C2">
        <w:rPr>
          <w:rFonts w:eastAsia="Calibri" w:cs="Times New Roman"/>
          <w:color w:val="000000"/>
        </w:rPr>
        <w:tab/>
        <w:t>In the event that surplus revenues available on July 31, 202</w:t>
      </w:r>
      <w:r>
        <w:rPr>
          <w:rFonts w:eastAsia="Calibri" w:cs="Times New Roman"/>
          <w:color w:val="000000"/>
        </w:rPr>
        <w:t>3</w:t>
      </w:r>
      <w:r w:rsidRPr="00B420C2">
        <w:rPr>
          <w:rFonts w:eastAsia="Calibri" w:cs="Times New Roman"/>
          <w:color w:val="000000"/>
        </w:rPr>
        <w:t>, are not sufficient to meet the appropriation</w:t>
      </w:r>
      <w:r w:rsidR="009A2F21">
        <w:rPr>
          <w:rFonts w:eastAsia="Calibri" w:cs="Times New Roman"/>
          <w:color w:val="000000"/>
        </w:rPr>
        <w:t>s</w:t>
      </w:r>
      <w:r w:rsidRPr="00B420C2">
        <w:rPr>
          <w:rFonts w:eastAsia="Calibri" w:cs="Times New Roman"/>
          <w:color w:val="000000"/>
        </w:rPr>
        <w:t xml:space="preserve"> made pursuant to this section, then the appropriation</w:t>
      </w:r>
      <w:r w:rsidR="009A2F21">
        <w:rPr>
          <w:rFonts w:eastAsia="Calibri" w:cs="Times New Roman"/>
          <w:color w:val="000000"/>
        </w:rPr>
        <w:t>s</w:t>
      </w:r>
      <w:r w:rsidRPr="00B420C2">
        <w:rPr>
          <w:rFonts w:eastAsia="Calibri" w:cs="Times New Roman"/>
          <w:color w:val="000000"/>
        </w:rPr>
        <w:t xml:space="preserve"> shall be made to the extent that surplus funds are available as of the date mandated to meet the appropriation</w:t>
      </w:r>
      <w:r w:rsidR="009A2F21">
        <w:rPr>
          <w:rFonts w:eastAsia="Calibri" w:cs="Times New Roman"/>
          <w:color w:val="000000"/>
        </w:rPr>
        <w:t>s</w:t>
      </w:r>
      <w:r w:rsidRPr="00B420C2">
        <w:rPr>
          <w:rFonts w:eastAsia="Calibri" w:cs="Times New Roman"/>
          <w:color w:val="000000"/>
        </w:rPr>
        <w:t xml:space="preserve"> in this section and shall be allocated first to provide the necessary funds to meet the first appropriation of this section and each subsequent appropriation in the order listed in this section.</w:t>
      </w:r>
      <w:r w:rsidR="00D50A00" w:rsidRPr="00B420C2">
        <w:rPr>
          <w:rFonts w:eastAsia="Calibri" w:cs="Times New Roman"/>
          <w:iCs/>
          <w:color w:val="000000"/>
        </w:rPr>
        <w:t xml:space="preserve"> </w:t>
      </w:r>
    </w:p>
    <w:p w14:paraId="313E3C4F" w14:textId="3E889979" w:rsidR="00F44247" w:rsidRPr="00F44247" w:rsidRDefault="00F44247" w:rsidP="00F4424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Economic Development –</w:t>
      </w:r>
    </w:p>
    <w:p w14:paraId="10F56161" w14:textId="1591B04D" w:rsidR="00F44247" w:rsidRDefault="00F44247" w:rsidP="004119F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459BCCEF" w14:textId="0832562A" w:rsidR="004119F8" w:rsidRPr="00B420C2" w:rsidRDefault="004119F8" w:rsidP="004119F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sidR="00F44247">
        <w:rPr>
          <w:rFonts w:eastAsia="Calibri" w:cs="Times New Roman"/>
          <w:i/>
          <w:color w:val="000000"/>
        </w:rPr>
        <w:t>5B</w:t>
      </w:r>
      <w:r w:rsidRPr="00B420C2">
        <w:rPr>
          <w:rFonts w:eastAsia="Calibri" w:cs="Times New Roman"/>
          <w:i/>
          <w:color w:val="000000"/>
        </w:rPr>
        <w:t>)</w:t>
      </w:r>
    </w:p>
    <w:p w14:paraId="0511C0F9" w14:textId="799111C3" w:rsidR="004119F8" w:rsidRPr="00B420C2" w:rsidRDefault="004119F8" w:rsidP="004119F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4119F8" w:rsidRPr="00B420C2" w:rsidSect="006B0B6D">
          <w:footerReference w:type="default" r:id="rId79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00F44247">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w:t>
      </w:r>
      <w:r w:rsidR="00304E38">
        <w:rPr>
          <w:rFonts w:eastAsia="Calibri" w:cs="Times New Roman"/>
          <w:iCs/>
          <w:color w:val="000000"/>
          <w:u w:val="single"/>
        </w:rPr>
        <w:t>4</w:t>
      </w:r>
      <w:r w:rsidRPr="00B420C2">
        <w:rPr>
          <w:rFonts w:eastAsia="Calibri" w:cs="Times New Roman"/>
          <w:iCs/>
          <w:color w:val="000000"/>
        </w:rPr>
        <w:t xml:space="preserve"> Org </w:t>
      </w:r>
      <w:r w:rsidR="00F44247">
        <w:rPr>
          <w:rFonts w:eastAsia="Calibri" w:cs="Times New Roman"/>
          <w:iCs/>
          <w:color w:val="000000"/>
          <w:u w:val="single"/>
        </w:rPr>
        <w:t>0307</w:t>
      </w:r>
    </w:p>
    <w:p w14:paraId="1524C343" w14:textId="4F3C2CF1" w:rsidR="004119F8" w:rsidRPr="00B420C2" w:rsidRDefault="00F44247"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w:t>
      </w:r>
      <w:r w:rsidR="004119F8" w:rsidRPr="00B420C2">
        <w:rPr>
          <w:rFonts w:eastAsia="Calibri" w:cs="Times New Roman"/>
          <w:iCs/>
          <w:color w:val="000000"/>
        </w:rPr>
        <w:t xml:space="preserve"> - Surplus</w:t>
      </w:r>
      <w:r w:rsidR="004119F8" w:rsidRPr="00B420C2">
        <w:rPr>
          <w:rFonts w:eastAsia="Calibri" w:cs="Times New Roman"/>
          <w:iCs/>
          <w:color w:val="000000"/>
        </w:rPr>
        <w:tab/>
      </w:r>
      <w:r w:rsidR="004119F8" w:rsidRPr="00B420C2">
        <w:rPr>
          <w:rFonts w:eastAsia="Calibri" w:cs="Times New Roman"/>
          <w:iCs/>
          <w:color w:val="000000"/>
        </w:rPr>
        <w:tab/>
      </w:r>
      <w:r w:rsidR="004119F8" w:rsidRPr="00B420C2">
        <w:rPr>
          <w:rFonts w:eastAsia="Calibri" w:cs="Times New Roman"/>
          <w:iCs/>
          <w:color w:val="000000"/>
        </w:rPr>
        <w:tab/>
      </w:r>
      <w:r>
        <w:rPr>
          <w:rFonts w:eastAsia="Calibri" w:cs="Times New Roman"/>
          <w:iCs/>
          <w:color w:val="000000"/>
        </w:rPr>
        <w:t>70099</w:t>
      </w:r>
      <w:r w:rsidR="004119F8" w:rsidRPr="00B420C2">
        <w:rPr>
          <w:rFonts w:eastAsia="Calibri" w:cs="Times New Roman"/>
          <w:iCs/>
          <w:color w:val="000000"/>
        </w:rPr>
        <w:tab/>
        <w:t>$</w:t>
      </w:r>
      <w:r w:rsidR="004119F8" w:rsidRPr="00B420C2">
        <w:rPr>
          <w:rFonts w:eastAsia="Calibri" w:cs="Times New Roman"/>
          <w:iCs/>
          <w:color w:val="000000"/>
        </w:rPr>
        <w:tab/>
      </w:r>
      <w:r>
        <w:rPr>
          <w:rFonts w:eastAsia="Calibri" w:cs="Times New Roman"/>
          <w:iCs/>
          <w:color w:val="000000"/>
        </w:rPr>
        <w:t>110,000,000</w:t>
      </w:r>
    </w:p>
    <w:p w14:paraId="3E639AA9" w14:textId="152B7941" w:rsidR="004119F8"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ab/>
      </w:r>
      <w:r w:rsidR="00F44247">
        <w:rPr>
          <w:rFonts w:eastAsia="Calibri" w:cs="Times New Roman"/>
          <w:iCs/>
          <w:color w:val="000000"/>
        </w:rPr>
        <w:t>T</w:t>
      </w:r>
      <w:r w:rsidRPr="00B420C2">
        <w:rPr>
          <w:rFonts w:eastAsia="Calibri" w:cs="Times New Roman"/>
          <w:iCs/>
          <w:color w:val="000000"/>
        </w:rPr>
        <w:t xml:space="preserve">he above appropriation for </w:t>
      </w:r>
      <w:r w:rsidR="00F44247">
        <w:rPr>
          <w:rFonts w:eastAsia="Calibri" w:cs="Times New Roman"/>
          <w:iCs/>
          <w:color w:val="000000"/>
        </w:rPr>
        <w:t>Directed Transfer</w:t>
      </w:r>
      <w:r w:rsidRPr="00B420C2">
        <w:rPr>
          <w:rFonts w:eastAsia="Calibri" w:cs="Times New Roman"/>
          <w:iCs/>
          <w:color w:val="000000"/>
        </w:rPr>
        <w:t xml:space="preserve"> – Surplus (fund </w:t>
      </w:r>
      <w:r w:rsidR="00F44247">
        <w:rPr>
          <w:rFonts w:eastAsia="Calibri" w:cs="Times New Roman"/>
          <w:iCs/>
          <w:color w:val="000000"/>
        </w:rPr>
        <w:t>0256</w:t>
      </w:r>
      <w:r w:rsidRPr="00B420C2">
        <w:rPr>
          <w:rFonts w:eastAsia="Calibri" w:cs="Times New Roman"/>
          <w:iCs/>
          <w:color w:val="000000"/>
        </w:rPr>
        <w:t xml:space="preserve">, appropriation </w:t>
      </w:r>
      <w:r w:rsidR="00F44247">
        <w:rPr>
          <w:rFonts w:eastAsia="Calibri" w:cs="Times New Roman"/>
          <w:iCs/>
          <w:color w:val="000000"/>
        </w:rPr>
        <w:t>70099</w:t>
      </w:r>
      <w:r w:rsidRPr="00B420C2">
        <w:rPr>
          <w:rFonts w:eastAsia="Calibri" w:cs="Times New Roman"/>
          <w:iCs/>
          <w:color w:val="000000"/>
        </w:rPr>
        <w:t xml:space="preserve">) shall be used </w:t>
      </w:r>
      <w:r w:rsidR="00F44247">
        <w:rPr>
          <w:rFonts w:eastAsia="Calibri" w:cs="Times New Roman"/>
          <w:iCs/>
          <w:color w:val="000000"/>
        </w:rPr>
        <w:t>transferred to the Economic Development Project Fund (fund 9069)</w:t>
      </w:r>
      <w:r w:rsidRPr="00B420C2">
        <w:rPr>
          <w:rFonts w:eastAsia="Calibri" w:cs="Times New Roman"/>
          <w:iCs/>
          <w:color w:val="000000"/>
        </w:rPr>
        <w:t>.</w:t>
      </w:r>
    </w:p>
    <w:p w14:paraId="4B6EB3B5" w14:textId="0DCD48A1" w:rsidR="00110E1B" w:rsidRPr="00F44247" w:rsidRDefault="00110E1B" w:rsidP="00110E1B">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Governor’s Office –</w:t>
      </w:r>
    </w:p>
    <w:p w14:paraId="70F1151F" w14:textId="47FEC849" w:rsidR="00110E1B"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Civil Contingent Fund</w:t>
      </w:r>
    </w:p>
    <w:p w14:paraId="6BC43574" w14:textId="14567A14"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w:t>
      </w:r>
      <w:r w:rsidRPr="00B420C2">
        <w:rPr>
          <w:rFonts w:eastAsia="Calibri" w:cs="Times New Roman"/>
          <w:i/>
          <w:color w:val="000000"/>
        </w:rPr>
        <w:t>)</w:t>
      </w:r>
    </w:p>
    <w:p w14:paraId="61439242" w14:textId="522C519D"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110E1B" w:rsidRPr="00B420C2" w:rsidSect="006B0B6D">
          <w:footerReference w:type="default" r:id="rId79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2145C476" w14:textId="55955898" w:rsidR="00110E1B" w:rsidRDefault="00110E1B"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Federal Funds/Grant Match</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85700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115,000,000</w:t>
      </w:r>
    </w:p>
    <w:p w14:paraId="05F176A3" w14:textId="592F692B" w:rsidR="00110E1B" w:rsidRPr="00F44247" w:rsidRDefault="00D2377E" w:rsidP="00110E1B">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Tourism</w:t>
      </w:r>
      <w:r w:rsidR="00110E1B">
        <w:rPr>
          <w:rFonts w:eastAsia="Calibri" w:cs="Times New Roman"/>
          <w:i/>
          <w:color w:val="000000"/>
        </w:rPr>
        <w:t xml:space="preserve"> –</w:t>
      </w:r>
    </w:p>
    <w:p w14:paraId="1B6110AD" w14:textId="32A1DDAD" w:rsidR="00110E1B" w:rsidRDefault="00D2377E"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75C97EEE" w14:textId="06C2166F"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w:t>
      </w:r>
      <w:r w:rsidR="00D2377E">
        <w:rPr>
          <w:rFonts w:eastAsia="Calibri" w:cs="Times New Roman"/>
          <w:i/>
          <w:color w:val="000000"/>
        </w:rPr>
        <w:t>B</w:t>
      </w:r>
      <w:r w:rsidRPr="00B420C2">
        <w:rPr>
          <w:rFonts w:eastAsia="Calibri" w:cs="Times New Roman"/>
          <w:i/>
          <w:color w:val="000000"/>
        </w:rPr>
        <w:t>)</w:t>
      </w:r>
    </w:p>
    <w:p w14:paraId="4E17789B" w14:textId="60C6D5EF"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110E1B" w:rsidRPr="00B420C2" w:rsidSect="006B0B6D">
          <w:footerReference w:type="default" r:id="rId80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w:t>
      </w:r>
      <w:r w:rsidR="00D2377E">
        <w:rPr>
          <w:rFonts w:eastAsia="Calibri" w:cs="Times New Roman"/>
          <w:iCs/>
          <w:color w:val="000000"/>
          <w:u w:val="single"/>
        </w:rPr>
        <w:t>246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w:t>
      </w:r>
      <w:r w:rsidR="00D2377E">
        <w:rPr>
          <w:rFonts w:eastAsia="Calibri" w:cs="Times New Roman"/>
          <w:iCs/>
          <w:color w:val="000000"/>
          <w:u w:val="single"/>
        </w:rPr>
        <w:t>304</w:t>
      </w:r>
    </w:p>
    <w:p w14:paraId="757AADCB" w14:textId="2A623150" w:rsidR="00110E1B" w:rsidRDefault="00D2377E" w:rsidP="00110E1B">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Tourism – Brand Promotion</w:t>
      </w:r>
      <w:r w:rsidR="00110E1B" w:rsidRPr="00B420C2">
        <w:rPr>
          <w:rFonts w:eastAsia="Calibri" w:cs="Times New Roman"/>
          <w:iCs/>
          <w:color w:val="000000"/>
        </w:rPr>
        <w:t xml:space="preserve"> - Surplus</w:t>
      </w:r>
      <w:r w:rsidR="00110E1B" w:rsidRPr="00B420C2">
        <w:rPr>
          <w:rFonts w:eastAsia="Calibri" w:cs="Times New Roman"/>
          <w:iCs/>
          <w:color w:val="000000"/>
        </w:rPr>
        <w:tab/>
      </w:r>
      <w:r w:rsidR="00110E1B" w:rsidRPr="00B420C2">
        <w:rPr>
          <w:rFonts w:eastAsia="Calibri" w:cs="Times New Roman"/>
          <w:iCs/>
          <w:color w:val="000000"/>
        </w:rPr>
        <w:tab/>
      </w:r>
      <w:r w:rsidR="00110E1B" w:rsidRPr="00B420C2">
        <w:rPr>
          <w:rFonts w:eastAsia="Calibri" w:cs="Times New Roman"/>
          <w:iCs/>
          <w:color w:val="000000"/>
        </w:rPr>
        <w:tab/>
      </w:r>
      <w:r>
        <w:rPr>
          <w:rFonts w:eastAsia="Calibri" w:cs="Times New Roman"/>
          <w:iCs/>
          <w:color w:val="000000"/>
        </w:rPr>
        <w:t>61893</w:t>
      </w:r>
      <w:r w:rsidR="00110E1B" w:rsidRPr="00B420C2">
        <w:rPr>
          <w:rFonts w:eastAsia="Calibri" w:cs="Times New Roman"/>
          <w:iCs/>
          <w:color w:val="000000"/>
        </w:rPr>
        <w:tab/>
        <w:t>$</w:t>
      </w:r>
      <w:r w:rsidR="00110E1B" w:rsidRPr="00B420C2">
        <w:rPr>
          <w:rFonts w:eastAsia="Calibri" w:cs="Times New Roman"/>
          <w:iCs/>
          <w:color w:val="000000"/>
        </w:rPr>
        <w:tab/>
      </w:r>
      <w:r>
        <w:rPr>
          <w:rFonts w:eastAsia="Calibri" w:cs="Times New Roman"/>
          <w:iCs/>
          <w:color w:val="000000"/>
        </w:rPr>
        <w:t>13,000,000</w:t>
      </w:r>
    </w:p>
    <w:p w14:paraId="140A94EB" w14:textId="611DE43F" w:rsidR="007374C3" w:rsidRDefault="007374C3" w:rsidP="00110E1B">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Pr>
          <w:rFonts w:eastAsia="Calibri" w:cs="Times New Roman"/>
          <w:iCs/>
          <w:color w:val="000000"/>
        </w:rPr>
        <w:t>Tourism – Industry Development -Surplus</w:t>
      </w:r>
      <w:r>
        <w:rPr>
          <w:rFonts w:eastAsia="Calibri" w:cs="Times New Roman"/>
          <w:iCs/>
          <w:color w:val="000000"/>
        </w:rPr>
        <w:tab/>
      </w:r>
      <w:r>
        <w:rPr>
          <w:rFonts w:eastAsia="Calibri" w:cs="Times New Roman"/>
          <w:iCs/>
          <w:color w:val="000000"/>
        </w:rPr>
        <w:tab/>
      </w:r>
      <w:r>
        <w:rPr>
          <w:rFonts w:eastAsia="Calibri" w:cs="Times New Roman"/>
          <w:iCs/>
          <w:color w:val="000000"/>
        </w:rPr>
        <w:tab/>
      </w:r>
      <w:r w:rsidR="00D8448C">
        <w:rPr>
          <w:rFonts w:eastAsia="Calibri" w:cs="Times New Roman"/>
          <w:iCs/>
          <w:color w:val="000000"/>
        </w:rPr>
        <w:t>61896</w:t>
      </w:r>
      <w:r>
        <w:rPr>
          <w:rFonts w:eastAsia="Calibri" w:cs="Times New Roman"/>
          <w:iCs/>
          <w:color w:val="000000"/>
        </w:rPr>
        <w:tab/>
      </w:r>
      <w:r w:rsidRPr="007374C3">
        <w:rPr>
          <w:rFonts w:eastAsia="Calibri" w:cs="Times New Roman"/>
          <w:iCs/>
          <w:color w:val="000000"/>
          <w:u w:val="single"/>
        </w:rPr>
        <w:tab/>
        <w:t>7,500,000</w:t>
      </w:r>
    </w:p>
    <w:p w14:paraId="24335FA5" w14:textId="2EA08414" w:rsidR="007374C3" w:rsidRDefault="007374C3" w:rsidP="00110E1B">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r>
      <w:r w:rsidR="003E366E">
        <w:rPr>
          <w:rFonts w:eastAsia="Calibri" w:cs="Times New Roman"/>
          <w:iCs/>
          <w:color w:val="000000"/>
        </w:rPr>
        <w:t>20,500</w:t>
      </w:r>
      <w:r>
        <w:rPr>
          <w:rFonts w:eastAsia="Calibri" w:cs="Times New Roman"/>
          <w:iCs/>
          <w:color w:val="000000"/>
        </w:rPr>
        <w:t>,000</w:t>
      </w:r>
    </w:p>
    <w:p w14:paraId="20FD1B20"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State Board of Education –</w:t>
      </w:r>
    </w:p>
    <w:p w14:paraId="29066362"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 xml:space="preserve">State Department of Education </w:t>
      </w:r>
    </w:p>
    <w:p w14:paraId="751F686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(WV Code Chapter</w:t>
      </w:r>
      <w:r>
        <w:rPr>
          <w:rFonts w:eastAsia="Calibri" w:cs="Times New Roman"/>
          <w:i/>
          <w:color w:val="000000"/>
        </w:rPr>
        <w:t>s</w:t>
      </w:r>
      <w:r w:rsidRPr="00B420C2">
        <w:rPr>
          <w:rFonts w:eastAsia="Calibri" w:cs="Times New Roman"/>
          <w:i/>
          <w:color w:val="000000"/>
        </w:rPr>
        <w:t xml:space="preserve"> </w:t>
      </w:r>
      <w:r>
        <w:rPr>
          <w:rFonts w:eastAsia="Calibri" w:cs="Times New Roman"/>
          <w:i/>
          <w:color w:val="000000"/>
        </w:rPr>
        <w:t>18 and 18A</w:t>
      </w:r>
      <w:r w:rsidRPr="00B420C2">
        <w:rPr>
          <w:rFonts w:eastAsia="Calibri" w:cs="Times New Roman"/>
          <w:i/>
          <w:color w:val="000000"/>
        </w:rPr>
        <w:t>)</w:t>
      </w:r>
    </w:p>
    <w:p w14:paraId="50F48A3C"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0313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50680BC5" w14:textId="0E1CD896"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Communities in Schools</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sidR="00296CC3">
        <w:rPr>
          <w:rFonts w:eastAsia="Calibri" w:cs="Times New Roman"/>
          <w:iCs/>
          <w:color w:val="000000"/>
        </w:rPr>
        <w:t>5</w:t>
      </w:r>
      <w:r>
        <w:rPr>
          <w:rFonts w:eastAsia="Calibri" w:cs="Times New Roman"/>
          <w:iCs/>
          <w:color w:val="000000"/>
        </w:rPr>
        <w:t>,000,000</w:t>
      </w:r>
    </w:p>
    <w:p w14:paraId="24238849"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State Board of Education –</w:t>
      </w:r>
    </w:p>
    <w:p w14:paraId="02302B52"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Vocational Division</w:t>
      </w:r>
    </w:p>
    <w:p w14:paraId="0CFA9141"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w:t>
      </w:r>
      <w:r w:rsidRPr="00B420C2">
        <w:rPr>
          <w:rFonts w:eastAsia="Calibri" w:cs="Times New Roman"/>
          <w:i/>
          <w:color w:val="000000"/>
        </w:rPr>
        <w:t xml:space="preserve"> </w:t>
      </w:r>
      <w:r>
        <w:rPr>
          <w:rFonts w:eastAsia="Calibri" w:cs="Times New Roman"/>
          <w:i/>
          <w:color w:val="000000"/>
        </w:rPr>
        <w:t>18 and 18A</w:t>
      </w:r>
      <w:r w:rsidRPr="00B420C2">
        <w:rPr>
          <w:rFonts w:eastAsia="Calibri" w:cs="Times New Roman"/>
          <w:i/>
          <w:color w:val="000000"/>
        </w:rPr>
        <w:t>)</w:t>
      </w:r>
    </w:p>
    <w:p w14:paraId="03A32164"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0390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70A72AE9" w14:textId="2444BB55"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Jobs &amp; Hope</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1,600,000</w:t>
      </w:r>
    </w:p>
    <w:p w14:paraId="6C45CF80"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Revenue –</w:t>
      </w:r>
    </w:p>
    <w:p w14:paraId="4D3651F8"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Budget Office</w:t>
      </w:r>
    </w:p>
    <w:p w14:paraId="37F3634C"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11B</w:t>
      </w:r>
      <w:r w:rsidRPr="00B420C2">
        <w:rPr>
          <w:rFonts w:eastAsia="Calibri" w:cs="Times New Roman"/>
          <w:i/>
          <w:color w:val="000000"/>
        </w:rPr>
        <w:t>)</w:t>
      </w:r>
    </w:p>
    <w:p w14:paraId="0F352A09"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0595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0703</w:t>
      </w:r>
    </w:p>
    <w:p w14:paraId="059A636E"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15,000,000</w:t>
      </w:r>
    </w:p>
    <w:p w14:paraId="48C63C45" w14:textId="6ED9B51B" w:rsidR="00BC2285" w:rsidRDefault="008D63C7" w:rsidP="00C23F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iCs/>
          <w:color w:val="000000"/>
        </w:rPr>
        <w:tab/>
      </w:r>
      <w:r>
        <w:rPr>
          <w:rFonts w:eastAsia="Calibri" w:cs="Times New Roman"/>
          <w:iCs/>
          <w:color w:val="000000"/>
        </w:rPr>
        <w:tab/>
        <w:t xml:space="preserve">The above appropriation for Directed Transfer – Surplus (fund 0595, </w:t>
      </w:r>
      <w:r w:rsidR="00C23FBD">
        <w:rPr>
          <w:rFonts w:eastAsia="Calibri" w:cs="Times New Roman"/>
          <w:iCs/>
          <w:color w:val="000000"/>
        </w:rPr>
        <w:t>appropriation</w:t>
      </w:r>
      <w:r>
        <w:rPr>
          <w:rFonts w:eastAsia="Calibri" w:cs="Times New Roman"/>
          <w:iCs/>
          <w:color w:val="000000"/>
        </w:rPr>
        <w:t xml:space="preserve"> 70099) shall be transferred to the PEIA Rainy Day Fund (fund 7402).</w:t>
      </w:r>
    </w:p>
    <w:p w14:paraId="7B1F5902"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Governor’s Office –</w:t>
      </w:r>
    </w:p>
    <w:p w14:paraId="7CA6AE97"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w:t>
      </w:r>
      <w:r w:rsidRPr="00B420C2">
        <w:rPr>
          <w:rFonts w:eastAsia="Calibri" w:cs="Times New Roman"/>
          <w:i/>
          <w:color w:val="000000"/>
        </w:rPr>
        <w:t>)</w:t>
      </w:r>
    </w:p>
    <w:p w14:paraId="2184C347"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0101</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66F32011" w14:textId="39F0F9FA"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 xml:space="preserve">Posey Perry </w:t>
      </w:r>
      <w:r w:rsidR="00D8448C">
        <w:rPr>
          <w:rFonts w:eastAsia="Calibri" w:cs="Times New Roman"/>
          <w:iCs/>
          <w:color w:val="000000"/>
        </w:rPr>
        <w:t xml:space="preserve">Emergency </w:t>
      </w:r>
      <w:r>
        <w:rPr>
          <w:rFonts w:eastAsia="Calibri" w:cs="Times New Roman"/>
          <w:iCs/>
          <w:color w:val="000000"/>
        </w:rPr>
        <w:t>Food Bank Fund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10,000,000</w:t>
      </w:r>
    </w:p>
    <w:p w14:paraId="5B7E6030"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Natural Resources</w:t>
      </w:r>
    </w:p>
    <w:p w14:paraId="1A3CF1DF"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20</w:t>
      </w:r>
      <w:r w:rsidRPr="00B420C2">
        <w:rPr>
          <w:rFonts w:eastAsia="Calibri" w:cs="Times New Roman"/>
          <w:i/>
          <w:color w:val="000000"/>
        </w:rPr>
        <w:t>)</w:t>
      </w:r>
    </w:p>
    <w:p w14:paraId="2F17C916"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0265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0310</w:t>
      </w:r>
    </w:p>
    <w:p w14:paraId="3E8A1900"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65,500,000</w:t>
      </w:r>
    </w:p>
    <w:p w14:paraId="52EDDDD4"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r>
      <w:r w:rsidRPr="00522130">
        <w:rPr>
          <w:rFonts w:eastAsia="Calibri" w:cs="Times New Roman"/>
          <w:iCs/>
          <w:color w:val="000000"/>
          <w:u w:val="single"/>
        </w:rPr>
        <w:tab/>
        <w:t>900,000</w:t>
      </w:r>
    </w:p>
    <w:p w14:paraId="0A63FD23" w14:textId="125072FD"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66,400,000</w:t>
      </w:r>
    </w:p>
    <w:p w14:paraId="5A6108CC"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Higher Education Policy Commission - </w:t>
      </w:r>
    </w:p>
    <w:p w14:paraId="579B6DF3"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lastRenderedPageBreak/>
        <w:t xml:space="preserve">Administration - </w:t>
      </w:r>
    </w:p>
    <w:p w14:paraId="00D5D614"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Control Account</w:t>
      </w:r>
    </w:p>
    <w:p w14:paraId="268265BB"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73856DB4"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0589</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0441</w:t>
      </w:r>
    </w:p>
    <w:p w14:paraId="60CE95A0"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Nursing Program Expansion Support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20,000,000</w:t>
      </w:r>
    </w:p>
    <w:p w14:paraId="704F0DB0"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EMS Training Program Support – Surplus</w:t>
      </w:r>
      <w:r>
        <w:rPr>
          <w:rFonts w:eastAsia="Calibri" w:cs="Times New Roman"/>
          <w:iCs/>
          <w:color w:val="000000"/>
        </w:rPr>
        <w:tab/>
      </w:r>
      <w:r>
        <w:rPr>
          <w:rFonts w:eastAsia="Calibri" w:cs="Times New Roman"/>
          <w:iCs/>
          <w:color w:val="000000"/>
        </w:rPr>
        <w:tab/>
      </w:r>
      <w:r>
        <w:rPr>
          <w:rFonts w:eastAsia="Calibri" w:cs="Times New Roman"/>
          <w:iCs/>
          <w:color w:val="000000"/>
        </w:rPr>
        <w:tab/>
        <w:t>XXXXX</w:t>
      </w:r>
      <w:r>
        <w:rPr>
          <w:rFonts w:eastAsia="Calibri" w:cs="Times New Roman"/>
          <w:iCs/>
          <w:color w:val="000000"/>
        </w:rPr>
        <w:tab/>
      </w:r>
      <w:r w:rsidRPr="00666A5D">
        <w:rPr>
          <w:rFonts w:eastAsia="Calibri" w:cs="Times New Roman"/>
          <w:iCs/>
          <w:color w:val="000000"/>
          <w:u w:val="single"/>
        </w:rPr>
        <w:tab/>
        <w:t>10,000,000</w:t>
      </w:r>
    </w:p>
    <w:p w14:paraId="33581313" w14:textId="01965DEB"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30,000,000</w:t>
      </w:r>
    </w:p>
    <w:p w14:paraId="08F8C35E"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General Services</w:t>
      </w:r>
    </w:p>
    <w:p w14:paraId="4A6BB29B"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5A</w:t>
      </w:r>
      <w:r w:rsidRPr="00B420C2">
        <w:rPr>
          <w:rFonts w:eastAsia="Calibri" w:cs="Times New Roman"/>
          <w:i/>
          <w:color w:val="000000"/>
        </w:rPr>
        <w:t>)</w:t>
      </w:r>
    </w:p>
    <w:p w14:paraId="20AFCCC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0230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0211</w:t>
      </w:r>
    </w:p>
    <w:p w14:paraId="134F1043" w14:textId="45EAEBD5" w:rsidR="008D63C7" w:rsidRDefault="00186EF8"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Consolidated State Laboratory</w:t>
      </w:r>
      <w:r w:rsidR="008D63C7">
        <w:rPr>
          <w:rFonts w:eastAsia="Calibri" w:cs="Times New Roman"/>
          <w:iCs/>
          <w:color w:val="000000"/>
        </w:rPr>
        <w:t xml:space="preserve"> - Surplus</w:t>
      </w:r>
      <w:r w:rsidR="008D63C7" w:rsidRPr="00B420C2">
        <w:rPr>
          <w:rFonts w:eastAsia="Calibri" w:cs="Times New Roman"/>
          <w:iCs/>
          <w:color w:val="000000"/>
        </w:rPr>
        <w:tab/>
      </w:r>
      <w:r w:rsidR="008D63C7" w:rsidRPr="00B420C2">
        <w:rPr>
          <w:rFonts w:eastAsia="Calibri" w:cs="Times New Roman"/>
          <w:iCs/>
          <w:color w:val="000000"/>
        </w:rPr>
        <w:tab/>
      </w:r>
      <w:r w:rsidR="008D63C7" w:rsidRPr="00B420C2">
        <w:rPr>
          <w:rFonts w:eastAsia="Calibri" w:cs="Times New Roman"/>
          <w:iCs/>
          <w:color w:val="000000"/>
        </w:rPr>
        <w:tab/>
      </w:r>
      <w:r>
        <w:rPr>
          <w:rFonts w:eastAsia="Calibri" w:cs="Times New Roman"/>
          <w:iCs/>
          <w:color w:val="000000"/>
        </w:rPr>
        <w:t>XXXXX</w:t>
      </w:r>
      <w:r w:rsidR="008D63C7" w:rsidRPr="00B420C2">
        <w:rPr>
          <w:rFonts w:eastAsia="Calibri" w:cs="Times New Roman"/>
          <w:iCs/>
          <w:color w:val="000000"/>
        </w:rPr>
        <w:tab/>
        <w:t>$</w:t>
      </w:r>
      <w:r w:rsidR="008D63C7" w:rsidRPr="00B420C2">
        <w:rPr>
          <w:rFonts w:eastAsia="Calibri" w:cs="Times New Roman"/>
          <w:iCs/>
          <w:color w:val="000000"/>
        </w:rPr>
        <w:tab/>
      </w:r>
      <w:r w:rsidR="008D63C7">
        <w:rPr>
          <w:rFonts w:eastAsia="Calibri" w:cs="Times New Roman"/>
          <w:iCs/>
          <w:color w:val="000000"/>
        </w:rPr>
        <w:t>125,000,000</w:t>
      </w:r>
    </w:p>
    <w:p w14:paraId="14C05BA4"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Agriculture</w:t>
      </w:r>
    </w:p>
    <w:p w14:paraId="328850E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19</w:t>
      </w:r>
      <w:r w:rsidRPr="00B420C2">
        <w:rPr>
          <w:rFonts w:eastAsia="Calibri" w:cs="Times New Roman"/>
          <w:i/>
          <w:color w:val="000000"/>
        </w:rPr>
        <w:t>)</w:t>
      </w:r>
    </w:p>
    <w:p w14:paraId="3293D1AF"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0131</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1400</w:t>
      </w:r>
    </w:p>
    <w:p w14:paraId="3911AD64" w14:textId="557651FF"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WV Food Banks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96999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1,700,000</w:t>
      </w:r>
    </w:p>
    <w:p w14:paraId="7909DB04"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State Board of Education - </w:t>
      </w:r>
    </w:p>
    <w:p w14:paraId="0A242177"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 xml:space="preserve">State Aid to Schools </w:t>
      </w:r>
    </w:p>
    <w:p w14:paraId="27249332"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18 and 18A</w:t>
      </w:r>
      <w:r w:rsidRPr="00B420C2">
        <w:rPr>
          <w:rFonts w:eastAsia="Calibri" w:cs="Times New Roman"/>
          <w:i/>
          <w:color w:val="000000"/>
        </w:rPr>
        <w:t>)</w:t>
      </w:r>
    </w:p>
    <w:p w14:paraId="412FAB26"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0317</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373485F2" w14:textId="5479D526"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School Building Authority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40,000,000</w:t>
      </w:r>
    </w:p>
    <w:p w14:paraId="60F2E766" w14:textId="18CA417F" w:rsidR="002B43C3" w:rsidRDefault="002B43C3" w:rsidP="00A63D36">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iCs/>
          <w:color w:val="000000"/>
        </w:rPr>
        <w:tab/>
      </w:r>
      <w:r>
        <w:rPr>
          <w:rFonts w:eastAsia="Calibri" w:cs="Times New Roman"/>
          <w:iCs/>
          <w:color w:val="000000"/>
        </w:rPr>
        <w:tab/>
        <w:t>The above appropriation for School Building Authority – Surplus (fund 0317, appropriation XXXXX), shall be transferred to the School Construction Fund (3952).</w:t>
      </w:r>
    </w:p>
    <w:p w14:paraId="1FA9FEA8"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West Virginia School of Osteopathic Medicine</w:t>
      </w:r>
    </w:p>
    <w:p w14:paraId="579B339E"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7818244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1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0336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0476</w:t>
      </w:r>
    </w:p>
    <w:p w14:paraId="7990A38B" w14:textId="3343D7C9"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West Virginia School of Osteopathic Medicine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17299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29,000,000</w:t>
      </w:r>
    </w:p>
    <w:p w14:paraId="11BC55E3" w14:textId="77777777" w:rsidR="002B43C3" w:rsidRPr="007E2F5C"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lastRenderedPageBreak/>
        <w:t>Adjutant General –</w:t>
      </w:r>
    </w:p>
    <w:p w14:paraId="013796FF"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Militia</w:t>
      </w:r>
    </w:p>
    <w:p w14:paraId="4CA86A96"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15</w:t>
      </w:r>
      <w:r w:rsidRPr="00B420C2">
        <w:rPr>
          <w:rFonts w:eastAsia="Calibri" w:cs="Times New Roman"/>
          <w:i/>
          <w:color w:val="000000"/>
        </w:rPr>
        <w:t>)</w:t>
      </w:r>
    </w:p>
    <w:p w14:paraId="740DCDF0" w14:textId="49515BA4"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w:t>
      </w:r>
      <w:r w:rsidR="00DA283C">
        <w:rPr>
          <w:rFonts w:eastAsia="Calibri" w:cs="Times New Roman"/>
          <w:iCs/>
          <w:color w:val="000000"/>
          <w:u w:val="single"/>
        </w:rPr>
        <w:t>3</w:t>
      </w:r>
      <w:r>
        <w:rPr>
          <w:rFonts w:eastAsia="Calibri" w:cs="Times New Roman"/>
          <w:iCs/>
          <w:color w:val="000000"/>
          <w:u w:val="single"/>
        </w:rPr>
        <w:t>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0603</w:t>
      </w:r>
    </w:p>
    <w:p w14:paraId="4CBA1030" w14:textId="67F2E37D" w:rsidR="002B43C3" w:rsidRDefault="002B43C3"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Armory Board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3,318,000</w:t>
      </w:r>
    </w:p>
    <w:p w14:paraId="461890AC"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State Board of Education - </w:t>
      </w:r>
    </w:p>
    <w:p w14:paraId="37730142"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West Virginia Schools for the Deaf and the Blind</w:t>
      </w:r>
    </w:p>
    <w:p w14:paraId="52041499"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18 and 18A</w:t>
      </w:r>
      <w:r w:rsidRPr="00B420C2">
        <w:rPr>
          <w:rFonts w:eastAsia="Calibri" w:cs="Times New Roman"/>
          <w:i/>
          <w:color w:val="000000"/>
        </w:rPr>
        <w:t>)</w:t>
      </w:r>
    </w:p>
    <w:p w14:paraId="01970056"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0320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0403</w:t>
      </w:r>
    </w:p>
    <w:p w14:paraId="6C0E1D41" w14:textId="51398797" w:rsidR="002B43C3" w:rsidRDefault="000A11C7"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Fire Protection</w:t>
      </w:r>
      <w:r w:rsidR="002B43C3">
        <w:rPr>
          <w:rFonts w:eastAsia="Calibri" w:cs="Times New Roman"/>
          <w:iCs/>
          <w:color w:val="000000"/>
        </w:rPr>
        <w:t xml:space="preserve"> - Surplus</w:t>
      </w:r>
      <w:r w:rsidR="002B43C3" w:rsidRPr="00B420C2">
        <w:rPr>
          <w:rFonts w:eastAsia="Calibri" w:cs="Times New Roman"/>
          <w:iCs/>
          <w:color w:val="000000"/>
        </w:rPr>
        <w:tab/>
      </w:r>
      <w:r w:rsidR="002B43C3" w:rsidRPr="00B420C2">
        <w:rPr>
          <w:rFonts w:eastAsia="Calibri" w:cs="Times New Roman"/>
          <w:iCs/>
          <w:color w:val="000000"/>
        </w:rPr>
        <w:tab/>
      </w:r>
      <w:r w:rsidR="002B43C3" w:rsidRPr="00B420C2">
        <w:rPr>
          <w:rFonts w:eastAsia="Calibri" w:cs="Times New Roman"/>
          <w:iCs/>
          <w:color w:val="000000"/>
        </w:rPr>
        <w:tab/>
      </w:r>
      <w:r>
        <w:rPr>
          <w:rFonts w:eastAsia="Calibri" w:cs="Times New Roman"/>
          <w:iCs/>
          <w:color w:val="000000"/>
        </w:rPr>
        <w:t>XXXXX</w:t>
      </w:r>
      <w:r w:rsidR="002B43C3" w:rsidRPr="00B420C2">
        <w:rPr>
          <w:rFonts w:eastAsia="Calibri" w:cs="Times New Roman"/>
          <w:iCs/>
          <w:color w:val="000000"/>
        </w:rPr>
        <w:tab/>
        <w:t>$</w:t>
      </w:r>
      <w:r w:rsidR="002B43C3" w:rsidRPr="00B420C2">
        <w:rPr>
          <w:rFonts w:eastAsia="Calibri" w:cs="Times New Roman"/>
          <w:iCs/>
          <w:color w:val="000000"/>
        </w:rPr>
        <w:tab/>
      </w:r>
      <w:r w:rsidR="002B43C3">
        <w:rPr>
          <w:rFonts w:eastAsia="Calibri" w:cs="Times New Roman"/>
          <w:iCs/>
          <w:color w:val="000000"/>
        </w:rPr>
        <w:t>500,000</w:t>
      </w:r>
    </w:p>
    <w:p w14:paraId="6C8D33BF"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Revenue -</w:t>
      </w:r>
    </w:p>
    <w:p w14:paraId="00071D3A"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2BF8F0D8"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11</w:t>
      </w:r>
      <w:r w:rsidRPr="00B420C2">
        <w:rPr>
          <w:rFonts w:eastAsia="Calibri" w:cs="Times New Roman"/>
          <w:i/>
          <w:color w:val="000000"/>
        </w:rPr>
        <w:t>)</w:t>
      </w:r>
    </w:p>
    <w:p w14:paraId="083C5FD9"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0465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0701</w:t>
      </w:r>
    </w:p>
    <w:p w14:paraId="3A719247" w14:textId="366F6974" w:rsidR="002B43C3" w:rsidRDefault="002B43C3"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 - Surplus</w:t>
      </w:r>
      <w:r>
        <w:rPr>
          <w:rFonts w:eastAsia="Calibri" w:cs="Times New Roman"/>
          <w:iCs/>
          <w:color w:val="000000"/>
        </w:rPr>
        <w:tab/>
      </w:r>
      <w:r>
        <w:rPr>
          <w:rFonts w:eastAsia="Calibri" w:cs="Times New Roman"/>
          <w:iCs/>
          <w:color w:val="000000"/>
        </w:rPr>
        <w:tab/>
      </w:r>
      <w:r>
        <w:rPr>
          <w:rFonts w:eastAsia="Calibri" w:cs="Times New Roman"/>
          <w:iCs/>
          <w:color w:val="000000"/>
        </w:rPr>
        <w:tab/>
        <w:t>70099</w:t>
      </w:r>
      <w:r>
        <w:rPr>
          <w:rFonts w:eastAsia="Calibri" w:cs="Times New Roman"/>
          <w:iCs/>
          <w:color w:val="000000"/>
        </w:rPr>
        <w:tab/>
      </w:r>
      <w:r>
        <w:rPr>
          <w:rFonts w:eastAsia="Calibri" w:cs="Times New Roman"/>
          <w:iCs/>
          <w:color w:val="000000"/>
        </w:rPr>
        <w:tab/>
        <w:t>$700,000,000</w:t>
      </w:r>
    </w:p>
    <w:p w14:paraId="6B2D44CE" w14:textId="549F69B7" w:rsidR="002B43C3" w:rsidRDefault="002B43C3" w:rsidP="00A63D36">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iCs/>
          <w:color w:val="000000"/>
        </w:rPr>
        <w:tab/>
      </w:r>
      <w:r>
        <w:rPr>
          <w:rFonts w:eastAsia="Calibri" w:cs="Times New Roman"/>
          <w:iCs/>
          <w:color w:val="000000"/>
        </w:rPr>
        <w:tab/>
        <w:t>The above appropriation for Directed Transfer – Surplus (fund 0465, appropriation 70099), shall be transferred to the Personal Income Tax Reserve Fund (fund 1313).</w:t>
      </w:r>
    </w:p>
    <w:p w14:paraId="53599E01"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Division of Multimodal Transportation Facilities - </w:t>
      </w:r>
    </w:p>
    <w:p w14:paraId="300F8141"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Aeronautics Commission</w:t>
      </w:r>
    </w:p>
    <w:p w14:paraId="5DDE5BE0"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29</w:t>
      </w:r>
      <w:r w:rsidRPr="00B420C2">
        <w:rPr>
          <w:rFonts w:eastAsia="Calibri" w:cs="Times New Roman"/>
          <w:i/>
          <w:color w:val="000000"/>
        </w:rPr>
        <w:t>)</w:t>
      </w:r>
    </w:p>
    <w:p w14:paraId="3677823B"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0582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0810</w:t>
      </w:r>
    </w:p>
    <w:p w14:paraId="21CBF3D1" w14:textId="1C955A06" w:rsidR="002B43C3" w:rsidRDefault="002B43C3"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13099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1,000,000</w:t>
      </w:r>
    </w:p>
    <w:p w14:paraId="030E0F4A"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Division of Corrections and Rehabilitation - </w:t>
      </w:r>
    </w:p>
    <w:p w14:paraId="4D6D3B69"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Correctional Units</w:t>
      </w:r>
    </w:p>
    <w:p w14:paraId="728D0775"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15A</w:t>
      </w:r>
      <w:r w:rsidRPr="00B420C2">
        <w:rPr>
          <w:rFonts w:eastAsia="Calibri" w:cs="Times New Roman"/>
          <w:i/>
          <w:color w:val="000000"/>
        </w:rPr>
        <w:t>)</w:t>
      </w:r>
    </w:p>
    <w:p w14:paraId="2763FBF5"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0450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0308</w:t>
      </w:r>
    </w:p>
    <w:p w14:paraId="41C5A192" w14:textId="240C606B"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lastRenderedPageBreak/>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7,000,000</w:t>
      </w:r>
    </w:p>
    <w:p w14:paraId="119A981B"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Governor’s Office -</w:t>
      </w:r>
    </w:p>
    <w:p w14:paraId="72C9F9AE"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Civil Contingent Fund</w:t>
      </w:r>
    </w:p>
    <w:p w14:paraId="497C790D"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w:t>
      </w:r>
      <w:r w:rsidRPr="00B420C2">
        <w:rPr>
          <w:rFonts w:eastAsia="Calibri" w:cs="Times New Roman"/>
          <w:i/>
          <w:color w:val="000000"/>
        </w:rPr>
        <w:t>)</w:t>
      </w:r>
    </w:p>
    <w:p w14:paraId="473CD6D7"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09DBACAF" w14:textId="1812371E"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Civil Contingent Fund – Surplus</w:t>
      </w:r>
      <w:r>
        <w:rPr>
          <w:rFonts w:eastAsia="Calibri" w:cs="Times New Roman"/>
          <w:iCs/>
          <w:color w:val="000000"/>
        </w:rPr>
        <w:tab/>
      </w:r>
      <w:r>
        <w:rPr>
          <w:rFonts w:eastAsia="Calibri" w:cs="Times New Roman"/>
          <w:iCs/>
          <w:color w:val="000000"/>
        </w:rPr>
        <w:tab/>
      </w:r>
      <w:r>
        <w:rPr>
          <w:rFonts w:eastAsia="Calibri" w:cs="Times New Roman"/>
          <w:iCs/>
          <w:color w:val="000000"/>
        </w:rPr>
        <w:tab/>
        <w:t>26300</w:t>
      </w:r>
      <w:r>
        <w:rPr>
          <w:rFonts w:eastAsia="Calibri" w:cs="Times New Roman"/>
          <w:iCs/>
          <w:color w:val="000000"/>
        </w:rPr>
        <w:tab/>
      </w:r>
      <w:r w:rsidRPr="00522130">
        <w:rPr>
          <w:rFonts w:eastAsia="Calibri" w:cs="Times New Roman"/>
          <w:iCs/>
          <w:color w:val="000000"/>
        </w:rPr>
        <w:tab/>
      </w:r>
      <w:r>
        <w:rPr>
          <w:rFonts w:eastAsia="Calibri" w:cs="Times New Roman"/>
          <w:iCs/>
          <w:color w:val="000000"/>
        </w:rPr>
        <w:t>5</w:t>
      </w:r>
      <w:r w:rsidRPr="00522130">
        <w:rPr>
          <w:rFonts w:eastAsia="Calibri" w:cs="Times New Roman"/>
          <w:iCs/>
          <w:color w:val="000000"/>
        </w:rPr>
        <w:t>00,000</w:t>
      </w:r>
    </w:p>
    <w:p w14:paraId="31FE1A67"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Health -</w:t>
      </w:r>
    </w:p>
    <w:p w14:paraId="7C47B064"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Central Office</w:t>
      </w:r>
    </w:p>
    <w:p w14:paraId="6546D766"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16</w:t>
      </w:r>
      <w:r w:rsidRPr="00B420C2">
        <w:rPr>
          <w:rFonts w:eastAsia="Calibri" w:cs="Times New Roman"/>
          <w:i/>
          <w:color w:val="000000"/>
        </w:rPr>
        <w:t>)</w:t>
      </w:r>
    </w:p>
    <w:p w14:paraId="69C2539F"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0407</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0506</w:t>
      </w:r>
    </w:p>
    <w:p w14:paraId="5F0EE65B" w14:textId="77777777"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State Aid for Local and Basic Public Health</w:t>
      </w:r>
    </w:p>
    <w:p w14:paraId="0DD947AD" w14:textId="59A82AF7"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Services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18499</w:t>
      </w:r>
      <w:r>
        <w:rPr>
          <w:rFonts w:eastAsia="Calibri" w:cs="Times New Roman"/>
          <w:iCs/>
          <w:color w:val="000000"/>
        </w:rPr>
        <w:tab/>
        <w:t>$</w:t>
      </w:r>
      <w:r>
        <w:rPr>
          <w:rFonts w:eastAsia="Calibri" w:cs="Times New Roman"/>
          <w:iCs/>
          <w:color w:val="000000"/>
        </w:rPr>
        <w:tab/>
        <w:t>2,0</w:t>
      </w:r>
      <w:r w:rsidRPr="00522130">
        <w:rPr>
          <w:rFonts w:eastAsia="Calibri" w:cs="Times New Roman"/>
          <w:iCs/>
          <w:color w:val="000000"/>
        </w:rPr>
        <w:t>00,000</w:t>
      </w:r>
    </w:p>
    <w:p w14:paraId="55D44763"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Culture and History</w:t>
      </w:r>
    </w:p>
    <w:p w14:paraId="4BC389A4"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29</w:t>
      </w:r>
      <w:r w:rsidRPr="00B420C2">
        <w:rPr>
          <w:rFonts w:eastAsia="Calibri" w:cs="Times New Roman"/>
          <w:i/>
          <w:color w:val="000000"/>
        </w:rPr>
        <w:t>)</w:t>
      </w:r>
    </w:p>
    <w:p w14:paraId="278428E7"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0293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0432</w:t>
      </w:r>
    </w:p>
    <w:p w14:paraId="28AB46B6" w14:textId="7CCBCC50"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D8448C">
        <w:rPr>
          <w:rFonts w:eastAsia="Calibri" w:cs="Times New Roman"/>
          <w:iCs/>
          <w:color w:val="000000"/>
        </w:rPr>
        <w:t>Current Expenses - Surplus</w:t>
      </w:r>
      <w:r w:rsidRPr="00D8448C">
        <w:rPr>
          <w:rFonts w:eastAsia="Calibri" w:cs="Times New Roman"/>
          <w:iCs/>
          <w:color w:val="000000"/>
        </w:rPr>
        <w:tab/>
      </w:r>
      <w:r w:rsidRPr="00D8448C">
        <w:rPr>
          <w:rFonts w:eastAsia="Calibri" w:cs="Times New Roman"/>
          <w:iCs/>
          <w:color w:val="000000"/>
        </w:rPr>
        <w:tab/>
      </w:r>
      <w:r w:rsidRPr="00D8448C">
        <w:rPr>
          <w:rFonts w:eastAsia="Calibri" w:cs="Times New Roman"/>
          <w:iCs/>
          <w:color w:val="000000"/>
        </w:rPr>
        <w:tab/>
        <w:t>13099</w:t>
      </w:r>
      <w:r w:rsidRPr="00D8448C">
        <w:rPr>
          <w:rFonts w:eastAsia="Calibri" w:cs="Times New Roman"/>
          <w:iCs/>
          <w:color w:val="000000"/>
        </w:rPr>
        <w:tab/>
        <w:t>$</w:t>
      </w:r>
      <w:r w:rsidRPr="00D8448C">
        <w:rPr>
          <w:rFonts w:eastAsia="Calibri" w:cs="Times New Roman"/>
          <w:iCs/>
          <w:color w:val="000000"/>
        </w:rPr>
        <w:tab/>
        <w:t>2,000,000</w:t>
      </w:r>
    </w:p>
    <w:p w14:paraId="7D460B1D"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Homeland Security -</w:t>
      </w:r>
    </w:p>
    <w:p w14:paraId="03255651"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4A6D21CA"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5F</w:t>
      </w:r>
      <w:r w:rsidRPr="00B420C2">
        <w:rPr>
          <w:rFonts w:eastAsia="Calibri" w:cs="Times New Roman"/>
          <w:i/>
          <w:color w:val="000000"/>
        </w:rPr>
        <w:t>)</w:t>
      </w:r>
    </w:p>
    <w:p w14:paraId="57B61D59"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0430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0601</w:t>
      </w:r>
    </w:p>
    <w:p w14:paraId="0090BD72" w14:textId="482AF366"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w:t>
      </w:r>
      <w:r w:rsidR="00F430FE">
        <w:rPr>
          <w:rFonts w:eastAsia="Calibri" w:cs="Times New Roman"/>
          <w:iCs/>
          <w:color w:val="000000"/>
        </w:rPr>
        <w:t>99</w:t>
      </w:r>
      <w:r>
        <w:rPr>
          <w:rFonts w:eastAsia="Calibri" w:cs="Times New Roman"/>
          <w:iCs/>
          <w:color w:val="000000"/>
        </w:rPr>
        <w:tab/>
        <w:t>$</w:t>
      </w:r>
      <w:r>
        <w:rPr>
          <w:rFonts w:eastAsia="Calibri" w:cs="Times New Roman"/>
          <w:iCs/>
          <w:color w:val="000000"/>
        </w:rPr>
        <w:tab/>
        <w:t>800,000</w:t>
      </w:r>
    </w:p>
    <w:p w14:paraId="521B6E15" w14:textId="77777777" w:rsidR="00666A5D" w:rsidRPr="00F44247" w:rsidRDefault="00666A5D" w:rsidP="00666A5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Higher Education Policy Commission - </w:t>
      </w:r>
    </w:p>
    <w:p w14:paraId="015B0309" w14:textId="77777777" w:rsidR="00666A5D"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 xml:space="preserve">Administration - </w:t>
      </w:r>
    </w:p>
    <w:p w14:paraId="1B902253" w14:textId="77777777" w:rsidR="00666A5D"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Control Account</w:t>
      </w:r>
    </w:p>
    <w:p w14:paraId="03818A85" w14:textId="77777777" w:rsidR="00666A5D" w:rsidRPr="00B420C2"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1BABD06C" w14:textId="77777777" w:rsidR="00666A5D" w:rsidRPr="00B420C2"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666A5D" w:rsidRPr="00B420C2" w:rsidSect="006B0B6D">
          <w:footerReference w:type="default" r:id="rId82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0589</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0441</w:t>
      </w:r>
    </w:p>
    <w:p w14:paraId="1F9CA088" w14:textId="2809A12E" w:rsidR="00666A5D" w:rsidRDefault="00666A5D"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lastRenderedPageBreak/>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75,000,000</w:t>
      </w:r>
    </w:p>
    <w:p w14:paraId="7621B9F0" w14:textId="6573B5D4" w:rsidR="00522130" w:rsidRPr="00F44247" w:rsidRDefault="00C23FBD" w:rsidP="0052213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w:t>
      </w:r>
      <w:r w:rsidR="00522130">
        <w:rPr>
          <w:rFonts w:eastAsia="Calibri" w:cs="Times New Roman"/>
          <w:i/>
          <w:color w:val="000000"/>
        </w:rPr>
        <w:t xml:space="preserve"> of Economic Development -</w:t>
      </w:r>
    </w:p>
    <w:p w14:paraId="1C69A200" w14:textId="7E95B91B" w:rsidR="00522130" w:rsidRDefault="00522130" w:rsidP="0052213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06E71CBC" w14:textId="1703621A" w:rsidR="00522130" w:rsidRPr="00B420C2" w:rsidRDefault="00522130" w:rsidP="0052213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5B</w:t>
      </w:r>
      <w:r w:rsidRPr="00B420C2">
        <w:rPr>
          <w:rFonts w:eastAsia="Calibri" w:cs="Times New Roman"/>
          <w:i/>
          <w:color w:val="000000"/>
        </w:rPr>
        <w:t>)</w:t>
      </w:r>
    </w:p>
    <w:p w14:paraId="6B46052D" w14:textId="5E728686" w:rsidR="00522130" w:rsidRPr="00B420C2" w:rsidRDefault="00522130" w:rsidP="0052213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522130" w:rsidRPr="00B420C2" w:rsidSect="006B0B6D">
          <w:footerReference w:type="default" r:id="rId82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0307</w:t>
      </w:r>
    </w:p>
    <w:p w14:paraId="34D9DC6F" w14:textId="78B87231" w:rsidR="007E2F5C" w:rsidRPr="00522130" w:rsidRDefault="00522130" w:rsidP="0052213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r>
      <w:r w:rsidRPr="00522130">
        <w:rPr>
          <w:rFonts w:eastAsia="Calibri" w:cs="Times New Roman"/>
          <w:iCs/>
          <w:color w:val="000000"/>
        </w:rPr>
        <w:tab/>
      </w:r>
      <w:r w:rsidR="003B5AD2">
        <w:rPr>
          <w:rFonts w:eastAsia="Calibri" w:cs="Times New Roman"/>
          <w:iCs/>
          <w:color w:val="000000"/>
        </w:rPr>
        <w:t>5</w:t>
      </w:r>
      <w:r w:rsidRPr="00522130">
        <w:rPr>
          <w:rFonts w:eastAsia="Calibri" w:cs="Times New Roman"/>
          <w:iCs/>
          <w:color w:val="000000"/>
        </w:rPr>
        <w:t>00,000</w:t>
      </w:r>
    </w:p>
    <w:p w14:paraId="0E9C02CC"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West Virginia Conservation Agency</w:t>
      </w:r>
    </w:p>
    <w:p w14:paraId="1224117F"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19</w:t>
      </w:r>
      <w:r w:rsidRPr="00B420C2">
        <w:rPr>
          <w:rFonts w:eastAsia="Calibri" w:cs="Times New Roman"/>
          <w:i/>
          <w:color w:val="000000"/>
        </w:rPr>
        <w:t>)</w:t>
      </w:r>
    </w:p>
    <w:p w14:paraId="0CBFF042"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2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0132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1400</w:t>
      </w:r>
    </w:p>
    <w:p w14:paraId="04B474FB" w14:textId="1B1FAC6F" w:rsidR="003519EA" w:rsidRPr="002B43C3" w:rsidRDefault="002B43C3" w:rsidP="00D060B1">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Soil Conservation Projects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26900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21,060,000</w:t>
      </w:r>
    </w:p>
    <w:p w14:paraId="07F6768C" w14:textId="38F1520E" w:rsidR="004119F8"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Total TITLE II, Section 9 – General Revenue Surplus Accrued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117E9D">
        <w:rPr>
          <w:rFonts w:eastAsia="Calibri" w:cs="Times New Roman"/>
          <w:color w:val="000000"/>
          <w:u w:val="double"/>
        </w:rPr>
        <w:t>1,38</w:t>
      </w:r>
      <w:r w:rsidR="004543D1">
        <w:rPr>
          <w:rFonts w:eastAsia="Calibri" w:cs="Times New Roman"/>
          <w:color w:val="000000"/>
          <w:u w:val="double"/>
        </w:rPr>
        <w:t>2</w:t>
      </w:r>
      <w:r w:rsidR="00117E9D">
        <w:rPr>
          <w:rFonts w:eastAsia="Calibri" w:cs="Times New Roman"/>
          <w:color w:val="000000"/>
          <w:u w:val="double"/>
        </w:rPr>
        <w:t>,</w:t>
      </w:r>
      <w:r w:rsidR="004543D1">
        <w:rPr>
          <w:rFonts w:eastAsia="Calibri" w:cs="Times New Roman"/>
          <w:color w:val="000000"/>
          <w:u w:val="double"/>
        </w:rPr>
        <w:t>878</w:t>
      </w:r>
      <w:r w:rsidR="00117E9D">
        <w:rPr>
          <w:rFonts w:eastAsia="Calibri" w:cs="Times New Roman"/>
          <w:color w:val="000000"/>
          <w:u w:val="double"/>
        </w:rPr>
        <w:t>,000</w:t>
      </w:r>
    </w:p>
    <w:p w14:paraId="3F738690" w14:textId="61351627" w:rsidR="00304E38" w:rsidRDefault="00304E3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b/>
          <w:iCs/>
          <w:color w:val="000000"/>
        </w:rPr>
        <w:sectPr w:rsidR="00304E38" w:rsidSect="006B0B6D">
          <w:footerReference w:type="default" r:id="rId823"/>
          <w:type w:val="continuous"/>
          <w:pgSz w:w="12240" w:h="15840"/>
          <w:pgMar w:top="1440" w:right="1440" w:bottom="1440" w:left="1440" w:header="720" w:footer="720" w:gutter="0"/>
          <w:lnNumType w:countBy="1" w:restart="newSection"/>
          <w:cols w:space="720"/>
          <w:docGrid w:linePitch="360"/>
        </w:sectPr>
      </w:pPr>
    </w:p>
    <w:p w14:paraId="77007368" w14:textId="1E2D4CCE" w:rsidR="004119F8" w:rsidRPr="00B420C2" w:rsidRDefault="00304E3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004119F8" w:rsidRPr="00B420C2">
        <w:rPr>
          <w:rFonts w:eastAsia="Calibri" w:cs="Times New Roman"/>
          <w:b/>
          <w:iCs/>
          <w:color w:val="000000"/>
        </w:rPr>
        <w:t xml:space="preserve">Sec. 10. Appropriations from lottery net profits surplus accrued. </w:t>
      </w:r>
      <w:r w:rsidR="004119F8" w:rsidRPr="00B420C2">
        <w:rPr>
          <w:rFonts w:eastAsia="Calibri" w:cs="Times New Roman"/>
          <w:iCs/>
          <w:color w:val="000000"/>
        </w:rPr>
        <w:t>— The following item</w:t>
      </w:r>
      <w:r w:rsidR="004119F8">
        <w:rPr>
          <w:rFonts w:eastAsia="Calibri" w:cs="Times New Roman"/>
          <w:iCs/>
          <w:color w:val="000000"/>
        </w:rPr>
        <w:t>s</w:t>
      </w:r>
      <w:r w:rsidR="004119F8" w:rsidRPr="00B420C2">
        <w:rPr>
          <w:rFonts w:eastAsia="Calibri" w:cs="Times New Roman"/>
          <w:iCs/>
          <w:color w:val="000000"/>
        </w:rPr>
        <w:t xml:space="preserve"> </w:t>
      </w:r>
      <w:r w:rsidR="004119F8">
        <w:rPr>
          <w:rFonts w:eastAsia="Calibri" w:cs="Times New Roman"/>
          <w:iCs/>
          <w:color w:val="000000"/>
        </w:rPr>
        <w:t>are</w:t>
      </w:r>
      <w:r w:rsidR="004119F8" w:rsidRPr="00B420C2">
        <w:rPr>
          <w:rFonts w:eastAsia="Calibri" w:cs="Times New Roman"/>
          <w:iCs/>
          <w:color w:val="000000"/>
        </w:rPr>
        <w:t xml:space="preserve"> hereby appropriated from the lottery net </w:t>
      </w:r>
      <w:proofErr w:type="gramStart"/>
      <w:r w:rsidR="004119F8" w:rsidRPr="00B420C2">
        <w:rPr>
          <w:rFonts w:eastAsia="Calibri" w:cs="Times New Roman"/>
          <w:iCs/>
          <w:color w:val="000000"/>
        </w:rPr>
        <w:t>profits, and</w:t>
      </w:r>
      <w:proofErr w:type="gramEnd"/>
      <w:r w:rsidR="004119F8" w:rsidRPr="00B420C2">
        <w:rPr>
          <w:rFonts w:eastAsia="Calibri" w:cs="Times New Roman"/>
          <w:iCs/>
          <w:color w:val="000000"/>
        </w:rPr>
        <w:t xml:space="preserve"> </w:t>
      </w:r>
      <w:r w:rsidR="004119F8">
        <w:rPr>
          <w:rFonts w:eastAsia="Calibri" w:cs="Times New Roman"/>
          <w:iCs/>
          <w:color w:val="000000"/>
        </w:rPr>
        <w:t>are</w:t>
      </w:r>
      <w:r w:rsidR="004119F8" w:rsidRPr="00B420C2">
        <w:rPr>
          <w:rFonts w:eastAsia="Calibri" w:cs="Times New Roman"/>
          <w:iCs/>
          <w:color w:val="000000"/>
        </w:rPr>
        <w:t xml:space="preserve"> to be available for expenditure during the fiscal year 202</w:t>
      </w:r>
      <w:r w:rsidR="004119F8">
        <w:rPr>
          <w:rFonts w:eastAsia="Calibri" w:cs="Times New Roman"/>
          <w:iCs/>
          <w:color w:val="000000"/>
        </w:rPr>
        <w:t>4</w:t>
      </w:r>
      <w:r w:rsidR="004119F8" w:rsidRPr="00B420C2">
        <w:rPr>
          <w:rFonts w:eastAsia="Calibri" w:cs="Times New Roman"/>
          <w:iCs/>
          <w:color w:val="000000"/>
        </w:rPr>
        <w:t xml:space="preserve"> out of surplus funds only, as determined by the director of lottery, accrued from the fiscal year ending June 30, 202</w:t>
      </w:r>
      <w:r w:rsidR="004119F8">
        <w:rPr>
          <w:rFonts w:eastAsia="Calibri" w:cs="Times New Roman"/>
          <w:iCs/>
          <w:color w:val="000000"/>
        </w:rPr>
        <w:t>3</w:t>
      </w:r>
      <w:r w:rsidR="004119F8" w:rsidRPr="00B420C2">
        <w:rPr>
          <w:rFonts w:eastAsia="Calibri" w:cs="Times New Roman"/>
          <w:iCs/>
          <w:color w:val="000000"/>
        </w:rPr>
        <w:t>, subject to the terms and conditions set forth in this section.</w:t>
      </w:r>
    </w:p>
    <w:p w14:paraId="67585AE2" w14:textId="70E7168E"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43A384EA" w14:textId="49E10B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r>
      <w:proofErr w:type="gramStart"/>
      <w:r w:rsidRPr="00B420C2">
        <w:rPr>
          <w:rFonts w:eastAsia="Calibri" w:cs="Times New Roman"/>
          <w:iCs/>
          <w:color w:val="000000"/>
        </w:rPr>
        <w:t>In the event that</w:t>
      </w:r>
      <w:proofErr w:type="gramEnd"/>
      <w:r w:rsidRPr="00B420C2">
        <w:rPr>
          <w:rFonts w:eastAsia="Calibri" w:cs="Times New Roman"/>
          <w:iCs/>
          <w:color w:val="000000"/>
        </w:rPr>
        <w:t xml:space="preserve">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Pr>
          <w:rFonts w:eastAsia="Calibri" w:cs="Times New Roman"/>
          <w:iCs/>
          <w:color w:val="000000"/>
        </w:rPr>
        <w:t>s</w:t>
      </w:r>
      <w:r w:rsidRPr="00B420C2">
        <w:rPr>
          <w:rFonts w:eastAsia="Calibri" w:cs="Times New Roman"/>
          <w:iCs/>
          <w:color w:val="000000"/>
        </w:rPr>
        <w:t xml:space="preserve"> made pursuant to this section, then the appropriation</w:t>
      </w:r>
      <w:r>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732EE5AA"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4119F8" w:rsidRPr="00B420C2" w:rsidSect="006B0B6D">
          <w:type w:val="continuous"/>
          <w:pgSz w:w="12240" w:h="15840"/>
          <w:pgMar w:top="1440" w:right="1440" w:bottom="1440" w:left="1440" w:header="720" w:footer="720" w:gutter="0"/>
          <w:lnNumType w:countBy="1" w:restart="newSection"/>
          <w:cols w:space="720"/>
          <w:docGrid w:linePitch="360"/>
        </w:sectPr>
      </w:pPr>
    </w:p>
    <w:p w14:paraId="692D90BC" w14:textId="77777777" w:rsidR="004119F8" w:rsidRPr="00B420C2" w:rsidRDefault="004119F8" w:rsidP="004119F8">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Bureau of Senior Services –</w:t>
      </w:r>
    </w:p>
    <w:p w14:paraId="14165E62"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Senior Citizens Fund</w:t>
      </w:r>
    </w:p>
    <w:p w14:paraId="392F8029"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 29)</w:t>
      </w:r>
    </w:p>
    <w:p w14:paraId="6E548553" w14:textId="69794A94"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4119F8" w:rsidRPr="00B420C2" w:rsidSect="006B0B6D">
          <w:footerReference w:type="default" r:id="rId824"/>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5405</w:t>
      </w:r>
      <w:r w:rsidRPr="00B420C2">
        <w:rPr>
          <w:rFonts w:eastAsia="Calibri" w:cs="Times New Roman"/>
          <w:iCs/>
          <w:color w:val="000000"/>
        </w:rPr>
        <w:t xml:space="preserve"> FY </w:t>
      </w:r>
      <w:r w:rsidRPr="00B420C2">
        <w:rPr>
          <w:rFonts w:eastAsia="Calibri" w:cs="Times New Roman"/>
          <w:iCs/>
          <w:color w:val="000000"/>
          <w:u w:val="single"/>
        </w:rPr>
        <w:t>202</w:t>
      </w:r>
      <w:r w:rsidR="00304E38">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0508</w:t>
      </w:r>
    </w:p>
    <w:p w14:paraId="3B8BB897"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Senior Services Medicaid Transfer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68199</w:t>
      </w:r>
      <w:r w:rsidRPr="00B420C2">
        <w:rPr>
          <w:rFonts w:eastAsia="Calibri" w:cs="Times New Roman"/>
          <w:iCs/>
          <w:color w:val="000000"/>
        </w:rPr>
        <w:tab/>
        <w:t>$</w:t>
      </w:r>
      <w:r w:rsidRPr="00B420C2">
        <w:rPr>
          <w:rFonts w:eastAsia="Calibri" w:cs="Times New Roman"/>
          <w:iCs/>
          <w:color w:val="000000"/>
        </w:rPr>
        <w:tab/>
        <w:t>14,750,000</w:t>
      </w:r>
    </w:p>
    <w:p w14:paraId="7A354102"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lastRenderedPageBreak/>
        <w:t>In-Home Services and Nutrition for Senior Citizens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76699</w:t>
      </w:r>
      <w:r w:rsidRPr="00B420C2">
        <w:rPr>
          <w:rFonts w:eastAsia="Calibri" w:cs="Times New Roman"/>
          <w:iCs/>
          <w:color w:val="000000"/>
        </w:rPr>
        <w:tab/>
      </w:r>
      <w:r w:rsidRPr="00B420C2">
        <w:rPr>
          <w:rFonts w:eastAsia="Calibri" w:cs="Times New Roman"/>
          <w:iCs/>
          <w:color w:val="000000"/>
          <w:u w:val="single"/>
        </w:rPr>
        <w:tab/>
        <w:t>2,000,000</w:t>
      </w:r>
    </w:p>
    <w:p w14:paraId="72257A0E" w14:textId="1EDA5040" w:rsidR="004119F8"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16,750,000</w:t>
      </w:r>
    </w:p>
    <w:p w14:paraId="147CD0DA" w14:textId="07A44FFB"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double"/>
        </w:rPr>
        <w:sectPr w:rsidR="004119F8" w:rsidRPr="00B420C2" w:rsidSect="006B0B6D">
          <w:footerReference w:type="default" r:id="rId82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Total TITLE II, Section 10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r>
      <w:r>
        <w:rPr>
          <w:rFonts w:eastAsia="Calibri" w:cs="Times New Roman"/>
          <w:iCs/>
          <w:color w:val="000000"/>
          <w:u w:val="double"/>
        </w:rPr>
        <w:t>16,7</w:t>
      </w:r>
      <w:r w:rsidRPr="00B420C2">
        <w:rPr>
          <w:rFonts w:eastAsia="Calibri" w:cs="Times New Roman"/>
          <w:iCs/>
          <w:color w:val="000000"/>
          <w:u w:val="double"/>
        </w:rPr>
        <w:t>50,000</w:t>
      </w:r>
    </w:p>
    <w:p w14:paraId="1476039A" w14:textId="103C129C"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Pr="00B420C2">
        <w:rPr>
          <w:rFonts w:eastAsia="Calibri" w:cs="Times New Roman"/>
          <w:b/>
          <w:iCs/>
          <w:color w:val="000000"/>
        </w:rPr>
        <w:t xml:space="preserve">Sec. 11. Appropriations from state excess lottery revenue surplus accrued. </w:t>
      </w:r>
      <w:r w:rsidRPr="00B420C2">
        <w:rPr>
          <w:rFonts w:eastAsia="Calibri" w:cs="Times New Roman"/>
          <w:iCs/>
          <w:color w:val="000000"/>
        </w:rPr>
        <w:t>— The following item</w:t>
      </w:r>
      <w:r>
        <w:rPr>
          <w:rFonts w:eastAsia="Calibri" w:cs="Times New Roman"/>
          <w:iCs/>
          <w:color w:val="000000"/>
        </w:rPr>
        <w:t>s</w:t>
      </w:r>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hereby appropriated from the state excess lottery revenue </w:t>
      </w:r>
      <w:proofErr w:type="gramStart"/>
      <w:r w:rsidRPr="00B420C2">
        <w:rPr>
          <w:rFonts w:eastAsia="Calibri" w:cs="Times New Roman"/>
          <w:iCs/>
          <w:color w:val="000000"/>
        </w:rPr>
        <w:t>fund, and</w:t>
      </w:r>
      <w:proofErr w:type="gramEnd"/>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to be available for expenditure during the fiscal year 202</w:t>
      </w:r>
      <w:r>
        <w:rPr>
          <w:rFonts w:eastAsia="Calibri" w:cs="Times New Roman"/>
          <w:iCs/>
          <w:color w:val="000000"/>
        </w:rPr>
        <w:t>4</w:t>
      </w:r>
      <w:r w:rsidRPr="00B420C2">
        <w:rPr>
          <w:rFonts w:eastAsia="Calibri" w:cs="Times New Roman"/>
          <w:iCs/>
          <w:color w:val="000000"/>
        </w:rPr>
        <w:t xml:space="preserve"> out of surplus funds only, as determined by the </w:t>
      </w:r>
      <w:r w:rsidR="008A15C1">
        <w:rPr>
          <w:rFonts w:eastAsia="Calibri" w:cs="Times New Roman"/>
          <w:iCs/>
          <w:color w:val="000000"/>
        </w:rPr>
        <w:t>D</w:t>
      </w:r>
      <w:r w:rsidRPr="00B420C2">
        <w:rPr>
          <w:rFonts w:eastAsia="Calibri" w:cs="Times New Roman"/>
          <w:iCs/>
          <w:color w:val="000000"/>
        </w:rPr>
        <w:t xml:space="preserve">irector of </w:t>
      </w:r>
      <w:r w:rsidR="008A15C1">
        <w:rPr>
          <w:rFonts w:eastAsia="Calibri" w:cs="Times New Roman"/>
          <w:iCs/>
          <w:color w:val="000000"/>
        </w:rPr>
        <w:t>L</w:t>
      </w:r>
      <w:r w:rsidRPr="00B420C2">
        <w:rPr>
          <w:rFonts w:eastAsia="Calibri" w:cs="Times New Roman"/>
          <w:iCs/>
          <w:color w:val="000000"/>
        </w:rPr>
        <w:t>ottery, accrued from the fiscal year ending June 30, 202</w:t>
      </w:r>
      <w:r>
        <w:rPr>
          <w:rFonts w:eastAsia="Calibri" w:cs="Times New Roman"/>
          <w:iCs/>
          <w:color w:val="000000"/>
        </w:rPr>
        <w:t>3</w:t>
      </w:r>
      <w:r w:rsidRPr="00B420C2">
        <w:rPr>
          <w:rFonts w:eastAsia="Calibri" w:cs="Times New Roman"/>
          <w:iCs/>
          <w:color w:val="000000"/>
        </w:rPr>
        <w:t>, subject to the terms and conditions set forth in this section.</w:t>
      </w:r>
    </w:p>
    <w:p w14:paraId="0E74F4D4" w14:textId="7BBFAD9D"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37E1203D" w14:textId="5FE675E1"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r>
      <w:proofErr w:type="gramStart"/>
      <w:r w:rsidRPr="00B420C2">
        <w:rPr>
          <w:rFonts w:eastAsia="Calibri" w:cs="Times New Roman"/>
          <w:iCs/>
          <w:color w:val="000000"/>
        </w:rPr>
        <w:t>In the event that</w:t>
      </w:r>
      <w:proofErr w:type="gramEnd"/>
      <w:r w:rsidRPr="00B420C2">
        <w:rPr>
          <w:rFonts w:eastAsia="Calibri" w:cs="Times New Roman"/>
          <w:iCs/>
          <w:color w:val="000000"/>
        </w:rPr>
        <w:t xml:space="preserve">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sidR="00243599">
        <w:rPr>
          <w:rFonts w:eastAsia="Calibri" w:cs="Times New Roman"/>
          <w:iCs/>
          <w:color w:val="000000"/>
        </w:rPr>
        <w:t>s</w:t>
      </w:r>
      <w:r w:rsidRPr="00B420C2">
        <w:rPr>
          <w:rFonts w:eastAsia="Calibri" w:cs="Times New Roman"/>
          <w:iCs/>
          <w:color w:val="000000"/>
        </w:rPr>
        <w:t xml:space="preserve"> made pursuant to this section, then the appropriation</w:t>
      </w:r>
      <w:r w:rsidR="00243599">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529E98FA"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147EF0" w:rsidRPr="00B420C2" w:rsidSect="006B0B6D">
          <w:footerReference w:type="default" r:id="rId826"/>
          <w:type w:val="continuous"/>
          <w:pgSz w:w="12240" w:h="15840"/>
          <w:pgMar w:top="1440" w:right="1440" w:bottom="1440" w:left="1440" w:header="720" w:footer="720" w:gutter="0"/>
          <w:lnNumType w:countBy="1" w:restart="newSection"/>
          <w:cols w:space="720"/>
          <w:docGrid w:linePitch="360"/>
        </w:sectPr>
      </w:pPr>
    </w:p>
    <w:p w14:paraId="295FA057" w14:textId="77777777" w:rsidR="00147EF0" w:rsidRPr="00B420C2" w:rsidRDefault="00147EF0" w:rsidP="00147EF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Racing Commission –</w:t>
      </w:r>
    </w:p>
    <w:p w14:paraId="5496E433" w14:textId="77777777" w:rsidR="00147EF0" w:rsidRPr="00B420C2" w:rsidRDefault="00147EF0" w:rsidP="00147EF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3BBD5404"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19)</w:t>
      </w:r>
    </w:p>
    <w:p w14:paraId="694CEEF9" w14:textId="3DB32ECA"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147EF0" w:rsidRPr="00B420C2" w:rsidSect="006B0B6D">
          <w:footerReference w:type="default" r:id="rId827"/>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7308</w:t>
      </w:r>
      <w:r w:rsidRPr="00B420C2">
        <w:rPr>
          <w:rFonts w:eastAsia="Calibri" w:cs="Times New Roman"/>
          <w:iCs/>
          <w:color w:val="000000"/>
        </w:rPr>
        <w:t xml:space="preserve"> FY </w:t>
      </w:r>
      <w:r w:rsidRPr="00B420C2">
        <w:rPr>
          <w:rFonts w:eastAsia="Calibri" w:cs="Times New Roman"/>
          <w:iCs/>
          <w:color w:val="000000"/>
          <w:u w:val="single"/>
        </w:rPr>
        <w:t>202</w:t>
      </w:r>
      <w:r w:rsidR="008A15C1">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0707</w:t>
      </w:r>
    </w:p>
    <w:p w14:paraId="4778B846"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Directed Transfer</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70000</w:t>
      </w:r>
      <w:r w:rsidRPr="00B420C2">
        <w:rPr>
          <w:rFonts w:eastAsia="Calibri" w:cs="Times New Roman"/>
          <w:iCs/>
          <w:color w:val="000000"/>
        </w:rPr>
        <w:tab/>
        <w:t>$</w:t>
      </w:r>
      <w:r w:rsidRPr="00B420C2">
        <w:rPr>
          <w:rFonts w:eastAsia="Calibri" w:cs="Times New Roman"/>
          <w:iCs/>
          <w:color w:val="000000"/>
        </w:rPr>
        <w:tab/>
        <w:t>800,000</w:t>
      </w:r>
    </w:p>
    <w:p w14:paraId="7D422BE5" w14:textId="0F48B9FA"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sectPr w:rsidR="00147EF0" w:rsidRPr="00B420C2" w:rsidSect="006B0B6D">
          <w:footerReference w:type="default" r:id="rId82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r>
      <w:r w:rsidR="008A15C1">
        <w:rPr>
          <w:rFonts w:eastAsia="Calibri" w:cs="Times New Roman"/>
          <w:iCs/>
          <w:color w:val="000000"/>
        </w:rPr>
        <w:t>T</w:t>
      </w:r>
      <w:r w:rsidRPr="00B420C2">
        <w:rPr>
          <w:rFonts w:eastAsia="Calibri" w:cs="Times New Roman"/>
          <w:iCs/>
          <w:color w:val="000000"/>
        </w:rPr>
        <w:t>he above appropriation for Directed Transfer (fund 7308, appropriation 70000), $800,000 shall be transferred to the Racing Commission – General Administration (Fund 7305).</w:t>
      </w:r>
    </w:p>
    <w:p w14:paraId="6E9AE18E" w14:textId="77777777" w:rsidR="00147EF0" w:rsidRPr="00B420C2" w:rsidRDefault="00147EF0" w:rsidP="00147EF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8" w:name="_Hlk97643499"/>
      <w:r w:rsidRPr="00B420C2">
        <w:rPr>
          <w:rFonts w:eastAsia="Calibri" w:cs="Times New Roman"/>
          <w:i/>
          <w:color w:val="000000"/>
        </w:rPr>
        <w:t xml:space="preserve">Division of Human Services </w:t>
      </w:r>
    </w:p>
    <w:p w14:paraId="46CBFE0B"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Chapters 9, 48, and 49)</w:t>
      </w:r>
    </w:p>
    <w:p w14:paraId="1ADDD6C6"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Cs/>
          <w:color w:val="000000"/>
        </w:rPr>
        <w:t xml:space="preserve">Fund </w:t>
      </w:r>
      <w:r w:rsidRPr="00B420C2">
        <w:rPr>
          <w:rFonts w:eastAsia="Calibri" w:cs="Times New Roman"/>
          <w:iCs/>
          <w:color w:val="000000"/>
          <w:u w:val="single"/>
        </w:rPr>
        <w:t>5365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0511</w:t>
      </w:r>
    </w:p>
    <w:p w14:paraId="4B851730"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147EF0" w:rsidRPr="00B420C2" w:rsidSect="006B0B6D">
          <w:footerReference w:type="default" r:id="rId829"/>
          <w:type w:val="continuous"/>
          <w:pgSz w:w="12240" w:h="15840"/>
          <w:pgMar w:top="1440" w:right="1440" w:bottom="1440" w:left="1440" w:header="720" w:footer="720" w:gutter="0"/>
          <w:cols w:space="720"/>
          <w:docGrid w:linePitch="360"/>
        </w:sectPr>
      </w:pPr>
    </w:p>
    <w:p w14:paraId="48FB8A2B" w14:textId="60331E39" w:rsidR="00D50A0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u w:val="double"/>
        </w:rPr>
        <w:sectPr w:rsidR="00D50A00" w:rsidRPr="00B420C2" w:rsidSect="006B0B6D">
          <w:footerReference w:type="default" r:id="rId83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Medical Services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w:t>
      </w:r>
      <w:r w:rsidRPr="00B420C2">
        <w:rPr>
          <w:rFonts w:eastAsia="Calibri" w:cs="Times New Roman"/>
          <w:iCs/>
          <w:color w:val="000000"/>
        </w:rPr>
        <w:t xml:space="preserve">00,000 </w:t>
      </w:r>
      <w:bookmarkEnd w:id="8"/>
      <w:r w:rsidRPr="00B420C2">
        <w:rPr>
          <w:rFonts w:eastAsia="Calibri" w:cs="Times New Roman"/>
          <w:iCs/>
          <w:color w:val="000000"/>
        </w:rPr>
        <w:t>Total TITLE II, Section 11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t>17,</w:t>
      </w:r>
      <w:r>
        <w:rPr>
          <w:rFonts w:eastAsia="Calibri" w:cs="Times New Roman"/>
          <w:iCs/>
          <w:color w:val="000000"/>
          <w:u w:val="double"/>
        </w:rPr>
        <w:t>8</w:t>
      </w:r>
      <w:r w:rsidRPr="00B420C2">
        <w:rPr>
          <w:rFonts w:eastAsia="Calibri" w:cs="Times New Roman"/>
          <w:iCs/>
          <w:color w:val="000000"/>
          <w:u w:val="double"/>
        </w:rPr>
        <w:t>00,000</w:t>
      </w:r>
    </w:p>
    <w:p w14:paraId="74F06777" w14:textId="2E001C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
          <w:color w:val="000000"/>
        </w:rPr>
        <w:lastRenderedPageBreak/>
        <w:tab/>
      </w:r>
      <w:r w:rsidRPr="00B420C2">
        <w:rPr>
          <w:rFonts w:eastAsia="Calibri" w:cs="Times New Roman"/>
          <w:i/>
          <w:color w:val="000000"/>
        </w:rPr>
        <w:tab/>
      </w:r>
      <w:r w:rsidRPr="00B420C2">
        <w:rPr>
          <w:rFonts w:eastAsia="Calibri" w:cs="Times New Roman"/>
          <w:b/>
          <w:iCs/>
          <w:color w:val="000000"/>
        </w:rPr>
        <w:t>Sec. 1</w:t>
      </w:r>
      <w:r w:rsidR="00147EF0">
        <w:rPr>
          <w:rFonts w:eastAsia="Calibri" w:cs="Times New Roman"/>
          <w:b/>
          <w:iCs/>
          <w:color w:val="000000"/>
        </w:rPr>
        <w:t>2</w:t>
      </w:r>
      <w:r w:rsidRPr="00B420C2">
        <w:rPr>
          <w:rFonts w:eastAsia="Calibri" w:cs="Times New Roman"/>
          <w:b/>
          <w:iCs/>
          <w:color w:val="000000"/>
        </w:rPr>
        <w:t xml:space="preserve">. Special revenue appropriations. </w:t>
      </w:r>
      <w:r w:rsidRPr="00B420C2">
        <w:rPr>
          <w:rFonts w:eastAsia="Calibri" w:cs="Times New Roman"/>
          <w:iCs/>
          <w:color w:val="000000"/>
        </w:rPr>
        <w:t>— There are hereby appropriated for expenditure during the fiscal year 202</w:t>
      </w:r>
      <w:r w:rsidR="00943DDE">
        <w:rPr>
          <w:rFonts w:eastAsia="Calibri" w:cs="Times New Roman"/>
          <w:iCs/>
          <w:color w:val="000000"/>
        </w:rPr>
        <w:t>4</w:t>
      </w:r>
      <w:r w:rsidRPr="00B420C2">
        <w:rPr>
          <w:rFonts w:eastAsia="Calibri" w:cs="Times New Roman"/>
          <w:iCs/>
          <w:color w:val="000000"/>
        </w:rPr>
        <w:t xml:space="preserve"> 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w:t>
      </w:r>
      <w:r w:rsidR="008A15C1">
        <w:rPr>
          <w:rFonts w:eastAsia="Calibri" w:cs="Times New Roman"/>
          <w:iCs/>
          <w:color w:val="000000"/>
        </w:rPr>
        <w:t>D</w:t>
      </w:r>
      <w:r w:rsidRPr="00B420C2">
        <w:rPr>
          <w:rFonts w:eastAsia="Calibri" w:cs="Times New Roman"/>
          <w:iCs/>
          <w:color w:val="000000"/>
        </w:rPr>
        <w:t xml:space="preserve">irector of the </w:t>
      </w:r>
      <w:r w:rsidR="008A15C1">
        <w:rPr>
          <w:rFonts w:eastAsia="Calibri" w:cs="Times New Roman"/>
          <w:iCs/>
          <w:color w:val="000000"/>
        </w:rPr>
        <w:t>B</w:t>
      </w:r>
      <w:r w:rsidRPr="00B420C2">
        <w:rPr>
          <w:rFonts w:eastAsia="Calibri" w:cs="Times New Roman"/>
          <w:iCs/>
          <w:color w:val="000000"/>
        </w:rPr>
        <w:t xml:space="preserve">udget and the </w:t>
      </w:r>
      <w:r w:rsidR="008A15C1">
        <w:rPr>
          <w:rFonts w:eastAsia="Calibri" w:cs="Times New Roman"/>
          <w:iCs/>
          <w:color w:val="000000"/>
        </w:rPr>
        <w:t>L</w:t>
      </w:r>
      <w:r w:rsidRPr="00B420C2">
        <w:rPr>
          <w:rFonts w:eastAsia="Calibri" w:cs="Times New Roman"/>
          <w:iCs/>
          <w:color w:val="000000"/>
        </w:rPr>
        <w:t xml:space="preserve">egislative </w:t>
      </w:r>
      <w:r w:rsidR="008A15C1">
        <w:rPr>
          <w:rFonts w:eastAsia="Calibri" w:cs="Times New Roman"/>
          <w:iCs/>
          <w:color w:val="000000"/>
        </w:rPr>
        <w:t>A</w:t>
      </w:r>
      <w:r w:rsidRPr="00B420C2">
        <w:rPr>
          <w:rFonts w:eastAsia="Calibri" w:cs="Times New Roman"/>
          <w:iCs/>
          <w:color w:val="000000"/>
        </w:rPr>
        <w:t>uditor prior to the beginning of each fiscal year:</w:t>
      </w:r>
    </w:p>
    <w:p w14:paraId="45BE23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(a) An estimate of the amount and sources of all revenues accruing to such fund; and</w:t>
      </w:r>
    </w:p>
    <w:p w14:paraId="2A73856C" w14:textId="375D4E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t>(b) A detailed expenditure schedule showing for what purposes the fund is to be expended:</w:t>
      </w:r>
      <w:r w:rsidRPr="00B420C2">
        <w:rPr>
          <w:rFonts w:eastAsia="Calibri" w:cs="Times New Roman"/>
          <w:i/>
          <w:iCs/>
          <w:color w:val="000000"/>
        </w:rPr>
        <w:t xml:space="preserve"> Provided, however</w:t>
      </w:r>
      <w:r w:rsidRPr="00B420C2">
        <w:rPr>
          <w:rFonts w:eastAsia="Calibri" w:cs="Times New Roman"/>
          <w:color w:val="000000"/>
        </w:rPr>
        <w:t xml:space="preserve">, </w:t>
      </w:r>
      <w:proofErr w:type="gramStart"/>
      <w:r w:rsidRPr="00B420C2">
        <w:rPr>
          <w:rFonts w:eastAsia="Calibri" w:cs="Times New Roman"/>
          <w:color w:val="000000"/>
        </w:rPr>
        <w:t>That</w:t>
      </w:r>
      <w:proofErr w:type="gramEnd"/>
      <w:r w:rsidRPr="00B420C2">
        <w:rPr>
          <w:rFonts w:eastAsia="Calibri" w:cs="Times New Roman"/>
          <w:color w:val="000000"/>
        </w:rPr>
        <w:t xml:space="preserve"> </w:t>
      </w:r>
      <w:bookmarkStart w:id="9" w:name="_Hlk48309071"/>
      <w:r w:rsidRPr="00B420C2">
        <w:rPr>
          <w:rFonts w:eastAsia="Calibri" w:cs="Times New Roman"/>
          <w:color w:val="000000"/>
        </w:rPr>
        <w:t>federal funds received by the state may be expended only in accordance with Sections (6) or (7) of this Title and with W.V. Code §4-11-1,</w:t>
      </w:r>
      <w:bookmarkEnd w:id="9"/>
      <w:r w:rsidRPr="00B420C2">
        <w:rPr>
          <w:rFonts w:eastAsia="Calibri" w:cs="Times New Roman"/>
          <w:i/>
          <w:color w:val="000000"/>
        </w:rPr>
        <w:t xml:space="preserve"> et seq. </w:t>
      </w:r>
      <w:r w:rsidRPr="00B420C2">
        <w:rPr>
          <w:rFonts w:eastAsia="Calibri" w:cs="Times New Roman"/>
          <w:color w:val="000000"/>
        </w:rPr>
        <w:t xml:space="preserve"> </w:t>
      </w:r>
      <w:r w:rsidRPr="00B420C2">
        <w:rPr>
          <w:rFonts w:eastAsia="Calibri" w:cs="Times New Roman"/>
          <w:i/>
          <w:iCs/>
          <w:color w:val="000000"/>
        </w:rPr>
        <w:t>Provided further</w:t>
      </w:r>
      <w:r w:rsidRPr="00B420C2">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 Va. Code §4-11-5(d):  </w:t>
      </w:r>
      <w:r w:rsidRPr="00B420C2">
        <w:rPr>
          <w:rFonts w:eastAsia="Calibri" w:cs="Times New Roman"/>
          <w:i/>
          <w:iCs/>
          <w:color w:val="000000"/>
        </w:rPr>
        <w:t>And provided further</w:t>
      </w:r>
      <w:r w:rsidRPr="00B420C2">
        <w:rPr>
          <w:rFonts w:eastAsia="Calibri" w:cs="Times New Roman"/>
          <w:color w:val="000000"/>
        </w:rPr>
        <w:t xml:space="preserve">, That no provision of this </w:t>
      </w:r>
      <w:r w:rsidR="00EF7EBB">
        <w:rPr>
          <w:rFonts w:eastAsia="Calibri" w:cs="Times New Roman"/>
          <w:color w:val="000000"/>
        </w:rPr>
        <w:t>act</w:t>
      </w:r>
      <w:r w:rsidRPr="00B420C2">
        <w:rPr>
          <w:rFonts w:eastAsia="Calibri" w:cs="Times New Roman"/>
          <w:color w:val="000000"/>
        </w:rPr>
        <w:t xml:space="preserve"> may be construed to authorize the expenditure of federal funds except as provided in this section.</w:t>
      </w:r>
    </w:p>
    <w:p w14:paraId="23F65EA0" w14:textId="74E77255" w:rsidR="00D50A00" w:rsidRPr="00B420C2" w:rsidRDefault="00D50A00" w:rsidP="00170735">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1"/>
          <w:type w:val="continuous"/>
          <w:pgSz w:w="12240" w:h="15840"/>
          <w:pgMar w:top="1440" w:right="1440" w:bottom="1440" w:left="1440" w:header="720" w:footer="720" w:gutter="0"/>
          <w:lnNumType w:countBy="1" w:restart="newSection"/>
          <w:cols w:space="720"/>
          <w:docGrid w:linePitch="360"/>
        </w:sectPr>
      </w:pPr>
    </w:p>
    <w:p w14:paraId="3D98D6AC" w14:textId="1DC929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3</w:t>
      </w:r>
      <w:r w:rsidRPr="00B420C2">
        <w:rPr>
          <w:rFonts w:eastAsia="Calibri" w:cs="Times New Roman"/>
          <w:b/>
          <w:color w:val="000000"/>
        </w:rPr>
        <w:t>. State improvement fund appropriations.</w:t>
      </w:r>
      <w:r w:rsidRPr="00B420C2">
        <w:rPr>
          <w:rFonts w:eastAsia="Calibri" w:cs="Times New Roman"/>
          <w:color w:val="000000"/>
        </w:rPr>
        <w:t xml:space="preserve"> — Bequests or donations of nonpublic funds, received by the Governor on behalf of the state during the fiscal year 202</w:t>
      </w:r>
      <w:r w:rsidR="00943DDE">
        <w:rPr>
          <w:rFonts w:eastAsia="Calibri" w:cs="Times New Roman"/>
          <w:color w:val="000000"/>
        </w:rPr>
        <w:t>4</w:t>
      </w:r>
      <w:r w:rsidRPr="00B420C2">
        <w:rPr>
          <w:rFonts w:eastAsia="Calibri" w:cs="Times New Roman"/>
          <w:color w:val="000000"/>
        </w:rPr>
        <w:t>,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2B706751" w14:textId="10BCD1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are hereby appropriated all moneys so deposited during the fiscal year 202</w:t>
      </w:r>
      <w:r w:rsidR="00943DDE">
        <w:rPr>
          <w:rFonts w:eastAsia="Calibri" w:cs="Times New Roman"/>
          <w:color w:val="000000"/>
        </w:rPr>
        <w:t>4</w:t>
      </w:r>
      <w:r w:rsidRPr="00B420C2">
        <w:rPr>
          <w:rFonts w:eastAsia="Calibri" w:cs="Times New Roman"/>
          <w:color w:val="000000"/>
        </w:rPr>
        <w:t xml:space="preserve"> to be expended as authorized by the Governor, for such studies and recommendations which may encompass any problems of organization, procedures, systems, functions, </w:t>
      </w:r>
      <w:proofErr w:type="gramStart"/>
      <w:r w:rsidRPr="00B420C2">
        <w:rPr>
          <w:rFonts w:eastAsia="Calibri" w:cs="Times New Roman"/>
          <w:color w:val="000000"/>
        </w:rPr>
        <w:t>powers</w:t>
      </w:r>
      <w:proofErr w:type="gramEnd"/>
      <w:r w:rsidRPr="00B420C2">
        <w:rPr>
          <w:rFonts w:eastAsia="Calibri" w:cs="Times New Roman"/>
          <w:color w:val="000000"/>
        </w:rPr>
        <w:t xml:space="preserve"> or duties of a </w:t>
      </w:r>
      <w:r w:rsidRPr="00B420C2">
        <w:rPr>
          <w:rFonts w:eastAsia="Calibri" w:cs="Times New Roman"/>
          <w:color w:val="000000"/>
        </w:rPr>
        <w:lastRenderedPageBreak/>
        <w:t>state spending unit in the executive branch, or the betterment of the economic, social, educational, health and general welfare of the state or its citizens.</w:t>
      </w:r>
    </w:p>
    <w:p w14:paraId="123858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2"/>
          <w:type w:val="continuous"/>
          <w:pgSz w:w="12240" w:h="15840"/>
          <w:pgMar w:top="1440" w:right="1440" w:bottom="1440" w:left="1440" w:header="720" w:footer="720" w:gutter="0"/>
          <w:lnNumType w:countBy="1" w:restart="newSection"/>
          <w:cols w:space="720"/>
          <w:docGrid w:linePitch="360"/>
        </w:sectPr>
      </w:pPr>
    </w:p>
    <w:p w14:paraId="16A085ED" w14:textId="6B8D04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4</w:t>
      </w:r>
      <w:r w:rsidRPr="00B420C2">
        <w:rPr>
          <w:rFonts w:eastAsia="Calibri" w:cs="Times New Roman"/>
          <w:b/>
          <w:color w:val="000000"/>
        </w:rPr>
        <w:t>. Specific funds and collection accounts.</w:t>
      </w:r>
      <w:r w:rsidRPr="00B420C2">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273E83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3"/>
          <w:type w:val="continuous"/>
          <w:pgSz w:w="12240" w:h="15840"/>
          <w:pgMar w:top="1440" w:right="1440" w:bottom="1440" w:left="1440" w:header="720" w:footer="720" w:gutter="0"/>
          <w:lnNumType w:countBy="1" w:restart="newSection"/>
          <w:cols w:space="720"/>
          <w:docGrid w:linePitch="360"/>
        </w:sectPr>
      </w:pPr>
    </w:p>
    <w:p w14:paraId="2449A9BE" w14:textId="0AF289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5</w:t>
      </w:r>
      <w:r w:rsidRPr="00B420C2">
        <w:rPr>
          <w:rFonts w:eastAsia="Calibri" w:cs="Times New Roman"/>
          <w:b/>
          <w:color w:val="000000"/>
        </w:rPr>
        <w:t>. Appropriations for refunding erroneous payment.</w:t>
      </w:r>
      <w:r w:rsidRPr="00B420C2">
        <w:rPr>
          <w:rFonts w:eastAsia="Calibri" w:cs="Times New Roman"/>
          <w:color w:val="000000"/>
        </w:rPr>
        <w:t xml:space="preserve"> — Money that has been erroneously paid into the state treasury is hereby appropriated out of the fund into which it was paid, for refund to the proper person.</w:t>
      </w:r>
    </w:p>
    <w:p w14:paraId="390198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0D48C0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4"/>
          <w:type w:val="continuous"/>
          <w:pgSz w:w="12240" w:h="15840"/>
          <w:pgMar w:top="1440" w:right="1440" w:bottom="1440" w:left="1440" w:header="720" w:footer="720" w:gutter="0"/>
          <w:lnNumType w:countBy="1" w:restart="newSection"/>
          <w:cols w:space="720"/>
          <w:docGrid w:linePitch="360"/>
        </w:sectPr>
      </w:pPr>
    </w:p>
    <w:p w14:paraId="3B1C95FD" w14:textId="6505D3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6</w:t>
      </w:r>
      <w:r w:rsidRPr="00B420C2">
        <w:rPr>
          <w:rFonts w:eastAsia="Calibri" w:cs="Times New Roman"/>
          <w:b/>
          <w:color w:val="000000"/>
        </w:rPr>
        <w:t>. Sinking fund deficiencies.</w:t>
      </w:r>
      <w:r w:rsidRPr="00B420C2">
        <w:rPr>
          <w:rFonts w:eastAsia="Calibri" w:cs="Times New Roman"/>
          <w:color w:val="000000"/>
        </w:rPr>
        <w:t xml:space="preserve"> — There is hereby appropriated to the Governor a sufficient amount to meet any deficiencies that may arise in the mortgage finance bond insurance fund of the West Virginia </w:t>
      </w:r>
      <w:r w:rsidR="00583E1E">
        <w:rPr>
          <w:rFonts w:eastAsia="Calibri" w:cs="Times New Roman"/>
          <w:color w:val="000000"/>
        </w:rPr>
        <w:t>H</w:t>
      </w:r>
      <w:r w:rsidRPr="00B420C2">
        <w:rPr>
          <w:rFonts w:eastAsia="Calibri" w:cs="Times New Roman"/>
          <w:color w:val="000000"/>
        </w:rPr>
        <w:t xml:space="preserve">ousing </w:t>
      </w:r>
      <w:r w:rsidR="00583E1E">
        <w:rPr>
          <w:rFonts w:eastAsia="Calibri" w:cs="Times New Roman"/>
          <w:color w:val="000000"/>
        </w:rPr>
        <w:t>D</w:t>
      </w:r>
      <w:r w:rsidRPr="00B420C2">
        <w:rPr>
          <w:rFonts w:eastAsia="Calibri" w:cs="Times New Roman"/>
          <w:color w:val="000000"/>
        </w:rPr>
        <w:t xml:space="preserve">evelopment </w:t>
      </w:r>
      <w:r w:rsidR="00583E1E">
        <w:rPr>
          <w:rFonts w:eastAsia="Calibri" w:cs="Times New Roman"/>
          <w:color w:val="000000"/>
        </w:rPr>
        <w:t>F</w:t>
      </w:r>
      <w:r w:rsidRPr="00B420C2">
        <w:rPr>
          <w:rFonts w:eastAsia="Calibri" w:cs="Times New Roman"/>
          <w:color w:val="000000"/>
        </w:rPr>
        <w:t xml:space="preserve">und which is under the supervision and control of the </w:t>
      </w:r>
      <w:r w:rsidR="00583E1E">
        <w:rPr>
          <w:rFonts w:eastAsia="Calibri" w:cs="Times New Roman"/>
          <w:color w:val="000000"/>
        </w:rPr>
        <w:t>M</w:t>
      </w:r>
      <w:r w:rsidRPr="00B420C2">
        <w:rPr>
          <w:rFonts w:eastAsia="Calibri" w:cs="Times New Roman"/>
          <w:color w:val="000000"/>
        </w:rPr>
        <w:t xml:space="preserve">unicipal </w:t>
      </w:r>
      <w:r w:rsidR="00583E1E">
        <w:rPr>
          <w:rFonts w:eastAsia="Calibri" w:cs="Times New Roman"/>
          <w:color w:val="000000"/>
        </w:rPr>
        <w:t>B</w:t>
      </w:r>
      <w:r w:rsidRPr="00B420C2">
        <w:rPr>
          <w:rFonts w:eastAsia="Calibri" w:cs="Times New Roman"/>
          <w:color w:val="000000"/>
        </w:rPr>
        <w:t xml:space="preserve">ond </w:t>
      </w:r>
      <w:r w:rsidR="00583E1E">
        <w:rPr>
          <w:rFonts w:eastAsia="Calibri" w:cs="Times New Roman"/>
          <w:color w:val="000000"/>
        </w:rPr>
        <w:t>C</w:t>
      </w:r>
      <w:r w:rsidRPr="00B420C2">
        <w:rPr>
          <w:rFonts w:eastAsia="Calibri" w:cs="Times New Roman"/>
          <w:color w:val="000000"/>
        </w:rPr>
        <w:t xml:space="preserve">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w:t>
      </w:r>
      <w:r w:rsidR="00583E1E">
        <w:rPr>
          <w:rFonts w:eastAsia="Calibri" w:cs="Times New Roman"/>
          <w:color w:val="000000"/>
        </w:rPr>
        <w:t>M</w:t>
      </w:r>
      <w:r w:rsidRPr="00B420C2">
        <w:rPr>
          <w:rFonts w:eastAsia="Calibri" w:cs="Times New Roman"/>
          <w:color w:val="000000"/>
        </w:rPr>
        <w:t xml:space="preserve">unicipal </w:t>
      </w:r>
      <w:r w:rsidR="00583E1E">
        <w:rPr>
          <w:rFonts w:eastAsia="Calibri" w:cs="Times New Roman"/>
          <w:color w:val="000000"/>
        </w:rPr>
        <w:t>B</w:t>
      </w:r>
      <w:r w:rsidRPr="00B420C2">
        <w:rPr>
          <w:rFonts w:eastAsia="Calibri" w:cs="Times New Roman"/>
          <w:color w:val="000000"/>
        </w:rPr>
        <w:t xml:space="preserve">ond </w:t>
      </w:r>
      <w:r w:rsidR="00583E1E">
        <w:rPr>
          <w:rFonts w:eastAsia="Calibri" w:cs="Times New Roman"/>
          <w:color w:val="000000"/>
        </w:rPr>
        <w:t>C</w:t>
      </w:r>
      <w:r w:rsidRPr="00B420C2">
        <w:rPr>
          <w:rFonts w:eastAsia="Calibri" w:cs="Times New Roman"/>
          <w:color w:val="000000"/>
        </w:rPr>
        <w:t>ommission as may be necessary for these purposes.</w:t>
      </w:r>
    </w:p>
    <w:p w14:paraId="52B2D65D" w14:textId="4C258A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sidR="00583E1E">
        <w:rPr>
          <w:rFonts w:eastAsia="Calibri" w:cs="Times New Roman"/>
          <w:color w:val="000000"/>
        </w:rPr>
        <w:t>M</w:t>
      </w:r>
      <w:r w:rsidRPr="00B420C2">
        <w:rPr>
          <w:rFonts w:eastAsia="Calibri" w:cs="Times New Roman"/>
          <w:color w:val="000000"/>
        </w:rPr>
        <w:t xml:space="preserve">unicipal </w:t>
      </w:r>
      <w:r w:rsidR="00583E1E">
        <w:rPr>
          <w:rFonts w:eastAsia="Calibri" w:cs="Times New Roman"/>
          <w:color w:val="000000"/>
        </w:rPr>
        <w:t>B</w:t>
      </w:r>
      <w:r w:rsidRPr="00B420C2">
        <w:rPr>
          <w:rFonts w:eastAsia="Calibri" w:cs="Times New Roman"/>
          <w:color w:val="000000"/>
        </w:rPr>
        <w:t xml:space="preserve">ond </w:t>
      </w:r>
      <w:r w:rsidR="00583E1E">
        <w:rPr>
          <w:rFonts w:eastAsia="Calibri" w:cs="Times New Roman"/>
          <w:color w:val="000000"/>
        </w:rPr>
        <w:t>C</w:t>
      </w:r>
      <w:r w:rsidRPr="00B420C2">
        <w:rPr>
          <w:rFonts w:eastAsia="Calibri" w:cs="Times New Roman"/>
          <w:color w:val="000000"/>
        </w:rPr>
        <w:t xml:space="preserve">ommission shall reimburse the </w:t>
      </w:r>
      <w:r w:rsidR="00583E1E">
        <w:rPr>
          <w:rFonts w:eastAsia="Calibri" w:cs="Times New Roman"/>
          <w:color w:val="000000"/>
        </w:rPr>
        <w:t>S</w:t>
      </w:r>
      <w:r w:rsidRPr="00B420C2">
        <w:rPr>
          <w:rFonts w:eastAsia="Calibri" w:cs="Times New Roman"/>
          <w:color w:val="000000"/>
        </w:rPr>
        <w:t xml:space="preserve">tate of West Virginia through the Governor from the first remittance collected from the West Virginia </w:t>
      </w:r>
      <w:r w:rsidR="00583E1E">
        <w:rPr>
          <w:rFonts w:eastAsia="Calibri" w:cs="Times New Roman"/>
          <w:color w:val="000000"/>
        </w:rPr>
        <w:t>H</w:t>
      </w:r>
      <w:r w:rsidRPr="00B420C2">
        <w:rPr>
          <w:rFonts w:eastAsia="Calibri" w:cs="Times New Roman"/>
          <w:color w:val="000000"/>
        </w:rPr>
        <w:t xml:space="preserve">ousing </w:t>
      </w:r>
      <w:r w:rsidR="00583E1E">
        <w:rPr>
          <w:rFonts w:eastAsia="Calibri" w:cs="Times New Roman"/>
          <w:color w:val="000000"/>
        </w:rPr>
        <w:t>D</w:t>
      </w:r>
      <w:r w:rsidRPr="00B420C2">
        <w:rPr>
          <w:rFonts w:eastAsia="Calibri" w:cs="Times New Roman"/>
          <w:color w:val="000000"/>
        </w:rPr>
        <w:t xml:space="preserve">evelopment </w:t>
      </w:r>
      <w:r w:rsidR="00583E1E">
        <w:rPr>
          <w:rFonts w:eastAsia="Calibri" w:cs="Times New Roman"/>
          <w:color w:val="000000"/>
        </w:rPr>
        <w:t>F</w:t>
      </w:r>
      <w:r w:rsidRPr="00B420C2">
        <w:rPr>
          <w:rFonts w:eastAsia="Calibri" w:cs="Times New Roman"/>
          <w:color w:val="000000"/>
        </w:rPr>
        <w:t>und or from any state agency or local taxing district for which the Governor advanced funds, with interest at the rate carried by the bonds for security or payment of which the advance was made.</w:t>
      </w:r>
    </w:p>
    <w:p w14:paraId="31D684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5"/>
          <w:type w:val="continuous"/>
          <w:pgSz w:w="12240" w:h="15840"/>
          <w:pgMar w:top="1440" w:right="1440" w:bottom="1440" w:left="1440" w:header="720" w:footer="720" w:gutter="0"/>
          <w:lnNumType w:countBy="1" w:restart="newSection"/>
          <w:cols w:space="720"/>
          <w:docGrid w:linePitch="360"/>
        </w:sectPr>
      </w:pPr>
    </w:p>
    <w:p w14:paraId="0D9C7C9F" w14:textId="6C5644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7</w:t>
      </w:r>
      <w:r w:rsidRPr="00B420C2">
        <w:rPr>
          <w:rFonts w:eastAsia="Calibri" w:cs="Times New Roman"/>
          <w:b/>
          <w:color w:val="000000"/>
        </w:rPr>
        <w:t>. Appropriations for local governments.</w:t>
      </w:r>
      <w:r w:rsidRPr="00B420C2">
        <w:rPr>
          <w:rFonts w:eastAsia="Calibri" w:cs="Times New Roman"/>
          <w:color w:val="000000"/>
        </w:rPr>
        <w:t xml:space="preserve"> — There are hereby appropriated for payment to counties, </w:t>
      </w:r>
      <w:r w:rsidR="00943DDE" w:rsidRPr="00B420C2">
        <w:rPr>
          <w:rFonts w:eastAsia="Calibri" w:cs="Times New Roman"/>
          <w:color w:val="000000"/>
        </w:rPr>
        <w:t>districts,</w:t>
      </w:r>
      <w:r w:rsidRPr="00B420C2">
        <w:rPr>
          <w:rFonts w:eastAsia="Calibri" w:cs="Times New Roman"/>
          <w:color w:val="000000"/>
        </w:rPr>
        <w:t xml:space="preserve"> and municipal corporations such amounts as will be necessary to pay taxes due counties, </w:t>
      </w:r>
      <w:r w:rsidR="00943DDE" w:rsidRPr="00B420C2">
        <w:rPr>
          <w:rFonts w:eastAsia="Calibri" w:cs="Times New Roman"/>
          <w:color w:val="000000"/>
        </w:rPr>
        <w:t>districts,</w:t>
      </w:r>
      <w:r w:rsidRPr="00B420C2">
        <w:rPr>
          <w:rFonts w:eastAsia="Calibri" w:cs="Times New Roman"/>
          <w:color w:val="000000"/>
        </w:rPr>
        <w:t xml:space="preserve"> and municipal corporations and which have been paid into the treasury:</w:t>
      </w:r>
    </w:p>
    <w:p w14:paraId="47658C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 For redemption of </w:t>
      </w:r>
      <w:proofErr w:type="gramStart"/>
      <w:r w:rsidRPr="00B420C2">
        <w:rPr>
          <w:rFonts w:eastAsia="Calibri" w:cs="Times New Roman"/>
          <w:color w:val="000000"/>
        </w:rPr>
        <w:t>lands;</w:t>
      </w:r>
      <w:proofErr w:type="gramEnd"/>
    </w:p>
    <w:p w14:paraId="1DC8C8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 By public service </w:t>
      </w:r>
      <w:proofErr w:type="gramStart"/>
      <w:r w:rsidRPr="00B420C2">
        <w:rPr>
          <w:rFonts w:eastAsia="Calibri" w:cs="Times New Roman"/>
          <w:color w:val="000000"/>
        </w:rPr>
        <w:t>corporations;</w:t>
      </w:r>
      <w:proofErr w:type="gramEnd"/>
    </w:p>
    <w:p w14:paraId="3AC48C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 For tax forfeitures.</w:t>
      </w:r>
    </w:p>
    <w:p w14:paraId="215741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6"/>
          <w:type w:val="continuous"/>
          <w:pgSz w:w="12240" w:h="15840"/>
          <w:pgMar w:top="1440" w:right="1440" w:bottom="1440" w:left="1440" w:header="720" w:footer="720" w:gutter="0"/>
          <w:lnNumType w:countBy="1" w:restart="newSection"/>
          <w:cols w:space="720"/>
          <w:docGrid w:linePitch="360"/>
        </w:sectPr>
      </w:pPr>
    </w:p>
    <w:p w14:paraId="2B727FEC" w14:textId="13AFEA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8</w:t>
      </w:r>
      <w:r w:rsidRPr="00B420C2">
        <w:rPr>
          <w:rFonts w:eastAsia="Calibri" w:cs="Times New Roman"/>
          <w:b/>
          <w:color w:val="000000"/>
        </w:rPr>
        <w:t xml:space="preserve">. Total appropriations. </w:t>
      </w:r>
      <w:r w:rsidRPr="00B420C2">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62A247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7"/>
          <w:type w:val="continuous"/>
          <w:pgSz w:w="12240" w:h="15840"/>
          <w:pgMar w:top="1440" w:right="1440" w:bottom="1440" w:left="1440" w:header="720" w:footer="720" w:gutter="0"/>
          <w:lnNumType w:countBy="1" w:restart="newSection"/>
          <w:cols w:space="720"/>
          <w:docGrid w:linePitch="360"/>
        </w:sectPr>
      </w:pPr>
    </w:p>
    <w:p w14:paraId="06B0AB27" w14:textId="2091A1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9</w:t>
      </w:r>
      <w:r w:rsidRPr="00B420C2">
        <w:rPr>
          <w:rFonts w:eastAsia="Calibri" w:cs="Times New Roman"/>
          <w:b/>
          <w:color w:val="000000"/>
        </w:rPr>
        <w:t>. General school fund.</w:t>
      </w:r>
      <w:r w:rsidRPr="00B420C2">
        <w:rPr>
          <w:rFonts w:eastAsia="Calibri" w:cs="Times New Roman"/>
          <w:color w:val="000000"/>
        </w:rPr>
        <w:t xml:space="preserve"> — The balance of the proceeds of the general school fund remaining after the payment of the appropriations made by this act is appropriated for expenditure in accordance with W.V. Code §18-9A-16.</w:t>
      </w:r>
    </w:p>
    <w:p w14:paraId="42A29C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8"/>
          <w:type w:val="continuous"/>
          <w:pgSz w:w="12240" w:h="15840"/>
          <w:pgMar w:top="1440" w:right="1440" w:bottom="1440" w:left="1440" w:header="720" w:footer="720" w:gutter="0"/>
          <w:lnNumType w:countBy="1" w:restart="newSection"/>
          <w:cols w:space="720"/>
          <w:docGrid w:linePitch="360"/>
        </w:sectPr>
      </w:pPr>
    </w:p>
    <w:p w14:paraId="735726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839"/>
          <w:type w:val="continuous"/>
          <w:pgSz w:w="12240" w:h="15840"/>
          <w:pgMar w:top="1440" w:right="1440" w:bottom="1440" w:left="1440" w:header="720" w:footer="720" w:gutter="0"/>
          <w:cols w:space="720"/>
          <w:docGrid w:linePitch="360"/>
        </w:sectPr>
      </w:pPr>
      <w:r w:rsidRPr="00B420C2">
        <w:rPr>
          <w:rFonts w:eastAsia="Calibri" w:cs="Times New Roman"/>
          <w:color w:val="000000"/>
        </w:rPr>
        <w:t>TITLE III – ADMINISTRATION</w:t>
      </w:r>
    </w:p>
    <w:p w14:paraId="7160C232" w14:textId="0C3461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 Appropriations conditional.</w:t>
      </w:r>
      <w:r w:rsidRPr="00B420C2">
        <w:rPr>
          <w:rFonts w:eastAsia="Calibri" w:cs="Times New Roman"/>
          <w:color w:val="000000"/>
        </w:rPr>
        <w:t xml:space="preserve"> — The expenditure of the appropriations made by this </w:t>
      </w:r>
      <w:r w:rsidR="00EF7EBB">
        <w:rPr>
          <w:rFonts w:eastAsia="Calibri" w:cs="Times New Roman"/>
          <w:color w:val="000000"/>
        </w:rPr>
        <w:t>act</w:t>
      </w:r>
      <w:r w:rsidRPr="00B420C2">
        <w:rPr>
          <w:rFonts w:eastAsia="Calibri" w:cs="Times New Roman"/>
          <w:color w:val="000000"/>
        </w:rPr>
        <w:t>, except those appropriations made to the legislative and judicial branches of the state government, are conditioned upon the compliance by the spending unit with the requirements of Article 2, Chapter 11B of the Code.</w:t>
      </w:r>
    </w:p>
    <w:p w14:paraId="2806F260" w14:textId="38983D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Where spending units or parts of spending units have been absorbed by or combined with other spending units, it is the intent of this </w:t>
      </w:r>
      <w:r w:rsidR="00EF7EBB">
        <w:rPr>
          <w:rFonts w:eastAsia="Calibri" w:cs="Times New Roman"/>
          <w:color w:val="000000"/>
        </w:rPr>
        <w:t>act</w:t>
      </w:r>
      <w:r w:rsidRPr="00B420C2">
        <w:rPr>
          <w:rFonts w:eastAsia="Calibri" w:cs="Times New Roman"/>
          <w:color w:val="000000"/>
        </w:rPr>
        <w:t xml:space="preserve"> that appropriations and reappropriations shall be to the succeeding or later spending unit created, unless otherwise indicated.</w:t>
      </w:r>
    </w:p>
    <w:p w14:paraId="6E9D5AA4" w14:textId="1FC5F98D" w:rsidR="00E831B3" w:rsidRDefault="00D50A00" w:rsidP="00D50A00">
      <w:pPr>
        <w:tabs>
          <w:tab w:val="left" w:pos="288"/>
          <w:tab w:val="left" w:pos="720"/>
          <w:tab w:val="left" w:leader="dot" w:pos="6030"/>
          <w:tab w:val="left" w:pos="6210"/>
          <w:tab w:val="left" w:pos="6451"/>
          <w:tab w:val="center" w:pos="6930"/>
          <w:tab w:val="left" w:pos="7704"/>
          <w:tab w:val="right" w:pos="9720"/>
        </w:tabs>
        <w:jc w:val="both"/>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2. Constitutionality.</w:t>
      </w:r>
      <w:r w:rsidRPr="00B420C2">
        <w:rPr>
          <w:rFonts w:eastAsia="Calibri" w:cs="Times New Roman"/>
          <w:color w:val="000000"/>
        </w:rPr>
        <w:t xml:space="preserve"> — If any part of this </w:t>
      </w:r>
      <w:r w:rsidR="00EF7EBB">
        <w:rPr>
          <w:rFonts w:eastAsia="Calibri" w:cs="Times New Roman"/>
          <w:color w:val="000000"/>
        </w:rPr>
        <w:t>act</w:t>
      </w:r>
      <w:r w:rsidRPr="00B420C2">
        <w:rPr>
          <w:rFonts w:eastAsia="Calibri" w:cs="Times New Roman"/>
          <w:color w:val="000000"/>
        </w:rPr>
        <w:t xml:space="preserve"> is declared unconstitutional by a court of competent jurisdiction, its decision shall not affect any portion of this </w:t>
      </w:r>
      <w:r w:rsidR="00EF7EBB">
        <w:rPr>
          <w:rFonts w:eastAsia="Calibri" w:cs="Times New Roman"/>
          <w:color w:val="000000"/>
        </w:rPr>
        <w:t>act</w:t>
      </w:r>
      <w:r w:rsidRPr="00B420C2">
        <w:rPr>
          <w:rFonts w:eastAsia="Calibri" w:cs="Times New Roman"/>
          <w:color w:val="000000"/>
        </w:rPr>
        <w:t xml:space="preserve"> which remains, but the </w:t>
      </w:r>
      <w:r w:rsidRPr="00B420C2">
        <w:rPr>
          <w:rFonts w:eastAsia="Calibri" w:cs="Times New Roman"/>
          <w:color w:val="000000"/>
        </w:rPr>
        <w:lastRenderedPageBreak/>
        <w:t xml:space="preserve">remaining portion shall be in full force and effect as if the portion declared unconstitutional had never been a part of the </w:t>
      </w:r>
      <w:r w:rsidR="00EF7EBB">
        <w:rPr>
          <w:rFonts w:eastAsia="Calibri" w:cs="Times New Roman"/>
          <w:color w:val="000000"/>
        </w:rPr>
        <w:t>act</w:t>
      </w:r>
      <w:r w:rsidRPr="00B420C2">
        <w:rPr>
          <w:rFonts w:eastAsia="Calibri" w:cs="Times New Roman"/>
          <w:color w:val="000000"/>
        </w:rPr>
        <w:t>.</w:t>
      </w:r>
    </w:p>
    <w:sectPr w:rsidR="00E831B3" w:rsidSect="00D50A00">
      <w:footerReference w:type="default" r:id="rId840"/>
      <w:type w:val="continuous"/>
      <w:pgSz w:w="12240" w:h="15840" w:code="1"/>
      <w:pgMar w:top="1440" w:right="1440" w:bottom="1440" w:left="1440" w:header="720" w:footer="720" w:gutter="0"/>
      <w:lnNumType w:countBy="1"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183FC" w14:textId="77777777" w:rsidR="002F6A8D" w:rsidRPr="00B844FE" w:rsidRDefault="002F6A8D" w:rsidP="00B844FE">
      <w:r>
        <w:separator/>
      </w:r>
    </w:p>
  </w:endnote>
  <w:endnote w:type="continuationSeparator" w:id="0">
    <w:p w14:paraId="67BA54B0" w14:textId="77777777" w:rsidR="002F6A8D" w:rsidRPr="00B844FE" w:rsidRDefault="002F6A8D"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DFF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C56456D" w14:textId="77777777" w:rsidR="00D50A00" w:rsidRDefault="00D50A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1C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1356D5" w14:textId="77777777" w:rsidR="00D50A00" w:rsidRPr="00B830FC" w:rsidRDefault="00D50A00" w:rsidP="00B830F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78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D616E8" w14:textId="77777777" w:rsidR="00D50A00" w:rsidRPr="00B830FC" w:rsidRDefault="00D50A00" w:rsidP="00B830F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2B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D98B35" w14:textId="77777777" w:rsidR="00D50A00" w:rsidRPr="00B830FC" w:rsidRDefault="00D50A00" w:rsidP="00B830F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65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D987C4" w14:textId="77777777" w:rsidR="00D50A00" w:rsidRPr="00B830FC" w:rsidRDefault="00D50A00" w:rsidP="00B830F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9BA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20631A" w14:textId="77777777" w:rsidR="00D50A00" w:rsidRPr="00B830FC" w:rsidRDefault="00D50A00" w:rsidP="00B830F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6E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E00FFD" w14:textId="77777777" w:rsidR="00D50A00" w:rsidRPr="00B830FC" w:rsidRDefault="00D50A00" w:rsidP="00B830F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6F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178674" w14:textId="77777777" w:rsidR="00D50A00" w:rsidRPr="00B830FC" w:rsidRDefault="00D50A00" w:rsidP="00B830F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A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907162" w14:textId="77777777" w:rsidR="00D50A00" w:rsidRPr="00B830FC" w:rsidRDefault="00D50A00" w:rsidP="00B830F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1C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0220BC" w14:textId="77777777" w:rsidR="00D50A00" w:rsidRPr="00B830FC" w:rsidRDefault="00D50A00" w:rsidP="00B830F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E53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4CA908" w14:textId="77777777" w:rsidR="00D50A00" w:rsidRPr="00B830FC" w:rsidRDefault="00D50A00" w:rsidP="00B830F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DF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66FC0D" w14:textId="77777777" w:rsidR="00D50A00" w:rsidRPr="00B830FC" w:rsidRDefault="00D50A00" w:rsidP="00B830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F0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D4C300" w14:textId="77777777" w:rsidR="00D50A00" w:rsidRPr="00B830FC" w:rsidRDefault="00D50A00" w:rsidP="00B830F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2B4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9E8B15" w14:textId="77777777" w:rsidR="00D50A00" w:rsidRPr="00B830FC" w:rsidRDefault="00D50A00" w:rsidP="00B830F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34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D48F89" w14:textId="77777777" w:rsidR="00D50A00" w:rsidRPr="00B830FC" w:rsidRDefault="00D50A00" w:rsidP="00B830F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82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921AA5" w14:textId="77777777" w:rsidR="00D50A00" w:rsidRPr="00B830FC" w:rsidRDefault="00D50A00" w:rsidP="00B830F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45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B4BA7B" w14:textId="77777777" w:rsidR="00D50A00" w:rsidRPr="00B830FC" w:rsidRDefault="00D50A00" w:rsidP="00B830F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BF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2D21F4" w14:textId="77777777" w:rsidR="00D50A00" w:rsidRPr="00B830FC" w:rsidRDefault="00D50A00" w:rsidP="00B830F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73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8F2139" w14:textId="77777777" w:rsidR="00D50A00" w:rsidRPr="00B830FC" w:rsidRDefault="00D50A00" w:rsidP="00B830F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EA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066F90" w14:textId="77777777" w:rsidR="00D50A00" w:rsidRPr="00B830FC" w:rsidRDefault="00D50A00" w:rsidP="00B830F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6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82711F" w14:textId="77777777" w:rsidR="00D50A00" w:rsidRPr="00B830FC" w:rsidRDefault="00D50A00" w:rsidP="00B830F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6FD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91EB90" w14:textId="77777777" w:rsidR="00D50A00" w:rsidRPr="00B830FC" w:rsidRDefault="00D50A00" w:rsidP="00B830F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62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70BBD8" w14:textId="77777777" w:rsidR="00D50A00" w:rsidRPr="00B830FC" w:rsidRDefault="00D50A00" w:rsidP="00B830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AA0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369758" w14:textId="77777777" w:rsidR="00D50A00" w:rsidRPr="00B830FC" w:rsidRDefault="00D50A00" w:rsidP="00B830F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BC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906987" w14:textId="77777777" w:rsidR="00D50A00" w:rsidRPr="00B830FC" w:rsidRDefault="00D50A00" w:rsidP="00B830F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90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26340C" w14:textId="77777777" w:rsidR="00D50A00" w:rsidRPr="00B830FC" w:rsidRDefault="00D50A00" w:rsidP="00B830F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6A8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75CE74" w14:textId="77777777" w:rsidR="00D50A00" w:rsidRPr="00B830FC" w:rsidRDefault="00D50A00" w:rsidP="00B830F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64C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3AAF9E" w14:textId="77777777" w:rsidR="00D50A00" w:rsidRPr="00B830FC" w:rsidRDefault="00D50A00" w:rsidP="00B830F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7D8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958724" w14:textId="77777777" w:rsidR="00D50A00" w:rsidRPr="00B830FC" w:rsidRDefault="00D50A00" w:rsidP="00B830F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237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1B752C" w14:textId="77777777" w:rsidR="00D50A00" w:rsidRPr="00B830FC" w:rsidRDefault="00D50A00" w:rsidP="00B830F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4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EEEDED" w14:textId="77777777" w:rsidR="00D50A00" w:rsidRPr="00B830FC" w:rsidRDefault="00D50A00" w:rsidP="00B830F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7B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78FA73" w14:textId="77777777" w:rsidR="00D50A00" w:rsidRPr="00B830FC" w:rsidRDefault="00D50A00" w:rsidP="00B830F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F4D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FCF920" w14:textId="77777777" w:rsidR="00D50A00" w:rsidRPr="00B830FC" w:rsidRDefault="00D50A00" w:rsidP="00B830F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B5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875A6E" w14:textId="77777777" w:rsidR="00D50A00" w:rsidRPr="00B830FC" w:rsidRDefault="00D50A00" w:rsidP="00B830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E93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C2EAEE" w14:textId="77777777" w:rsidR="00D50A00" w:rsidRPr="00B830FC" w:rsidRDefault="00D50A00" w:rsidP="00B830F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CB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77A1BD" w14:textId="77777777" w:rsidR="00D50A00" w:rsidRPr="00B830FC" w:rsidRDefault="00D50A00" w:rsidP="00B830F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69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C9D09C" w14:textId="77777777" w:rsidR="00D50A00" w:rsidRPr="00B830FC" w:rsidRDefault="00D50A00" w:rsidP="00B830F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B0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CAC021" w14:textId="77777777" w:rsidR="00D50A00" w:rsidRPr="00B830FC" w:rsidRDefault="00D50A00" w:rsidP="00B830F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4F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21B660" w14:textId="77777777" w:rsidR="00D50A00" w:rsidRPr="00B830FC" w:rsidRDefault="00D50A00" w:rsidP="00B830F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138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6BE047" w14:textId="77777777" w:rsidR="00D50A00" w:rsidRPr="00B830FC" w:rsidRDefault="00D50A00" w:rsidP="00B830F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8F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0EE78B" w14:textId="77777777" w:rsidR="00D50A00" w:rsidRPr="00B830FC" w:rsidRDefault="00D50A00" w:rsidP="00B830F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E45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BC38B3" w14:textId="77777777" w:rsidR="00D50A00" w:rsidRPr="00B830FC" w:rsidRDefault="00D50A00" w:rsidP="00B830F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44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574EBF" w14:textId="77777777" w:rsidR="00D50A00" w:rsidRPr="00B830FC" w:rsidRDefault="00D50A00" w:rsidP="00B830F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2A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D9FD3A" w14:textId="77777777" w:rsidR="00D50A00" w:rsidRPr="00B830FC" w:rsidRDefault="00D50A00" w:rsidP="00B830F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4A3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52E7E2" w14:textId="77777777" w:rsidR="00D50A00" w:rsidRPr="00B830FC" w:rsidRDefault="00D50A00" w:rsidP="00B830F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9EE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7F2D54" w14:textId="77777777" w:rsidR="00D50A00" w:rsidRPr="00B830FC" w:rsidRDefault="00D50A00" w:rsidP="00B830F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7C7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39C777" w14:textId="77777777" w:rsidR="00D50A00" w:rsidRPr="00B830FC" w:rsidRDefault="00D50A00" w:rsidP="00B830F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5C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F2942" w14:textId="77777777" w:rsidR="00D50A00" w:rsidRPr="00B830FC" w:rsidRDefault="00D50A00" w:rsidP="00B830F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930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C6627C" w14:textId="77777777" w:rsidR="00D50A00" w:rsidRPr="00B830FC" w:rsidRDefault="00D50A00" w:rsidP="00B830F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E9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C222D8" w14:textId="77777777" w:rsidR="00D50A00" w:rsidRPr="00B830FC" w:rsidRDefault="00D50A00" w:rsidP="00B830F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18E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3C7C7B" w14:textId="77777777" w:rsidR="00D50A00" w:rsidRPr="00B830FC" w:rsidRDefault="00D50A00" w:rsidP="00B830F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D6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D649C3" w14:textId="77777777" w:rsidR="00D50A00" w:rsidRPr="00B830FC" w:rsidRDefault="00D50A00" w:rsidP="00B830F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E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8D9F17" w14:textId="77777777" w:rsidR="00D50A00" w:rsidRPr="00B830FC" w:rsidRDefault="00D50A00" w:rsidP="00B830F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2E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09D6E3" w14:textId="77777777" w:rsidR="00D50A00" w:rsidRPr="00B830FC" w:rsidRDefault="00D50A00" w:rsidP="00B830F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E8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F11089" w14:textId="77777777" w:rsidR="00D50A00" w:rsidRPr="00B830FC" w:rsidRDefault="00D50A00" w:rsidP="00B830F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D5B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F75D66" w14:textId="77777777" w:rsidR="00D50A00" w:rsidRPr="00B830FC" w:rsidRDefault="00D50A00" w:rsidP="00B830F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2C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61D7BB" w14:textId="77777777" w:rsidR="00D50A00" w:rsidRPr="00B830FC" w:rsidRDefault="00D50A00" w:rsidP="00B830F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78F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4E0788" w14:textId="77777777" w:rsidR="00D50A00" w:rsidRPr="00B830FC" w:rsidRDefault="00D50A00" w:rsidP="00B830F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69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92E271" w14:textId="77777777" w:rsidR="00D50A00" w:rsidRPr="00B830FC" w:rsidRDefault="00D50A00" w:rsidP="00B830F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22E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AA5063" w14:textId="77777777" w:rsidR="00D50A00" w:rsidRPr="00B830FC" w:rsidRDefault="00D50A00" w:rsidP="00B830F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63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53C4F4" w14:textId="77777777" w:rsidR="00D50A00" w:rsidRPr="00B830FC" w:rsidRDefault="00D50A00" w:rsidP="00B830F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04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495604" w14:textId="77777777" w:rsidR="00D50A00" w:rsidRPr="00B830FC" w:rsidRDefault="00D50A00" w:rsidP="00B830F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EA0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31F48D" w14:textId="77777777" w:rsidR="00D50A00" w:rsidRPr="00B830FC" w:rsidRDefault="00D50A00" w:rsidP="00B830F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82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E66F26" w14:textId="77777777" w:rsidR="00D50A00" w:rsidRPr="00B830FC" w:rsidRDefault="00D50A00" w:rsidP="00B830F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F4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D2E8D6" w14:textId="77777777" w:rsidR="00D50A00" w:rsidRPr="00B830FC" w:rsidRDefault="00D50A00" w:rsidP="00B830F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28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76F1EC" w14:textId="77777777" w:rsidR="00D50A00" w:rsidRPr="00B830FC" w:rsidRDefault="00D50A00" w:rsidP="00B830F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A7A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B38A94" w14:textId="77777777" w:rsidR="00D50A00" w:rsidRPr="00B830FC" w:rsidRDefault="00D50A00" w:rsidP="00B830F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483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437439" w14:textId="77777777" w:rsidR="00D50A00" w:rsidRPr="00B830FC" w:rsidRDefault="00D50A00" w:rsidP="00B830F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B4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A93DDA" w14:textId="77777777" w:rsidR="00D50A00" w:rsidRPr="00B830FC" w:rsidRDefault="00D50A00" w:rsidP="00B830F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46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ACE032" w14:textId="77777777" w:rsidR="00D50A00" w:rsidRPr="00B830FC" w:rsidRDefault="00D50A00" w:rsidP="00B830F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FFC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7E0BE0" w14:textId="77777777" w:rsidR="00D50A00" w:rsidRPr="00B830FC" w:rsidRDefault="00D50A00" w:rsidP="00B830F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BB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618608" w14:textId="77777777" w:rsidR="00D50A00" w:rsidRPr="00B830FC" w:rsidRDefault="00D50A00" w:rsidP="00B830F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88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3427A5" w14:textId="77777777" w:rsidR="00D50A00" w:rsidRPr="00B830FC" w:rsidRDefault="00D50A00" w:rsidP="00B830F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658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0929D5" w14:textId="77777777" w:rsidR="00D50A00" w:rsidRPr="00B830FC" w:rsidRDefault="00D50A00" w:rsidP="00B830F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6F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2AE158" w14:textId="77777777" w:rsidR="00D50A00" w:rsidRPr="00B830FC" w:rsidRDefault="00D50A00" w:rsidP="00B830F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55E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54B3D8" w14:textId="77777777" w:rsidR="00D50A00" w:rsidRPr="00B830FC" w:rsidRDefault="00D50A00" w:rsidP="00B830F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0DD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F7F91A" w14:textId="77777777" w:rsidR="00D50A00" w:rsidRPr="00B830FC" w:rsidRDefault="00D50A00" w:rsidP="00B830F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5B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A83F3B" w14:textId="77777777" w:rsidR="00D50A00" w:rsidRPr="00B830FC" w:rsidRDefault="00D50A00" w:rsidP="00B830F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38B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640D4B" w14:textId="77777777" w:rsidR="00D50A00" w:rsidRPr="00B830FC" w:rsidRDefault="00D50A00" w:rsidP="00B830F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8D6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92D906" w14:textId="77777777" w:rsidR="00D50A00" w:rsidRPr="00B830FC" w:rsidRDefault="00D50A00" w:rsidP="00B830F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69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AC8B96" w14:textId="77777777" w:rsidR="00D50A00" w:rsidRPr="00B830FC" w:rsidRDefault="00D50A00" w:rsidP="00B830F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812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84D675" w14:textId="77777777" w:rsidR="00D50A00" w:rsidRPr="00B830FC" w:rsidRDefault="00D50A00" w:rsidP="00B830F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86D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F3D31A" w14:textId="77777777" w:rsidR="00D50A00" w:rsidRPr="00B830FC" w:rsidRDefault="00D50A00" w:rsidP="00B830F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6B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15BA63" w14:textId="77777777" w:rsidR="00D50A00" w:rsidRPr="00B830FC" w:rsidRDefault="00D50A00" w:rsidP="00B830F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C8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D1DBB1" w14:textId="77777777" w:rsidR="00D50A00" w:rsidRPr="00B830FC" w:rsidRDefault="00D50A00" w:rsidP="00B830F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9A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687590" w14:textId="77777777" w:rsidR="00D50A00" w:rsidRPr="00B830FC" w:rsidRDefault="00D50A00" w:rsidP="00B830F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C6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43B784" w14:textId="77777777" w:rsidR="00D50A00" w:rsidRPr="00B830FC" w:rsidRDefault="00D50A00" w:rsidP="00B830F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4F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198EC64" w14:textId="77777777" w:rsidR="00D50A00" w:rsidRPr="00B830FC" w:rsidRDefault="00D50A00" w:rsidP="00B830F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8B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38841E" w14:textId="77777777" w:rsidR="00D50A00" w:rsidRPr="00B830FC" w:rsidRDefault="00D50A00" w:rsidP="00B830F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FD5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E15F7F" w14:textId="77777777" w:rsidR="00D50A00" w:rsidRPr="00B830FC" w:rsidRDefault="00D50A00" w:rsidP="00B830F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1F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9467B9" w14:textId="77777777" w:rsidR="00D50A00" w:rsidRPr="00B830FC" w:rsidRDefault="00D50A00" w:rsidP="00B830F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34D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D01A82" w14:textId="77777777" w:rsidR="00D50A00" w:rsidRPr="00B830FC" w:rsidRDefault="00D50A00" w:rsidP="00B830F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2C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56BC06" w14:textId="77777777" w:rsidR="00D50A00" w:rsidRPr="00B830FC" w:rsidRDefault="00D50A00" w:rsidP="00B830F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88C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80A6FD" w14:textId="77777777" w:rsidR="00D50A00" w:rsidRPr="00B830FC" w:rsidRDefault="00D50A00" w:rsidP="00B830F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0F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FD8785" w14:textId="77777777" w:rsidR="00D50A00" w:rsidRPr="00B830FC" w:rsidRDefault="00D50A00" w:rsidP="00B830F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62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8D38C8" w14:textId="77777777" w:rsidR="00D50A00" w:rsidRPr="00B830FC" w:rsidRDefault="00D50A00" w:rsidP="00B830F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318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E92FF6" w14:textId="77777777" w:rsidR="00D50A00" w:rsidRPr="00B830FC" w:rsidRDefault="00D50A00" w:rsidP="00B830F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C36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16A84C" w14:textId="77777777" w:rsidR="00D50A00" w:rsidRPr="00B830FC" w:rsidRDefault="00D50A00" w:rsidP="00B830F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5F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F8D842" w14:textId="77777777" w:rsidR="00D50A00" w:rsidRPr="00B830FC" w:rsidRDefault="00D50A00" w:rsidP="00B830F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DC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CF1767" w14:textId="77777777" w:rsidR="00D50A00" w:rsidRPr="00B830FC" w:rsidRDefault="00D50A00" w:rsidP="00B830F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B6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A52E03" w14:textId="77777777" w:rsidR="00D50A00" w:rsidRPr="00B830FC" w:rsidRDefault="00D50A00" w:rsidP="00B830F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9B9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4C7FC4" w14:textId="77777777" w:rsidR="00D50A00" w:rsidRPr="00B830FC" w:rsidRDefault="00D50A00" w:rsidP="00B830F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75F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5288CD" w14:textId="77777777" w:rsidR="00D50A00" w:rsidRPr="00B830FC" w:rsidRDefault="00D50A00" w:rsidP="00B830F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7D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8C51F6" w14:textId="77777777" w:rsidR="00D50A00" w:rsidRPr="00B830FC" w:rsidRDefault="00D50A00" w:rsidP="00B830F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161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666BD6" w14:textId="77777777" w:rsidR="00D50A00" w:rsidRPr="00B830FC" w:rsidRDefault="00D50A00" w:rsidP="00B830F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710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3269A0" w14:textId="77777777" w:rsidR="00D50A00" w:rsidRPr="00B830FC" w:rsidRDefault="00D50A00" w:rsidP="00B830F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2E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E8E8EA" w14:textId="77777777" w:rsidR="00D50A00" w:rsidRPr="00B830FC" w:rsidRDefault="00D50A00" w:rsidP="00B830F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EF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E81CD4" w14:textId="77777777" w:rsidR="00D50A00" w:rsidRPr="00B830FC" w:rsidRDefault="00D50A00" w:rsidP="00B830F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61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FC55A8" w14:textId="77777777" w:rsidR="00D50A00" w:rsidRPr="00B830FC" w:rsidRDefault="00D50A00" w:rsidP="00B830F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A2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839C25" w14:textId="77777777" w:rsidR="00D50A00" w:rsidRPr="00B830FC" w:rsidRDefault="00D50A00" w:rsidP="00B830F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252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207060" w14:textId="77777777" w:rsidR="00D50A00" w:rsidRPr="00B830FC" w:rsidRDefault="00D50A00" w:rsidP="00B83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75D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999B8F" w14:textId="77777777" w:rsidR="00D50A00" w:rsidRPr="00B830FC" w:rsidRDefault="00D50A00" w:rsidP="00B830F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77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0D6CD5" w14:textId="77777777" w:rsidR="00D50A00" w:rsidRPr="00B830FC" w:rsidRDefault="00D50A00" w:rsidP="00B830F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681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27973F" w14:textId="77777777" w:rsidR="00D50A00" w:rsidRPr="00B830FC" w:rsidRDefault="00D50A00" w:rsidP="00B830F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D0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06DF5D" w14:textId="77777777" w:rsidR="00D50A00" w:rsidRPr="00B830FC" w:rsidRDefault="00D50A00" w:rsidP="00B830F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01B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5FC75C" w14:textId="77777777" w:rsidR="00D50A00" w:rsidRPr="00B830FC" w:rsidRDefault="00D50A00" w:rsidP="00B830F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47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9C2DBB" w14:textId="77777777" w:rsidR="00D50A00" w:rsidRPr="00B830FC" w:rsidRDefault="00D50A00" w:rsidP="00B830F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15E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73A58C" w14:textId="77777777" w:rsidR="00D50A00" w:rsidRPr="00B830FC" w:rsidRDefault="00D50A00" w:rsidP="00B830F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2F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57C82C" w14:textId="77777777" w:rsidR="00D50A00" w:rsidRPr="00B830FC" w:rsidRDefault="00D50A00" w:rsidP="00B830F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FC6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59651F" w14:textId="77777777" w:rsidR="00D50A00" w:rsidRPr="00B830FC" w:rsidRDefault="00D50A00" w:rsidP="00B830F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5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447B33" w14:textId="77777777" w:rsidR="00D50A00" w:rsidRPr="00B830FC" w:rsidRDefault="00D50A00" w:rsidP="00B830F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A7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B3841E" w14:textId="77777777" w:rsidR="00D50A00" w:rsidRPr="00B830FC" w:rsidRDefault="00D50A00" w:rsidP="00B830F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5EF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920E0E" w14:textId="77777777" w:rsidR="00D50A00" w:rsidRPr="00B830FC" w:rsidRDefault="00D50A00" w:rsidP="00B830F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0B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71D646" w14:textId="77777777" w:rsidR="00D50A00" w:rsidRPr="00B830FC" w:rsidRDefault="00D50A00" w:rsidP="00B830F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ED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2C8399" w14:textId="77777777" w:rsidR="00D50A00" w:rsidRPr="00B830FC" w:rsidRDefault="00D50A00" w:rsidP="00B830F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39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391147" w14:textId="77777777" w:rsidR="00D50A00" w:rsidRPr="00B830FC" w:rsidRDefault="00D50A00" w:rsidP="00B830F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14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00FC0C" w14:textId="77777777" w:rsidR="00D50A00" w:rsidRPr="00B830FC" w:rsidRDefault="00D50A00" w:rsidP="00B830F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B1C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925CCA" w14:textId="77777777" w:rsidR="00D50A00" w:rsidRPr="00B830FC" w:rsidRDefault="00D50A00" w:rsidP="00B830F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65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285705" w14:textId="77777777" w:rsidR="00D50A00" w:rsidRPr="00B830FC" w:rsidRDefault="00D50A00" w:rsidP="00B830F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94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449A32" w14:textId="77777777" w:rsidR="00D50A00" w:rsidRPr="00B830FC" w:rsidRDefault="00D50A00" w:rsidP="00B830F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44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4B1AAD" w14:textId="77777777" w:rsidR="00D50A00" w:rsidRPr="00B830FC" w:rsidRDefault="00D50A00" w:rsidP="00B830F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D3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C3383C" w14:textId="77777777" w:rsidR="00D50A00" w:rsidRPr="00B830FC" w:rsidRDefault="00D50A00" w:rsidP="00B830F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C2D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531B2D" w14:textId="77777777" w:rsidR="00D50A00" w:rsidRPr="00B830FC" w:rsidRDefault="00D50A00" w:rsidP="00B830F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52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8639D0" w14:textId="77777777" w:rsidR="00D50A00" w:rsidRPr="00B830FC" w:rsidRDefault="00D50A00" w:rsidP="00B830F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1B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685200" w14:textId="77777777" w:rsidR="00D50A00" w:rsidRPr="00B830FC" w:rsidRDefault="00D50A00" w:rsidP="00B830F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E4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DCE77A" w14:textId="77777777" w:rsidR="00D50A00" w:rsidRPr="00B830FC" w:rsidRDefault="00D50A00" w:rsidP="00B830F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6C1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249263" w14:textId="77777777" w:rsidR="00D50A00" w:rsidRPr="00B830FC" w:rsidRDefault="00D50A00" w:rsidP="00B830F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A7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0B9028" w14:textId="77777777" w:rsidR="00D50A00" w:rsidRPr="00B830FC" w:rsidRDefault="00D50A00" w:rsidP="00B830F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4E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0D0A4A" w14:textId="77777777" w:rsidR="00D50A00" w:rsidRPr="00B830FC" w:rsidRDefault="00D50A00" w:rsidP="00B830F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640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1C300C" w14:textId="77777777" w:rsidR="00D50A00" w:rsidRPr="00B830FC" w:rsidRDefault="00D50A00" w:rsidP="00B830F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A8E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F9B388" w14:textId="77777777" w:rsidR="00D50A00" w:rsidRPr="00B830FC" w:rsidRDefault="00D50A00" w:rsidP="00B830F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A8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4B9A6E" w14:textId="77777777" w:rsidR="00D50A00" w:rsidRPr="00B830FC" w:rsidRDefault="00D50A00" w:rsidP="00B830F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AE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793CE7" w14:textId="77777777" w:rsidR="00D50A00" w:rsidRPr="00B830FC" w:rsidRDefault="00D50A00" w:rsidP="00B830F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1AF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D63917" w14:textId="77777777" w:rsidR="00D50A00" w:rsidRPr="00B830FC" w:rsidRDefault="00D50A00" w:rsidP="00B830F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B9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6EDCA0" w14:textId="77777777" w:rsidR="00D50A00" w:rsidRPr="00B830FC" w:rsidRDefault="00D50A00" w:rsidP="00B830F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3E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C833F1" w14:textId="77777777" w:rsidR="00D50A00" w:rsidRPr="00B830FC" w:rsidRDefault="00D50A00" w:rsidP="00B830F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86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625B73" w14:textId="77777777" w:rsidR="00D50A00" w:rsidRPr="00B830FC" w:rsidRDefault="00D50A00" w:rsidP="00B830F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F06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05CDA1" w14:textId="77777777" w:rsidR="00D50A00" w:rsidRPr="00B830FC" w:rsidRDefault="00D50A00" w:rsidP="00B830F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3C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12EE34" w14:textId="77777777" w:rsidR="00D50A00" w:rsidRPr="00B830FC" w:rsidRDefault="00D50A00" w:rsidP="00B830F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F7C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70AD9C" w14:textId="77777777" w:rsidR="00D50A00" w:rsidRPr="00B830FC" w:rsidRDefault="00D50A00" w:rsidP="00B830F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82C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9CE593" w14:textId="77777777" w:rsidR="00D50A00" w:rsidRPr="00B830FC" w:rsidRDefault="00D50A00" w:rsidP="00B830F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0E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6853D0" w14:textId="77777777" w:rsidR="00D50A00" w:rsidRPr="00B830FC" w:rsidRDefault="00D50A00" w:rsidP="00B830F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04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2E798A" w14:textId="77777777" w:rsidR="00D50A00" w:rsidRPr="00B830FC" w:rsidRDefault="00D50A00" w:rsidP="00B830F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B6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0E60CF" w14:textId="77777777" w:rsidR="00D50A00" w:rsidRPr="00B830FC" w:rsidRDefault="00D50A00" w:rsidP="00B830F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4FE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2FBDE3" w14:textId="77777777" w:rsidR="00D50A00" w:rsidRPr="00B830FC" w:rsidRDefault="00D50A00" w:rsidP="00B830F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560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486AC4" w14:textId="77777777" w:rsidR="00D50A00" w:rsidRPr="00B830FC" w:rsidRDefault="00D50A00" w:rsidP="00B830F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6F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425983" w14:textId="77777777" w:rsidR="00D50A00" w:rsidRPr="00B830FC" w:rsidRDefault="00D50A00" w:rsidP="00B830F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43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4DF481" w14:textId="77777777" w:rsidR="00D50A00" w:rsidRPr="00B830FC" w:rsidRDefault="00D50A00" w:rsidP="00B830F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B0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96855F" w14:textId="77777777" w:rsidR="00D50A00" w:rsidRPr="00B830FC" w:rsidRDefault="00D50A00" w:rsidP="00B830F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FD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4DE944" w14:textId="77777777" w:rsidR="00D50A00" w:rsidRPr="00B830FC" w:rsidRDefault="00D50A00" w:rsidP="00B830F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F6C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FA4721" w14:textId="77777777" w:rsidR="00D50A00" w:rsidRPr="00B830FC" w:rsidRDefault="00D50A00" w:rsidP="00B830F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2E7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ED6D36" w14:textId="77777777" w:rsidR="00D50A00" w:rsidRPr="00B830FC" w:rsidRDefault="00D50A00" w:rsidP="00B830F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C39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CB5018" w14:textId="77777777" w:rsidR="00D50A00" w:rsidRPr="00B830FC" w:rsidRDefault="00D50A00" w:rsidP="00B830F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E7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1D34DC" w14:textId="77777777" w:rsidR="00D50A00" w:rsidRPr="00B830FC" w:rsidRDefault="00D50A00" w:rsidP="00B830F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9DD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5B5297" w14:textId="77777777" w:rsidR="00D50A00" w:rsidRPr="00B830FC" w:rsidRDefault="00D50A00" w:rsidP="00B830F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4F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5F2283" w14:textId="77777777" w:rsidR="00D50A00" w:rsidRPr="00B830FC" w:rsidRDefault="00D50A00" w:rsidP="00B830F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2E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ED53CB" w14:textId="77777777" w:rsidR="00D50A00" w:rsidRPr="00B830FC" w:rsidRDefault="00D50A00" w:rsidP="00B830F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6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18D203" w14:textId="77777777" w:rsidR="00D50A00" w:rsidRPr="00B830FC" w:rsidRDefault="00D50A00" w:rsidP="00B830F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C5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AF7B54" w14:textId="77777777" w:rsidR="00D50A00" w:rsidRPr="00B830FC" w:rsidRDefault="00D50A00" w:rsidP="00B830F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6F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82261F" w14:textId="77777777" w:rsidR="00D50A00" w:rsidRPr="00B830FC" w:rsidRDefault="00D50A00" w:rsidP="00B830F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66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461A0E" w14:textId="77777777" w:rsidR="00D50A00" w:rsidRPr="00B830FC" w:rsidRDefault="00D50A00" w:rsidP="00B830F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A0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398C3C" w14:textId="77777777" w:rsidR="00D50A00" w:rsidRPr="00B830FC" w:rsidRDefault="00D50A00" w:rsidP="00B830F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758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02E215" w14:textId="77777777" w:rsidR="00D50A00" w:rsidRPr="00B830FC" w:rsidRDefault="00D50A00" w:rsidP="00B830F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C0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C35762" w14:textId="77777777" w:rsidR="00D50A00" w:rsidRPr="00B830FC" w:rsidRDefault="00D50A00" w:rsidP="00B830F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4E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4D48CD" w14:textId="77777777" w:rsidR="00D50A00" w:rsidRPr="00B830FC" w:rsidRDefault="00D50A00" w:rsidP="00B830F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25D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F163B2" w14:textId="77777777" w:rsidR="00D50A00" w:rsidRPr="00B830FC" w:rsidRDefault="00D50A00" w:rsidP="00B830F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4A4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E8E97F" w14:textId="77777777" w:rsidR="00D50A00" w:rsidRPr="00B830FC" w:rsidRDefault="00D50A00" w:rsidP="00B830F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54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79DE98" w14:textId="77777777" w:rsidR="00D50A00" w:rsidRPr="00B830FC" w:rsidRDefault="00D50A00" w:rsidP="00B830F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E2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C1CA5B" w14:textId="77777777" w:rsidR="00D50A00" w:rsidRPr="00B830FC" w:rsidRDefault="00D50A00" w:rsidP="00B830F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CFA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CBA9E1" w14:textId="77777777" w:rsidR="00D50A00" w:rsidRPr="00B830FC" w:rsidRDefault="00D50A00" w:rsidP="00B830F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15D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6112E5" w14:textId="77777777" w:rsidR="00D50A00" w:rsidRPr="00B830FC" w:rsidRDefault="00D50A00" w:rsidP="00B830F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306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9B9937" w14:textId="77777777" w:rsidR="00D50A00" w:rsidRPr="00B830FC" w:rsidRDefault="00D50A00" w:rsidP="00B830F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16F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5BB7D5" w14:textId="77777777" w:rsidR="00D50A00" w:rsidRPr="00B830FC" w:rsidRDefault="00D50A00" w:rsidP="00B830FC">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6E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A7331E" w14:textId="77777777" w:rsidR="00D50A00" w:rsidRPr="00B830FC" w:rsidRDefault="00D50A00" w:rsidP="00B830F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33C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9E36D5" w14:textId="77777777" w:rsidR="00D50A00" w:rsidRPr="00B830FC" w:rsidRDefault="00D50A00" w:rsidP="00B830F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759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6DAA0F" w14:textId="77777777" w:rsidR="00D50A00" w:rsidRPr="00B830FC" w:rsidRDefault="00D50A00" w:rsidP="00B830FC">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9A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F8842E" w14:textId="77777777" w:rsidR="00D50A00" w:rsidRPr="00B830FC" w:rsidRDefault="00D50A00" w:rsidP="00B830F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9317D1" w14:textId="77777777" w:rsidR="00D50A00" w:rsidRPr="00B830FC" w:rsidRDefault="00D50A00" w:rsidP="00B830F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EE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C7A3BF" w14:textId="77777777" w:rsidR="00D50A00" w:rsidRPr="00B830FC" w:rsidRDefault="00D50A00" w:rsidP="00B830F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87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DA430C" w14:textId="77777777" w:rsidR="00D50A00" w:rsidRPr="00B830FC" w:rsidRDefault="00D50A00" w:rsidP="00B830F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24E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B03ED6" w14:textId="77777777" w:rsidR="00D50A00" w:rsidRPr="00B830FC" w:rsidRDefault="00D50A00" w:rsidP="00B830FC">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18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254B01" w14:textId="77777777" w:rsidR="00D50A00" w:rsidRPr="00B830FC" w:rsidRDefault="00D50A00" w:rsidP="00B830FC">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31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961346" w14:textId="77777777" w:rsidR="00D50A00" w:rsidRPr="00B830FC" w:rsidRDefault="00D50A00" w:rsidP="00B830FC">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3C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12E0ED" w14:textId="77777777" w:rsidR="00D50A00" w:rsidRPr="00B830FC" w:rsidRDefault="00D50A00" w:rsidP="00B830FC">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42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DEEB14" w14:textId="77777777" w:rsidR="00D50A00" w:rsidRPr="00B830FC" w:rsidRDefault="00D50A00" w:rsidP="00B830F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BB4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6CABE0" w14:textId="77777777" w:rsidR="00D50A00" w:rsidRPr="00B830FC" w:rsidRDefault="00D50A00" w:rsidP="00B830FC">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7DA2" w14:textId="77777777" w:rsidR="009723C5" w:rsidRDefault="009723C5"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1A83D0" w14:textId="77777777" w:rsidR="009723C5" w:rsidRPr="00B830FC" w:rsidRDefault="009723C5" w:rsidP="00B830FC">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8DC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4855FA" w14:textId="77777777" w:rsidR="00D50A00" w:rsidRPr="00B830FC" w:rsidRDefault="00D50A00" w:rsidP="00B830FC">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5D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D38085" w14:textId="77777777" w:rsidR="00D50A00" w:rsidRPr="00B830FC" w:rsidRDefault="00D50A00" w:rsidP="00B830FC">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5DD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6D1DFA" w14:textId="77777777" w:rsidR="00D50A00" w:rsidRPr="00B830FC" w:rsidRDefault="00D50A00" w:rsidP="00B830F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D1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48E2F8" w14:textId="77777777" w:rsidR="00D50A00" w:rsidRPr="00B830FC" w:rsidRDefault="00D50A00" w:rsidP="00B830F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EEA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0772F4" w14:textId="77777777" w:rsidR="00D50A00" w:rsidRPr="00B830FC" w:rsidRDefault="00D50A00" w:rsidP="00B830FC">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488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781285" w14:textId="77777777" w:rsidR="00D50A00" w:rsidRPr="00B830FC" w:rsidRDefault="00D50A00" w:rsidP="00B830FC">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1B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5A7499" w14:textId="77777777" w:rsidR="00D50A00" w:rsidRPr="00B830FC" w:rsidRDefault="00D50A00" w:rsidP="00B830FC">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54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53870C" w14:textId="77777777" w:rsidR="00D50A00" w:rsidRPr="00B830FC" w:rsidRDefault="00D50A00" w:rsidP="00B830FC">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FE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9337D5" w14:textId="77777777" w:rsidR="00D50A00" w:rsidRPr="00B830FC" w:rsidRDefault="00D50A00" w:rsidP="00B830FC">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AC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A041D6" w14:textId="77777777" w:rsidR="00D50A00" w:rsidRPr="00B830FC" w:rsidRDefault="00D50A00" w:rsidP="00B830FC">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A3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F52251" w14:textId="77777777" w:rsidR="00D50A00" w:rsidRPr="00B830FC" w:rsidRDefault="00D50A00" w:rsidP="00B830FC">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0B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35AD0D" w14:textId="77777777" w:rsidR="00D50A00" w:rsidRPr="00B830FC" w:rsidRDefault="00D50A00" w:rsidP="00B830FC">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B65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7DEC65" w14:textId="77777777" w:rsidR="00D50A00" w:rsidRPr="00B830FC" w:rsidRDefault="00D50A00" w:rsidP="00B830FC">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9E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F649D9" w14:textId="77777777" w:rsidR="00D50A00" w:rsidRPr="00B830FC" w:rsidRDefault="00D50A00" w:rsidP="00B830F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4E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7DFE45" w14:textId="77777777" w:rsidR="00D50A00" w:rsidRPr="00B830FC" w:rsidRDefault="00D50A00" w:rsidP="00B830FC">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72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0A2ABD" w14:textId="77777777" w:rsidR="00D50A00" w:rsidRPr="00B830FC" w:rsidRDefault="00D50A00" w:rsidP="00B830FC">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87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3735CE" w14:textId="77777777" w:rsidR="00D50A00" w:rsidRPr="00B830FC" w:rsidRDefault="00D50A00" w:rsidP="00B830FC">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F8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8BC1DB" w14:textId="77777777" w:rsidR="00D50A00" w:rsidRPr="00B830FC" w:rsidRDefault="00D50A00" w:rsidP="00B830FC">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940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FBC59C" w14:textId="77777777" w:rsidR="00D50A00" w:rsidRPr="00B830FC" w:rsidRDefault="00D50A00" w:rsidP="00B830FC">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187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0EA7BB" w14:textId="77777777" w:rsidR="00D50A00" w:rsidRPr="00B830FC" w:rsidRDefault="00D50A00" w:rsidP="00B830FC">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BBB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168DCF" w14:textId="77777777" w:rsidR="00D50A00" w:rsidRPr="00B830FC" w:rsidRDefault="00D50A00" w:rsidP="00B830FC">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75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EB358B" w14:textId="77777777" w:rsidR="00D50A00" w:rsidRPr="00B830FC" w:rsidRDefault="00D50A00" w:rsidP="00B830FC">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82A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462B09" w14:textId="77777777" w:rsidR="00D50A00" w:rsidRPr="00B830FC" w:rsidRDefault="00D50A00" w:rsidP="00B830FC">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3C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F971FD" w14:textId="77777777" w:rsidR="00D50A00" w:rsidRPr="00B830FC" w:rsidRDefault="00D50A00" w:rsidP="00B830FC">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85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2F9435" w14:textId="77777777" w:rsidR="00D50A00" w:rsidRPr="00B830FC" w:rsidRDefault="00D50A00" w:rsidP="00B830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CD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32B157C" w14:textId="77777777" w:rsidR="00D50A00" w:rsidRPr="00B57E1B" w:rsidRDefault="00D50A00" w:rsidP="00B57E1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8B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871525" w14:textId="77777777" w:rsidR="00D50A00" w:rsidRPr="00B830FC" w:rsidRDefault="00D50A00" w:rsidP="00B830F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EB4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F99C8A" w14:textId="77777777" w:rsidR="00D50A00" w:rsidRPr="00B830FC" w:rsidRDefault="00D50A00" w:rsidP="00B830FC">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55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7DB88B" w14:textId="77777777" w:rsidR="00D50A00" w:rsidRPr="00B830FC" w:rsidRDefault="00D50A00" w:rsidP="00B830FC">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AE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7C8019" w14:textId="77777777" w:rsidR="00D50A00" w:rsidRPr="00B830FC" w:rsidRDefault="00D50A00" w:rsidP="00B830FC">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C63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CEE832" w14:textId="77777777" w:rsidR="00D50A00" w:rsidRPr="00B830FC" w:rsidRDefault="00D50A00" w:rsidP="00B830FC">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61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8523C1" w14:textId="77777777" w:rsidR="00D50A00" w:rsidRPr="00B830FC" w:rsidRDefault="00D50A00" w:rsidP="00B830FC">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492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FDCCD5" w14:textId="77777777" w:rsidR="00D50A00" w:rsidRPr="00B830FC" w:rsidRDefault="00D50A00" w:rsidP="00B830FC">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186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5BEF51" w14:textId="77777777" w:rsidR="00D50A00" w:rsidRPr="00B830FC" w:rsidRDefault="00D50A00" w:rsidP="00B830FC">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03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8C2C63" w14:textId="77777777" w:rsidR="00D50A00" w:rsidRPr="00B830FC" w:rsidRDefault="00D50A00" w:rsidP="00B830FC">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2AF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283E04" w14:textId="77777777" w:rsidR="00D50A00" w:rsidRPr="00B830FC" w:rsidRDefault="00D50A00" w:rsidP="00B830FC">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74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958080" w14:textId="77777777" w:rsidR="00D50A00" w:rsidRPr="00B830FC" w:rsidRDefault="00D50A00" w:rsidP="00B830F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CE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E2BCE5" w14:textId="77777777" w:rsidR="00D50A00" w:rsidRPr="00B830FC" w:rsidRDefault="00D50A00" w:rsidP="00B830FC">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DE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A8235E" w14:textId="77777777" w:rsidR="00D50A00" w:rsidRPr="00B830FC" w:rsidRDefault="00D50A00" w:rsidP="00B830FC">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24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761345" w14:textId="77777777" w:rsidR="00D50A00" w:rsidRPr="00B830FC" w:rsidRDefault="00D50A00" w:rsidP="00B830FC">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D9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EFE0E8" w14:textId="77777777" w:rsidR="00D50A00" w:rsidRPr="00B830FC" w:rsidRDefault="00D50A00" w:rsidP="00B830FC">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C3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911B76" w14:textId="77777777" w:rsidR="00D50A00" w:rsidRPr="00B830FC" w:rsidRDefault="00D50A00" w:rsidP="00B830FC">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DD4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E27032" w14:textId="77777777" w:rsidR="00D50A00" w:rsidRPr="00B830FC" w:rsidRDefault="00D50A00" w:rsidP="00B830FC">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F6D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F8F0E5" w14:textId="77777777" w:rsidR="00D50A00" w:rsidRPr="00B830FC" w:rsidRDefault="00D50A00" w:rsidP="00B830FC">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F9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F9A849" w14:textId="77777777" w:rsidR="00D50A00" w:rsidRPr="00B830FC" w:rsidRDefault="00D50A00" w:rsidP="00B830FC">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9F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8DAA76" w14:textId="77777777" w:rsidR="00D50A00" w:rsidRPr="00B830FC" w:rsidRDefault="00D50A00" w:rsidP="00B830FC">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5D4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73664C" w14:textId="77777777" w:rsidR="00D50A00" w:rsidRPr="00B830FC" w:rsidRDefault="00D50A00" w:rsidP="00B830FC">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2F6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A52DAF" w14:textId="77777777" w:rsidR="00D50A00" w:rsidRPr="00B830FC" w:rsidRDefault="00D50A00" w:rsidP="00B830F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13F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82646F" w14:textId="77777777" w:rsidR="00D50A00" w:rsidRPr="00B830FC" w:rsidRDefault="00D50A00" w:rsidP="00B830FC">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D31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0C3FA0" w14:textId="77777777" w:rsidR="00D50A00" w:rsidRPr="00B830FC" w:rsidRDefault="00D50A00" w:rsidP="00B830FC">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51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AD9A66" w14:textId="77777777" w:rsidR="00D50A00" w:rsidRPr="00B830FC" w:rsidRDefault="00D50A00" w:rsidP="00B830FC">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66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3E05AE" w14:textId="77777777" w:rsidR="00D50A00" w:rsidRPr="00B830FC" w:rsidRDefault="00D50A00" w:rsidP="00B830FC">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80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C28479" w14:textId="77777777" w:rsidR="00D50A00" w:rsidRPr="00B830FC" w:rsidRDefault="00D50A00" w:rsidP="00B830FC">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D87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9B0F77" w14:textId="77777777" w:rsidR="00D50A00" w:rsidRPr="00B830FC" w:rsidRDefault="00D50A00" w:rsidP="00B830FC">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38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AD3F06" w14:textId="77777777" w:rsidR="00D50A00" w:rsidRPr="00B830FC" w:rsidRDefault="00D50A00" w:rsidP="00B830FC">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BF3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772FEB" w14:textId="77777777" w:rsidR="00D50A00" w:rsidRPr="00B830FC" w:rsidRDefault="00D50A00" w:rsidP="00B830FC">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C7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08EBC9" w14:textId="77777777" w:rsidR="00D50A00" w:rsidRPr="00B830FC" w:rsidRDefault="00D50A00" w:rsidP="00B830FC">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92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33DC13" w14:textId="77777777" w:rsidR="00D50A00" w:rsidRPr="00B830FC" w:rsidRDefault="00D50A00" w:rsidP="00B830FC">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8FA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3039EF" w14:textId="77777777" w:rsidR="00D50A00" w:rsidRPr="00B830FC" w:rsidRDefault="00D50A00" w:rsidP="00B830F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FBD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300E2C" w14:textId="77777777" w:rsidR="00D50A00" w:rsidRPr="00B830FC" w:rsidRDefault="00D50A00" w:rsidP="00B830FC">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C83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8D061A" w14:textId="77777777" w:rsidR="00D50A00" w:rsidRPr="00B830FC" w:rsidRDefault="00D50A00" w:rsidP="00B830FC">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30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7CE8E5" w14:textId="77777777" w:rsidR="00D50A00" w:rsidRPr="00B830FC" w:rsidRDefault="00D50A00" w:rsidP="00B830FC">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E8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915481" w14:textId="77777777" w:rsidR="00D50A00" w:rsidRPr="00B830FC" w:rsidRDefault="00D50A00" w:rsidP="00B830FC">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E60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3EBB86" w14:textId="77777777" w:rsidR="00D50A00" w:rsidRPr="00B830FC" w:rsidRDefault="00D50A00" w:rsidP="00B830FC">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165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D950AF" w14:textId="77777777" w:rsidR="00D50A00" w:rsidRPr="00B830FC" w:rsidRDefault="00D50A00" w:rsidP="00B830FC">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949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986B16" w14:textId="77777777" w:rsidR="00D50A00" w:rsidRPr="00B830FC" w:rsidRDefault="00D50A00" w:rsidP="00B830FC">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744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E681F7" w14:textId="77777777" w:rsidR="00D50A00" w:rsidRPr="00B830FC" w:rsidRDefault="00D50A00" w:rsidP="00B830FC">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7B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F7F2DA" w14:textId="77777777" w:rsidR="00D50A00" w:rsidRPr="00B830FC" w:rsidRDefault="00D50A00" w:rsidP="00B830FC">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0D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6CBF82" w14:textId="77777777" w:rsidR="00D50A00" w:rsidRPr="00B830FC" w:rsidRDefault="00D50A00" w:rsidP="00B830FC">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AA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4F97E6" w14:textId="77777777" w:rsidR="00D50A00" w:rsidRPr="00B830FC" w:rsidRDefault="00D50A00" w:rsidP="00B830F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27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CAABB4" w14:textId="77777777" w:rsidR="00D50A00" w:rsidRPr="00B830FC" w:rsidRDefault="00D50A00" w:rsidP="00B830FC">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FDD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58F48C" w14:textId="77777777" w:rsidR="00D50A00" w:rsidRPr="00B830FC" w:rsidRDefault="00D50A00" w:rsidP="00B830FC">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B1C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810C3E" w14:textId="77777777" w:rsidR="00D50A00" w:rsidRPr="00B830FC" w:rsidRDefault="00D50A00" w:rsidP="00B830FC">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3B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85811B" w14:textId="77777777" w:rsidR="00D50A00" w:rsidRPr="00B830FC" w:rsidRDefault="00D50A00" w:rsidP="00B830FC">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652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9F7B2A" w14:textId="77777777" w:rsidR="00D50A00" w:rsidRPr="00B830FC" w:rsidRDefault="00D50A00" w:rsidP="00B830FC">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58A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DC20C9" w14:textId="77777777" w:rsidR="00D50A00" w:rsidRPr="00B830FC" w:rsidRDefault="00D50A00" w:rsidP="00B830FC">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49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D8D4F4" w14:textId="77777777" w:rsidR="00D50A00" w:rsidRPr="00B830FC" w:rsidRDefault="00D50A00" w:rsidP="00B830FC">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06D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1A3214" w14:textId="77777777" w:rsidR="00D50A00" w:rsidRPr="00B830FC" w:rsidRDefault="00D50A00" w:rsidP="00B830FC">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E62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F875B0" w14:textId="77777777" w:rsidR="00D50A00" w:rsidRPr="00B830FC" w:rsidRDefault="00D50A00" w:rsidP="00B830FC">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D6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B3E1D2" w14:textId="77777777" w:rsidR="00D50A00" w:rsidRPr="00B830FC" w:rsidRDefault="00D50A00" w:rsidP="00B830FC">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AE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9EC737" w14:textId="77777777" w:rsidR="00D50A00" w:rsidRPr="00B830FC" w:rsidRDefault="00D50A00" w:rsidP="00B830F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85A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3950D5" w14:textId="77777777" w:rsidR="00D50A00" w:rsidRPr="00B830FC" w:rsidRDefault="00D50A00" w:rsidP="00B830FC">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35F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284EB4" w14:textId="77777777" w:rsidR="00D50A00" w:rsidRPr="00B830FC" w:rsidRDefault="00D50A00" w:rsidP="00B830FC">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097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B15F69" w14:textId="77777777" w:rsidR="00D50A00" w:rsidRPr="00B830FC" w:rsidRDefault="00D50A00" w:rsidP="00B830FC">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D21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C33D68" w14:textId="77777777" w:rsidR="00D50A00" w:rsidRPr="00B830FC" w:rsidRDefault="00D50A00" w:rsidP="00B830FC">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3B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4CFA4D" w14:textId="77777777" w:rsidR="00D50A00" w:rsidRPr="00B830FC" w:rsidRDefault="00D50A00" w:rsidP="00B830FC">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E50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2845FC" w14:textId="77777777" w:rsidR="00D50A00" w:rsidRPr="00B830FC" w:rsidRDefault="00D50A00" w:rsidP="00B830FC">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8AC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6B1EA3" w14:textId="77777777" w:rsidR="00D50A00" w:rsidRPr="00B830FC" w:rsidRDefault="00D50A00" w:rsidP="00B830FC">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E2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9EA4AB" w14:textId="77777777" w:rsidR="00D50A00" w:rsidRPr="00B830FC" w:rsidRDefault="00D50A00" w:rsidP="00B830FC">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2E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21450B" w14:textId="77777777" w:rsidR="00D50A00" w:rsidRPr="00B830FC" w:rsidRDefault="00D50A00" w:rsidP="00B830FC">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C7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CAF1E3" w14:textId="77777777" w:rsidR="00D50A00" w:rsidRPr="00B830FC" w:rsidRDefault="00D50A00" w:rsidP="00B830FC">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BC3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5EB112" w14:textId="77777777" w:rsidR="00D50A00" w:rsidRPr="00B830FC" w:rsidRDefault="00D50A00" w:rsidP="00B830F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4C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B9C648" w14:textId="77777777" w:rsidR="00D50A00" w:rsidRPr="00B830FC" w:rsidRDefault="00D50A00" w:rsidP="00B830FC">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6C0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6E3FC1" w14:textId="77777777" w:rsidR="00D50A00" w:rsidRPr="00B830FC" w:rsidRDefault="00D50A00" w:rsidP="00B830FC">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0A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D14700" w14:textId="77777777" w:rsidR="00D50A00" w:rsidRPr="00B830FC" w:rsidRDefault="00D50A00" w:rsidP="00B830FC">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350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34405C" w14:textId="77777777" w:rsidR="00D50A00" w:rsidRPr="00B830FC" w:rsidRDefault="00D50A00" w:rsidP="00B830FC">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D4C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DFB2A6" w14:textId="77777777" w:rsidR="00D50A00" w:rsidRPr="00B830FC" w:rsidRDefault="00D50A00" w:rsidP="00B830FC">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9D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BC3E2D" w14:textId="77777777" w:rsidR="00D50A00" w:rsidRPr="00B830FC" w:rsidRDefault="00D50A00" w:rsidP="00B830FC">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E3E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803C30" w14:textId="77777777" w:rsidR="00D50A00" w:rsidRPr="00B830FC" w:rsidRDefault="00D50A00" w:rsidP="00B830FC">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AA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9F9BC6" w14:textId="77777777" w:rsidR="00D50A00" w:rsidRPr="00B830FC" w:rsidRDefault="00D50A00" w:rsidP="00B830FC">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5CC4" w14:textId="77777777" w:rsidR="00B162BA" w:rsidRDefault="00B162BA"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C1BF44" w14:textId="77777777" w:rsidR="00B162BA" w:rsidRPr="00B830FC" w:rsidRDefault="00B162BA" w:rsidP="00B830FC">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E6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063877" w14:textId="77777777" w:rsidR="00D50A00" w:rsidRPr="00B830FC" w:rsidRDefault="00D50A00" w:rsidP="00B830FC">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08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C3C3BE" w14:textId="77777777" w:rsidR="00D50A00" w:rsidRPr="00B830FC" w:rsidRDefault="00D50A00" w:rsidP="00B830F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EC4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4A656F" w14:textId="77777777" w:rsidR="00D50A00" w:rsidRPr="00B830FC" w:rsidRDefault="00D50A00" w:rsidP="00B830FC">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57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014E95" w14:textId="77777777" w:rsidR="00D50A00" w:rsidRPr="00B830FC" w:rsidRDefault="00D50A00" w:rsidP="00B830FC">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93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3EC87A" w14:textId="77777777" w:rsidR="00D50A00" w:rsidRPr="00B830FC" w:rsidRDefault="00D50A00" w:rsidP="00B830FC">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4D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E39C74" w14:textId="77777777" w:rsidR="00D50A00" w:rsidRPr="00B830FC" w:rsidRDefault="00D50A00" w:rsidP="00B830FC">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605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08953E" w14:textId="77777777" w:rsidR="00D50A00" w:rsidRPr="00B830FC" w:rsidRDefault="00D50A00" w:rsidP="00B830FC">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679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916EDC" w14:textId="77777777" w:rsidR="00D50A00" w:rsidRPr="00B830FC" w:rsidRDefault="00D50A00" w:rsidP="00B830FC">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66E67E" w14:textId="77777777" w:rsidR="00D50A00" w:rsidRPr="00B830FC" w:rsidRDefault="00D50A00" w:rsidP="00B830FC">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D12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9EA1A9" w14:textId="77777777" w:rsidR="00D50A00" w:rsidRPr="00B830FC" w:rsidRDefault="00D50A00" w:rsidP="00B830FC">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BE0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2A6297" w14:textId="77777777" w:rsidR="00D50A00" w:rsidRPr="00B830FC" w:rsidRDefault="00D50A00" w:rsidP="00B830FC">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D2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4244C7" w14:textId="77777777" w:rsidR="00D50A00" w:rsidRPr="00B830FC" w:rsidRDefault="00D50A00" w:rsidP="00B830FC">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F6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86022E" w14:textId="77777777" w:rsidR="00D50A00" w:rsidRPr="00B830FC" w:rsidRDefault="00D50A00" w:rsidP="00B830F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FCD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006D45" w14:textId="77777777" w:rsidR="00D50A00" w:rsidRPr="00B830FC" w:rsidRDefault="00D50A00" w:rsidP="00B830FC">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DD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5B928E" w14:textId="77777777" w:rsidR="00D50A00" w:rsidRPr="00B830FC" w:rsidRDefault="00D50A00" w:rsidP="00B830FC">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08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77D76A" w14:textId="77777777" w:rsidR="00D50A00" w:rsidRPr="00B830FC" w:rsidRDefault="00D50A00" w:rsidP="00B830FC">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453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A20E7D" w14:textId="77777777" w:rsidR="00D50A00" w:rsidRPr="00B830FC" w:rsidRDefault="00D50A00" w:rsidP="00B830FC">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26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8D13FA" w14:textId="77777777" w:rsidR="00D50A00" w:rsidRPr="00B830FC" w:rsidRDefault="00D50A00" w:rsidP="00B830FC">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86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8BED25" w14:textId="77777777" w:rsidR="00D50A00" w:rsidRPr="00B830FC" w:rsidRDefault="00D50A00" w:rsidP="00B830FC">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D6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E2443C" w14:textId="77777777" w:rsidR="00D50A00" w:rsidRPr="00B830FC" w:rsidRDefault="00D50A00" w:rsidP="00B830FC">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723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279604" w14:textId="77777777" w:rsidR="00D50A00" w:rsidRPr="00B830FC" w:rsidRDefault="00D50A00" w:rsidP="00B830FC">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CEE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5EC678" w14:textId="77777777" w:rsidR="00D50A00" w:rsidRPr="00B830FC" w:rsidRDefault="00D50A00" w:rsidP="00B830FC">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320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E7070D" w14:textId="77777777" w:rsidR="00D50A00" w:rsidRPr="00B830FC" w:rsidRDefault="00D50A00" w:rsidP="00B830FC">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53C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DBEE61" w14:textId="77777777" w:rsidR="00D50A00" w:rsidRPr="00B830FC" w:rsidRDefault="00D50A00" w:rsidP="00B830F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C1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DD4262" w14:textId="77777777" w:rsidR="00D50A00" w:rsidRPr="00B830FC" w:rsidRDefault="00D50A00" w:rsidP="00B830FC">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98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5D7038" w14:textId="77777777" w:rsidR="00D50A00" w:rsidRPr="00B830FC" w:rsidRDefault="00D50A00" w:rsidP="00B830FC">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A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21AF15" w14:textId="77777777" w:rsidR="00D50A00" w:rsidRPr="00B830FC" w:rsidRDefault="00D50A00" w:rsidP="00B830FC">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21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4A6520" w14:textId="77777777" w:rsidR="00D50A00" w:rsidRPr="00B830FC" w:rsidRDefault="00D50A00" w:rsidP="00B830FC">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649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CDD9B" w14:textId="77777777" w:rsidR="00D50A00" w:rsidRPr="00B830FC" w:rsidRDefault="00D50A00" w:rsidP="00B830FC">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90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F0AD6D" w14:textId="77777777" w:rsidR="00D50A00" w:rsidRPr="00B830FC" w:rsidRDefault="00D50A00" w:rsidP="00B830FC">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0A5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A4F61C" w14:textId="77777777" w:rsidR="00D50A00" w:rsidRPr="00B830FC" w:rsidRDefault="00D50A00" w:rsidP="00B830FC">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34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5C92F0" w14:textId="77777777" w:rsidR="00D50A00" w:rsidRPr="00B830FC" w:rsidRDefault="00D50A00" w:rsidP="00B830FC">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3F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93C8E7" w14:textId="77777777" w:rsidR="00D50A00" w:rsidRPr="00B830FC" w:rsidRDefault="00D50A00" w:rsidP="00B830FC">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AD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1733E2" w14:textId="77777777" w:rsidR="00D50A00" w:rsidRPr="00B830FC" w:rsidRDefault="00D50A00" w:rsidP="00B830FC">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C7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7DBABA" w14:textId="77777777" w:rsidR="00D50A00" w:rsidRPr="00B830FC" w:rsidRDefault="00D50A00" w:rsidP="00B83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DA6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913966" w14:textId="77777777" w:rsidR="00D50A00" w:rsidRPr="00B830FC" w:rsidRDefault="00D50A00" w:rsidP="00B830F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10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210042" w14:textId="77777777" w:rsidR="00D50A00" w:rsidRPr="00B830FC" w:rsidRDefault="00D50A00" w:rsidP="00B830FC">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DE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64062F" w14:textId="77777777" w:rsidR="00D50A00" w:rsidRPr="00B830FC" w:rsidRDefault="00D50A00" w:rsidP="00B830FC">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941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F0BFD4" w14:textId="77777777" w:rsidR="00D50A00" w:rsidRPr="00B830FC" w:rsidRDefault="00D50A00" w:rsidP="00B830FC">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9D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BF61C0" w14:textId="77777777" w:rsidR="00D50A00" w:rsidRPr="00B830FC" w:rsidRDefault="00D50A00" w:rsidP="00B830FC">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FF4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1633D7" w14:textId="77777777" w:rsidR="00D50A00" w:rsidRPr="00B830FC" w:rsidRDefault="00D50A00" w:rsidP="00B830FC">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0E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890765" w14:textId="77777777" w:rsidR="00D50A00" w:rsidRPr="00B830FC" w:rsidRDefault="00D50A00" w:rsidP="00B830FC">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66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EAA6C1" w14:textId="77777777" w:rsidR="00D50A00" w:rsidRPr="00B830FC" w:rsidRDefault="00D50A00" w:rsidP="00B830FC">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C9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EDDEE2" w14:textId="77777777" w:rsidR="00D50A00" w:rsidRPr="00B830FC" w:rsidRDefault="00D50A00" w:rsidP="00B830FC">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339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1B202A" w14:textId="77777777" w:rsidR="00D50A00" w:rsidRPr="00B830FC" w:rsidRDefault="00D50A00" w:rsidP="00B830FC">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4F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A338FE" w14:textId="77777777" w:rsidR="00D50A00" w:rsidRPr="00B830FC" w:rsidRDefault="00D50A00" w:rsidP="00B830FC">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23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5C58C4" w14:textId="77777777" w:rsidR="00D50A00" w:rsidRPr="00B830FC" w:rsidRDefault="00D50A00" w:rsidP="00B830F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1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533B4D" w14:textId="77777777" w:rsidR="00D50A00" w:rsidRPr="00B830FC" w:rsidRDefault="00D50A00" w:rsidP="00B830FC">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7A7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6F3200" w14:textId="77777777" w:rsidR="00D50A00" w:rsidRPr="00B830FC" w:rsidRDefault="00D50A00" w:rsidP="00B830FC">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C89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ACE55B" w14:textId="77777777" w:rsidR="00D50A00" w:rsidRPr="00B830FC" w:rsidRDefault="00D50A00" w:rsidP="00B830FC">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D4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D0E7DE" w14:textId="77777777" w:rsidR="00D50A00" w:rsidRPr="00B830FC" w:rsidRDefault="00D50A00" w:rsidP="00B830FC">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CAB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E31CE9" w14:textId="77777777" w:rsidR="00D50A00" w:rsidRPr="00B830FC" w:rsidRDefault="00D50A00" w:rsidP="00B830FC">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BD0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CE7A9A" w14:textId="77777777" w:rsidR="00D50A00" w:rsidRPr="00B830FC" w:rsidRDefault="00D50A00" w:rsidP="00B830FC">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82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D84B7F" w14:textId="77777777" w:rsidR="00D50A00" w:rsidRPr="00B830FC" w:rsidRDefault="00D50A00" w:rsidP="00B830FC">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3A5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14EE40" w14:textId="77777777" w:rsidR="00D50A00" w:rsidRPr="00B830FC" w:rsidRDefault="00D50A00" w:rsidP="00B830FC">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B7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AF035D" w14:textId="77777777" w:rsidR="00D50A00" w:rsidRPr="00B830FC" w:rsidRDefault="00D50A00" w:rsidP="00B830FC">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D0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BD918C" w14:textId="77777777" w:rsidR="00D50A00" w:rsidRPr="00B830FC" w:rsidRDefault="00D50A00" w:rsidP="00B830FC">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248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0F2FC6" w14:textId="77777777" w:rsidR="00D50A00" w:rsidRPr="00B830FC" w:rsidRDefault="00D50A00" w:rsidP="00B830F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0A1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868897" w14:textId="77777777" w:rsidR="00D50A00" w:rsidRPr="00B830FC" w:rsidRDefault="00D50A00" w:rsidP="00B830FC">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8E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1C6AAB" w14:textId="77777777" w:rsidR="00D50A00" w:rsidRPr="00B830FC" w:rsidRDefault="00D50A00" w:rsidP="00B830FC">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D1A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64B4AD" w14:textId="77777777" w:rsidR="00D50A00" w:rsidRPr="00B830FC" w:rsidRDefault="00D50A00" w:rsidP="00B830FC">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AA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0A0F77" w14:textId="77777777" w:rsidR="00D50A00" w:rsidRPr="00B830FC" w:rsidRDefault="00D50A00" w:rsidP="00B830FC">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4F4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5CBD64" w14:textId="77777777" w:rsidR="00D50A00" w:rsidRPr="00B830FC" w:rsidRDefault="00D50A00" w:rsidP="00B830FC">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2A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09E6E8" w14:textId="77777777" w:rsidR="00D50A00" w:rsidRPr="00B830FC" w:rsidRDefault="00D50A00" w:rsidP="00B830FC">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FCF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F2DA62" w14:textId="77777777" w:rsidR="00D50A00" w:rsidRPr="00B830FC" w:rsidRDefault="00D50A00" w:rsidP="00B830FC">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C57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13A7F8" w14:textId="77777777" w:rsidR="00D50A00" w:rsidRPr="00B830FC" w:rsidRDefault="00D50A00" w:rsidP="00B830FC">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76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529056" w14:textId="77777777" w:rsidR="00D50A00" w:rsidRPr="00B830FC" w:rsidRDefault="00D50A00" w:rsidP="00B830FC">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F1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AA3075" w14:textId="77777777" w:rsidR="00D50A00" w:rsidRPr="00B830FC" w:rsidRDefault="00D50A00" w:rsidP="00B830FC">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06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62E062" w14:textId="77777777" w:rsidR="00D50A00" w:rsidRPr="00B830FC" w:rsidRDefault="00D50A00" w:rsidP="00B830F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98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E9DF5E" w14:textId="77777777" w:rsidR="00D50A00" w:rsidRPr="00B830FC" w:rsidRDefault="00D50A00" w:rsidP="00B830FC">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F9E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40BCA7" w14:textId="77777777" w:rsidR="00D50A00" w:rsidRPr="00B830FC" w:rsidRDefault="00D50A00" w:rsidP="00B830FC">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1D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EE4937" w14:textId="77777777" w:rsidR="00D50A00" w:rsidRPr="00B830FC" w:rsidRDefault="00D50A00" w:rsidP="00B830FC">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D2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47E408" w14:textId="77777777" w:rsidR="00D50A00" w:rsidRPr="00B830FC" w:rsidRDefault="00D50A00" w:rsidP="00B830FC">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103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045631" w14:textId="77777777" w:rsidR="00D50A00" w:rsidRPr="00B830FC" w:rsidRDefault="00D50A00" w:rsidP="00B830FC">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35B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FD49E2" w14:textId="77777777" w:rsidR="00D50A00" w:rsidRPr="00B830FC" w:rsidRDefault="00D50A00" w:rsidP="00B830FC">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53B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46C583" w14:textId="77777777" w:rsidR="00D50A00" w:rsidRPr="00B830FC" w:rsidRDefault="00D50A00" w:rsidP="00B830FC">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C5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682CDC" w14:textId="77777777" w:rsidR="00D50A00" w:rsidRPr="00B830FC" w:rsidRDefault="00D50A00" w:rsidP="00B830FC">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FE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87CB0E" w14:textId="77777777" w:rsidR="00D50A00" w:rsidRPr="00B830FC" w:rsidRDefault="00D50A00" w:rsidP="00B830FC">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D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FF8CBD" w14:textId="77777777" w:rsidR="00D50A00" w:rsidRPr="00B830FC" w:rsidRDefault="00D50A00" w:rsidP="00B830FC">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D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AB3BBE" w14:textId="77777777" w:rsidR="00D50A00" w:rsidRPr="00B830FC" w:rsidRDefault="00D50A00" w:rsidP="00B830F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6C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DAC86D" w14:textId="77777777" w:rsidR="00D50A00" w:rsidRPr="00B830FC" w:rsidRDefault="00D50A00" w:rsidP="00B830FC">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69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C0EB4C" w14:textId="77777777" w:rsidR="00D50A00" w:rsidRPr="00B830FC" w:rsidRDefault="00D50A00" w:rsidP="00B830FC">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4E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389F18" w14:textId="77777777" w:rsidR="00D50A00" w:rsidRPr="00B830FC" w:rsidRDefault="00D50A00" w:rsidP="00B830FC">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21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05F0B4" w14:textId="77777777" w:rsidR="00D50A00" w:rsidRPr="00B830FC" w:rsidRDefault="00D50A00" w:rsidP="00B830FC">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907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F6B1F8" w14:textId="77777777" w:rsidR="00D50A00" w:rsidRPr="00B830FC" w:rsidRDefault="00D50A00" w:rsidP="00B830FC">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7A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5DE64F" w14:textId="77777777" w:rsidR="00D50A00" w:rsidRPr="00B830FC" w:rsidRDefault="00D50A00" w:rsidP="00B830FC">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61F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223224" w14:textId="77777777" w:rsidR="00D50A00" w:rsidRPr="00B830FC" w:rsidRDefault="00D50A00" w:rsidP="00B830FC">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262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F8C7B0" w14:textId="77777777" w:rsidR="00D50A00" w:rsidRPr="00B830FC" w:rsidRDefault="00D50A00" w:rsidP="00B830FC">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75B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D29544" w14:textId="77777777" w:rsidR="00D50A00" w:rsidRPr="00B830FC" w:rsidRDefault="00D50A00" w:rsidP="00B830FC">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474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77E8C2" w14:textId="77777777" w:rsidR="00D50A00" w:rsidRPr="00B830FC" w:rsidRDefault="00D50A00" w:rsidP="00B830FC">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1E6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CFB814" w14:textId="77777777" w:rsidR="00D50A00" w:rsidRPr="00B830FC" w:rsidRDefault="00D50A00" w:rsidP="00B830F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0C5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F49847" w14:textId="77777777" w:rsidR="00D50A00" w:rsidRPr="00B830FC" w:rsidRDefault="00D50A00" w:rsidP="00B830FC">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AE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DECA25" w14:textId="77777777" w:rsidR="00D50A00" w:rsidRPr="00B830FC" w:rsidRDefault="00D50A00" w:rsidP="00B830FC">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684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C0DFBA" w14:textId="77777777" w:rsidR="00D50A00" w:rsidRPr="00B830FC" w:rsidRDefault="00D50A00" w:rsidP="00B830FC">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47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61401" w14:textId="77777777" w:rsidR="00D50A00" w:rsidRPr="00B830FC" w:rsidRDefault="00D50A00" w:rsidP="00B830FC">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F3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133A302" w14:textId="77777777" w:rsidR="00D50A00" w:rsidRPr="00B830FC" w:rsidRDefault="00D50A00" w:rsidP="00B830FC">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72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9D3E39" w14:textId="77777777" w:rsidR="00D50A00" w:rsidRPr="00B830FC" w:rsidRDefault="00D50A00" w:rsidP="00B830FC">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CA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BEF74F" w14:textId="77777777" w:rsidR="00D50A00" w:rsidRPr="00B830FC" w:rsidRDefault="00D50A00" w:rsidP="00B830FC">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72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5729E9" w14:textId="77777777" w:rsidR="00D50A00" w:rsidRPr="00B830FC" w:rsidRDefault="00D50A00" w:rsidP="00B830FC">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F64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3E0027" w14:textId="77777777" w:rsidR="00D50A00" w:rsidRPr="00B830FC" w:rsidRDefault="00D50A00" w:rsidP="00B830FC">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6E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412D5D" w14:textId="77777777" w:rsidR="00D50A00" w:rsidRPr="00B830FC" w:rsidRDefault="00D50A00" w:rsidP="00B830FC">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94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D47610" w14:textId="77777777" w:rsidR="00D50A00" w:rsidRPr="00B830FC" w:rsidRDefault="00D50A00" w:rsidP="00B830F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B54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6F9474" w14:textId="77777777" w:rsidR="00D50A00" w:rsidRPr="00B830FC" w:rsidRDefault="00D50A00" w:rsidP="00B830FC">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000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A202C7" w14:textId="77777777" w:rsidR="00D50A00" w:rsidRPr="00B830FC" w:rsidRDefault="00D50A00" w:rsidP="00B830FC">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8E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14085C" w14:textId="77777777" w:rsidR="00D50A00" w:rsidRPr="00B830FC" w:rsidRDefault="00D50A00" w:rsidP="00B830FC">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23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BB0C66" w14:textId="77777777" w:rsidR="00D50A00" w:rsidRPr="00B830FC" w:rsidRDefault="00D50A00" w:rsidP="00B830FC">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38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129E19" w14:textId="77777777" w:rsidR="00D50A00" w:rsidRPr="00B830FC" w:rsidRDefault="00D50A00" w:rsidP="00B830FC">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E54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DEFBB3" w14:textId="77777777" w:rsidR="00D50A00" w:rsidRPr="00B830FC" w:rsidRDefault="00D50A00" w:rsidP="00B830FC">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61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ED5A65" w14:textId="77777777" w:rsidR="00D50A00" w:rsidRPr="00B830FC" w:rsidRDefault="00D50A00" w:rsidP="00B830FC">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0D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7BAFB3" w14:textId="77777777" w:rsidR="00D50A00" w:rsidRPr="00B830FC" w:rsidRDefault="00D50A00" w:rsidP="00B830FC">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63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AEBD5F" w14:textId="77777777" w:rsidR="00D50A00" w:rsidRPr="00B830FC" w:rsidRDefault="00D50A00" w:rsidP="00B830FC">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58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2D7B53" w14:textId="77777777" w:rsidR="00D50A00" w:rsidRPr="00B830FC" w:rsidRDefault="00D50A00" w:rsidP="00B830FC">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F2C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24E72C" w14:textId="77777777" w:rsidR="00D50A00" w:rsidRPr="00B830FC" w:rsidRDefault="00D50A00" w:rsidP="00B830F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55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B641DC" w14:textId="77777777" w:rsidR="00D50A00" w:rsidRPr="00B830FC" w:rsidRDefault="00D50A00" w:rsidP="00B830FC">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B0D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2A30CE" w14:textId="77777777" w:rsidR="00D50A00" w:rsidRPr="00B830FC" w:rsidRDefault="00D50A00" w:rsidP="00B830FC">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A7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DFA8E8" w14:textId="77777777" w:rsidR="00D50A00" w:rsidRPr="00B830FC" w:rsidRDefault="00D50A00" w:rsidP="00B830FC">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9D9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519CF9" w14:textId="77777777" w:rsidR="00D50A00" w:rsidRPr="00B830FC" w:rsidRDefault="00D50A00" w:rsidP="00B830FC">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07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AF6127" w14:textId="77777777" w:rsidR="00D50A00" w:rsidRPr="00B830FC" w:rsidRDefault="00D50A00" w:rsidP="00B830FC">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6EC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20F541" w14:textId="77777777" w:rsidR="00D50A00" w:rsidRPr="00B830FC" w:rsidRDefault="00D50A00" w:rsidP="00B830FC">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F0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F735BF" w14:textId="77777777" w:rsidR="00D50A00" w:rsidRPr="00B830FC" w:rsidRDefault="00D50A00" w:rsidP="00B830FC">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10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33D2E9" w14:textId="77777777" w:rsidR="00D50A00" w:rsidRPr="00B830FC" w:rsidRDefault="00D50A00" w:rsidP="00B830FC">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99D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3051B5" w14:textId="77777777" w:rsidR="00D50A00" w:rsidRPr="00B830FC" w:rsidRDefault="00D50A00" w:rsidP="00B830FC">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F7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5C8C6E" w14:textId="77777777" w:rsidR="00D50A00" w:rsidRPr="00B830FC" w:rsidRDefault="00D50A00" w:rsidP="00B830FC">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BA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D9FFED" w14:textId="77777777" w:rsidR="00D50A00" w:rsidRPr="00B830FC" w:rsidRDefault="00D50A00" w:rsidP="00B830F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9E0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B956E7" w14:textId="77777777" w:rsidR="00D50A00" w:rsidRPr="00B830FC" w:rsidRDefault="00D50A00" w:rsidP="00B830FC">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5B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20BB9D" w14:textId="77777777" w:rsidR="00D50A00" w:rsidRPr="00B830FC" w:rsidRDefault="00D50A00" w:rsidP="00B830FC">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A7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770A2E" w14:textId="77777777" w:rsidR="00D50A00" w:rsidRPr="00B830FC" w:rsidRDefault="00D50A00" w:rsidP="00B830FC">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97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D5E7BB" w14:textId="77777777" w:rsidR="00D50A00" w:rsidRPr="00B830FC" w:rsidRDefault="00D50A00" w:rsidP="00B830FC">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70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3256C4" w14:textId="77777777" w:rsidR="00D50A00" w:rsidRPr="00B830FC" w:rsidRDefault="00D50A00" w:rsidP="00B830FC">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86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D7DD3" w14:textId="77777777" w:rsidR="00D50A00" w:rsidRPr="00B830FC" w:rsidRDefault="00D50A00" w:rsidP="00B830FC">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E6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BC445B" w14:textId="77777777" w:rsidR="00D50A00" w:rsidRPr="00B830FC" w:rsidRDefault="00D50A00" w:rsidP="00B830FC">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F11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6B0ED8" w14:textId="77777777" w:rsidR="00D50A00" w:rsidRPr="00B830FC" w:rsidRDefault="00D50A00" w:rsidP="00B830FC">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08B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DF44A7" w14:textId="77777777" w:rsidR="00D50A00" w:rsidRPr="00B830FC" w:rsidRDefault="00D50A00" w:rsidP="00B830FC">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8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248FA0" w14:textId="77777777" w:rsidR="00D50A00" w:rsidRPr="00B830FC" w:rsidRDefault="00D50A00" w:rsidP="00B830FC">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B0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8FB037" w14:textId="77777777" w:rsidR="00D50A00" w:rsidRPr="00B830FC" w:rsidRDefault="00D50A00" w:rsidP="00B830F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2CE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8FAAC1" w14:textId="77777777" w:rsidR="00D50A00" w:rsidRPr="00B830FC" w:rsidRDefault="00D50A00" w:rsidP="00B830FC">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184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DFCE9B" w14:textId="77777777" w:rsidR="00D50A00" w:rsidRPr="00B830FC" w:rsidRDefault="00D50A00" w:rsidP="00B830FC">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9A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8A8942" w14:textId="77777777" w:rsidR="00D50A00" w:rsidRPr="00B830FC" w:rsidRDefault="00D50A00" w:rsidP="00B830FC">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65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E416F7" w14:textId="77777777" w:rsidR="00D50A00" w:rsidRPr="00B830FC" w:rsidRDefault="00D50A00" w:rsidP="00B830FC">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5A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23D27B" w14:textId="77777777" w:rsidR="00D50A00" w:rsidRPr="00B830FC" w:rsidRDefault="00D50A00" w:rsidP="00B830FC">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2C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ECEECF" w14:textId="77777777" w:rsidR="00D50A00" w:rsidRPr="00B830FC" w:rsidRDefault="00D50A00" w:rsidP="00B830FC">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152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C3DA53" w14:textId="77777777" w:rsidR="00D50A00" w:rsidRPr="00B830FC" w:rsidRDefault="00D50A00" w:rsidP="00B830FC">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39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DB38D7" w14:textId="77777777" w:rsidR="00D50A00" w:rsidRPr="00B830FC" w:rsidRDefault="00D50A00" w:rsidP="00B830FC">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46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C55A64" w14:textId="77777777" w:rsidR="00D50A00" w:rsidRPr="00B830FC" w:rsidRDefault="00D50A00" w:rsidP="00B830FC">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CF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F98F51" w14:textId="77777777" w:rsidR="00D50A00" w:rsidRPr="00B830FC" w:rsidRDefault="00D50A00" w:rsidP="00B830FC">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6D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26492E" w14:textId="77777777" w:rsidR="00D50A00" w:rsidRPr="00B830FC" w:rsidRDefault="00D50A00" w:rsidP="00B83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004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4EAE37" w14:textId="77777777" w:rsidR="00D50A00" w:rsidRPr="00B830FC" w:rsidRDefault="00D50A00" w:rsidP="00B830F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45F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1E0339" w14:textId="77777777" w:rsidR="00D50A00" w:rsidRPr="00B830FC" w:rsidRDefault="00D50A00" w:rsidP="00B830FC">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E02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AE8A8A" w14:textId="77777777" w:rsidR="00D50A00" w:rsidRPr="00B830FC" w:rsidRDefault="00D50A00" w:rsidP="00B830FC">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1B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CB03D5" w14:textId="77777777" w:rsidR="00D50A00" w:rsidRPr="00B830FC" w:rsidRDefault="00D50A00" w:rsidP="00B830FC">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D8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BD6AEC" w14:textId="77777777" w:rsidR="00D50A00" w:rsidRPr="00B830FC" w:rsidRDefault="00D50A00" w:rsidP="00B830FC">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3BC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4617CD" w14:textId="77777777" w:rsidR="00D50A00" w:rsidRPr="00B830FC" w:rsidRDefault="00D50A00" w:rsidP="00B830FC">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5D1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13E55D" w14:textId="77777777" w:rsidR="00D50A00" w:rsidRPr="00B830FC" w:rsidRDefault="00D50A00" w:rsidP="00B830FC">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D0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914F5C" w14:textId="77777777" w:rsidR="00D50A00" w:rsidRPr="00B830FC" w:rsidRDefault="00D50A00" w:rsidP="00B830FC">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62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AB71B3" w14:textId="77777777" w:rsidR="00D50A00" w:rsidRPr="00B830FC" w:rsidRDefault="00D50A00" w:rsidP="00B830FC">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2A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77C547" w14:textId="77777777" w:rsidR="00D50A00" w:rsidRPr="00B830FC" w:rsidRDefault="00D50A00" w:rsidP="00B830FC">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C2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0B9E1C" w14:textId="77777777" w:rsidR="00D50A00" w:rsidRPr="00B830FC" w:rsidRDefault="00D50A00" w:rsidP="00B830FC">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0E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5C59AE" w14:textId="77777777" w:rsidR="00D50A00" w:rsidRPr="00B830FC" w:rsidRDefault="00D50A00" w:rsidP="00B830F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6CE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2BE791" w14:textId="77777777" w:rsidR="00D50A00" w:rsidRPr="00B830FC" w:rsidRDefault="00D50A00" w:rsidP="00B830FC">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CD1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84E430" w14:textId="77777777" w:rsidR="00D50A00" w:rsidRPr="00B830FC" w:rsidRDefault="00D50A00" w:rsidP="00B830FC">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25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DE54AC" w14:textId="77777777" w:rsidR="00D50A00" w:rsidRPr="00B830FC" w:rsidRDefault="00D50A00" w:rsidP="00B830FC">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4B6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7B455F" w14:textId="77777777" w:rsidR="00D50A00" w:rsidRPr="00B830FC" w:rsidRDefault="00D50A00" w:rsidP="00B830FC">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26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1B7E6F" w14:textId="77777777" w:rsidR="00D50A00" w:rsidRPr="00B830FC" w:rsidRDefault="00D50A00" w:rsidP="00B830FC">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214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F46A99" w14:textId="77777777" w:rsidR="00D50A00" w:rsidRPr="00B830FC" w:rsidRDefault="00D50A00" w:rsidP="00B830FC">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EB7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7D255E" w14:textId="77777777" w:rsidR="00D50A00" w:rsidRPr="00B830FC" w:rsidRDefault="00D50A00" w:rsidP="00B830FC">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87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2AE0E2" w14:textId="77777777" w:rsidR="00D50A00" w:rsidRPr="00B830FC" w:rsidRDefault="00D50A00" w:rsidP="00B830FC">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CBC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A84F8F" w14:textId="77777777" w:rsidR="00D50A00" w:rsidRPr="00B830FC" w:rsidRDefault="00D50A00" w:rsidP="00B830FC">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6CA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C30289" w14:textId="77777777" w:rsidR="00D50A00" w:rsidRPr="00B830FC" w:rsidRDefault="00D50A00" w:rsidP="00B830FC">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C5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8D28A1" w14:textId="77777777" w:rsidR="00D50A00" w:rsidRPr="00B830FC" w:rsidRDefault="00D50A00" w:rsidP="00B830F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995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604BC9" w14:textId="77777777" w:rsidR="00D50A00" w:rsidRPr="00B830FC" w:rsidRDefault="00D50A00" w:rsidP="00B830FC">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2C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53CB20" w14:textId="77777777" w:rsidR="00D50A00" w:rsidRPr="00B830FC" w:rsidRDefault="00D50A00" w:rsidP="00B830FC">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09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0DF58E" w14:textId="77777777" w:rsidR="00D50A00" w:rsidRPr="00B830FC" w:rsidRDefault="00D50A00" w:rsidP="00B830FC">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FB8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7915A7" w14:textId="77777777" w:rsidR="00D50A00" w:rsidRPr="00B830FC" w:rsidRDefault="00D50A00" w:rsidP="00B830FC">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3C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79A5AF" w14:textId="77777777" w:rsidR="00D50A00" w:rsidRPr="00B830FC" w:rsidRDefault="00D50A00" w:rsidP="00B830FC">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32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05AFD4" w14:textId="77777777" w:rsidR="00D50A00" w:rsidRPr="00B830FC" w:rsidRDefault="00D50A00" w:rsidP="00B830FC">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A62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D2A44C" w14:textId="77777777" w:rsidR="00D50A00" w:rsidRPr="00B830FC" w:rsidRDefault="00D50A00" w:rsidP="00B830FC">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BE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145374" w14:textId="77777777" w:rsidR="00D50A00" w:rsidRPr="00B830FC" w:rsidRDefault="00D50A00" w:rsidP="00B830FC">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89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42EB63" w14:textId="77777777" w:rsidR="00D50A00" w:rsidRPr="00B830FC" w:rsidRDefault="00D50A00" w:rsidP="00B830FC">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BD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D2DFC0" w14:textId="77777777" w:rsidR="00D50A00" w:rsidRPr="00B830FC" w:rsidRDefault="00D50A00" w:rsidP="00B830FC">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0D4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AE3516" w14:textId="77777777" w:rsidR="00D50A00" w:rsidRPr="00B830FC" w:rsidRDefault="00D50A00" w:rsidP="00B830F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C1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79ACB9" w14:textId="77777777" w:rsidR="00D50A00" w:rsidRPr="00B830FC" w:rsidRDefault="00D50A00" w:rsidP="00B830FC">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C0C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BCD6E" w14:textId="77777777" w:rsidR="00D50A00" w:rsidRPr="00B830FC" w:rsidRDefault="00D50A00" w:rsidP="00B830FC">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DC5ACE" w14:textId="77777777" w:rsidR="00D50A00" w:rsidRPr="00B830FC" w:rsidRDefault="00D50A00" w:rsidP="00B830FC">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7CA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71706D" w14:textId="77777777" w:rsidR="00D50A00" w:rsidRPr="00B830FC" w:rsidRDefault="00D50A00" w:rsidP="00B830FC">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3E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AB9A5B" w14:textId="77777777" w:rsidR="00D50A00" w:rsidRPr="00B830FC" w:rsidRDefault="00D50A00" w:rsidP="00B830FC">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94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6EA11A" w14:textId="77777777" w:rsidR="00D50A00" w:rsidRPr="00B830FC" w:rsidRDefault="00D50A00" w:rsidP="00B830FC">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6B3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623430" w14:textId="77777777" w:rsidR="00D50A00" w:rsidRPr="00B830FC" w:rsidRDefault="00D50A00" w:rsidP="00B830FC">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26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25B3C5" w14:textId="77777777" w:rsidR="00D50A00" w:rsidRPr="00B830FC" w:rsidRDefault="00D50A00" w:rsidP="00B830FC">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99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B1EB24" w14:textId="77777777" w:rsidR="00D50A00" w:rsidRPr="00B830FC" w:rsidRDefault="00D50A00" w:rsidP="00B830FC">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324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9BF57C" w14:textId="77777777" w:rsidR="00D50A00" w:rsidRPr="00B830FC" w:rsidRDefault="00D50A00" w:rsidP="00B830FC">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897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6D9471" w14:textId="77777777" w:rsidR="00D50A00" w:rsidRPr="00B830FC" w:rsidRDefault="00D50A00" w:rsidP="00B830F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0A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47BE10" w14:textId="77777777" w:rsidR="00D50A00" w:rsidRPr="00B830FC" w:rsidRDefault="00D50A00" w:rsidP="00B830FC">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89A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E25171" w14:textId="77777777" w:rsidR="00D50A00" w:rsidRPr="00B830FC" w:rsidRDefault="00D50A00" w:rsidP="00B830FC">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77A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08FBEF" w14:textId="77777777" w:rsidR="00D50A00" w:rsidRPr="00B830FC" w:rsidRDefault="00D50A00" w:rsidP="00B830FC">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979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E8EAEC" w14:textId="77777777" w:rsidR="00D50A00" w:rsidRPr="00B830FC" w:rsidRDefault="00D50A00" w:rsidP="00B830FC">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D17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9A8722" w14:textId="77777777" w:rsidR="00D50A00" w:rsidRPr="00B830FC" w:rsidRDefault="00D50A00" w:rsidP="00B830FC">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951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356A86" w14:textId="77777777" w:rsidR="00D50A00" w:rsidRPr="00B830FC" w:rsidRDefault="00D50A00" w:rsidP="00B830FC">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B3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97AB22" w14:textId="77777777" w:rsidR="00D50A00" w:rsidRPr="00B830FC" w:rsidRDefault="00D50A00" w:rsidP="00B830FC">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46D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F8863D" w14:textId="77777777" w:rsidR="00D50A00" w:rsidRPr="00B830FC" w:rsidRDefault="00D50A00" w:rsidP="00B830FC">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76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34E8B9" w14:textId="77777777" w:rsidR="00D50A00" w:rsidRPr="00B830FC" w:rsidRDefault="00D50A00" w:rsidP="00B830FC">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D6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4E8BB6" w14:textId="77777777" w:rsidR="00D50A00" w:rsidRPr="00B830FC" w:rsidRDefault="00D50A00" w:rsidP="00B830FC">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30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FC4F2F" w14:textId="77777777" w:rsidR="00D50A00" w:rsidRPr="00B830FC" w:rsidRDefault="00D50A00" w:rsidP="00B830F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34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8A22D8" w14:textId="77777777" w:rsidR="00D50A00" w:rsidRPr="00B830FC" w:rsidRDefault="00D50A00" w:rsidP="00B830FC">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269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153FC8" w14:textId="77777777" w:rsidR="00D50A00" w:rsidRPr="00B830FC" w:rsidRDefault="00D50A00" w:rsidP="00B830FC">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D1A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9F6F19" w14:textId="77777777" w:rsidR="00D50A00" w:rsidRPr="00B830FC" w:rsidRDefault="00D50A00" w:rsidP="00B830FC">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B3B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650FA8" w14:textId="77777777" w:rsidR="00D50A00" w:rsidRPr="00B830FC" w:rsidRDefault="00D50A00" w:rsidP="00B830FC">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60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CFF754" w14:textId="77777777" w:rsidR="00D50A00" w:rsidRPr="00B830FC" w:rsidRDefault="00D50A00" w:rsidP="00B830FC">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CA3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A7731C" w14:textId="77777777" w:rsidR="00D50A00" w:rsidRPr="00B830FC" w:rsidRDefault="00D50A00" w:rsidP="00B830FC">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66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75FF4E" w14:textId="77777777" w:rsidR="00D50A00" w:rsidRPr="00B830FC" w:rsidRDefault="00D50A00" w:rsidP="00B830FC">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7A4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DC8F5F" w14:textId="77777777" w:rsidR="00D50A00" w:rsidRPr="00B830FC" w:rsidRDefault="00D50A00" w:rsidP="00B830FC">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AB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0A90A6" w14:textId="77777777" w:rsidR="00D50A00" w:rsidRPr="00B830FC" w:rsidRDefault="00D50A00" w:rsidP="00B830FC">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F3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94BA52" w14:textId="77777777" w:rsidR="00D50A00" w:rsidRPr="00B830FC" w:rsidRDefault="00D50A00" w:rsidP="00B830FC">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1DF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51DB5A" w14:textId="77777777" w:rsidR="00D50A00" w:rsidRPr="00B830FC" w:rsidRDefault="00D50A00" w:rsidP="00B830F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D9B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E014B" w14:textId="77777777" w:rsidR="00D50A00" w:rsidRPr="00B830FC" w:rsidRDefault="00D50A00" w:rsidP="00B830FC">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56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6333B6" w14:textId="77777777" w:rsidR="00D50A00" w:rsidRPr="00B830FC" w:rsidRDefault="00D50A00" w:rsidP="00B830FC">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8A0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750D86" w14:textId="77777777" w:rsidR="00D50A00" w:rsidRPr="00B830FC" w:rsidRDefault="00D50A00" w:rsidP="00B830FC">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A1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C50EA7" w14:textId="77777777" w:rsidR="00D50A00" w:rsidRPr="00B830FC" w:rsidRDefault="00D50A00" w:rsidP="00B830FC">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ACF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B274B2" w14:textId="77777777" w:rsidR="00D50A00" w:rsidRPr="00B830FC" w:rsidRDefault="00D50A00" w:rsidP="00B830FC">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66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E274DA" w14:textId="77777777" w:rsidR="00D50A00" w:rsidRPr="00B830FC" w:rsidRDefault="00D50A00" w:rsidP="00B830FC">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B54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361F6B" w14:textId="77777777" w:rsidR="00D50A00" w:rsidRPr="00B830FC" w:rsidRDefault="00D50A00" w:rsidP="00B830FC">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1B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3E4EF4" w14:textId="77777777" w:rsidR="00D50A00" w:rsidRPr="00B830FC" w:rsidRDefault="00D50A00" w:rsidP="00B830FC">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CF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A5D858" w14:textId="77777777" w:rsidR="00D50A00" w:rsidRPr="00B830FC" w:rsidRDefault="00D50A00" w:rsidP="00B830FC">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76B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E531CF" w14:textId="77777777" w:rsidR="00D50A00" w:rsidRPr="00B830FC" w:rsidRDefault="00D50A00" w:rsidP="00B830FC">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0F9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4565C7" w14:textId="77777777" w:rsidR="00D50A00" w:rsidRPr="00B830FC" w:rsidRDefault="00D50A00" w:rsidP="00B830F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9DC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8B9910" w14:textId="77777777" w:rsidR="00D50A00" w:rsidRPr="00B830FC" w:rsidRDefault="00D50A00" w:rsidP="00B830FC">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41F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33A043" w14:textId="77777777" w:rsidR="00D50A00" w:rsidRPr="00B830FC" w:rsidRDefault="00D50A00" w:rsidP="00B830FC">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89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07B172" w14:textId="77777777" w:rsidR="00D50A00" w:rsidRPr="00B830FC" w:rsidRDefault="00D50A00" w:rsidP="00B830FC">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A31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C81BFA" w14:textId="77777777" w:rsidR="00D50A00" w:rsidRPr="00B830FC" w:rsidRDefault="00D50A00" w:rsidP="00B830FC">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E03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9AA905" w14:textId="77777777" w:rsidR="00D50A00" w:rsidRPr="00B830FC" w:rsidRDefault="00D50A00" w:rsidP="00B830FC">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E86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6E5CF5" w14:textId="77777777" w:rsidR="00D50A00" w:rsidRPr="00B830FC" w:rsidRDefault="00D50A00" w:rsidP="00B830FC">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9C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24F45B" w14:textId="77777777" w:rsidR="00D50A00" w:rsidRPr="00B830FC" w:rsidRDefault="00D50A00" w:rsidP="00B830FC">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7A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5DCBC0" w14:textId="77777777" w:rsidR="00D50A00" w:rsidRPr="00B830FC" w:rsidRDefault="00D50A00" w:rsidP="00B830FC">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90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05C56F" w14:textId="77777777" w:rsidR="00D50A00" w:rsidRPr="00B830FC" w:rsidRDefault="00D50A00" w:rsidP="00B830FC">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20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6324CF" w14:textId="77777777" w:rsidR="00D50A00" w:rsidRPr="00B830FC" w:rsidRDefault="00D50A00" w:rsidP="00B830FC">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C3D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EC1C74" w14:textId="77777777" w:rsidR="00D50A00" w:rsidRPr="00B830FC" w:rsidRDefault="00D50A00" w:rsidP="00B830F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5E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85A7EA" w14:textId="77777777" w:rsidR="00D50A00" w:rsidRPr="00B830FC" w:rsidRDefault="00D50A00" w:rsidP="00B830FC">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AC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9C987C" w14:textId="77777777" w:rsidR="00D50A00" w:rsidRPr="00B830FC" w:rsidRDefault="00D50A00" w:rsidP="00B830FC">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ED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6AE1C5" w14:textId="77777777" w:rsidR="00D50A00" w:rsidRPr="00B830FC" w:rsidRDefault="00D50A00" w:rsidP="00B830FC">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46C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F42BD1" w14:textId="77777777" w:rsidR="00D50A00" w:rsidRPr="00B830FC" w:rsidRDefault="00D50A00" w:rsidP="00B830FC">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C9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BC3E1E" w14:textId="77777777" w:rsidR="00D50A00" w:rsidRPr="00B830FC" w:rsidRDefault="00D50A00" w:rsidP="00B830FC">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CC6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B05A04" w14:textId="77777777" w:rsidR="00D50A00" w:rsidRPr="00B830FC" w:rsidRDefault="00D50A00" w:rsidP="00B830FC">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9BF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B0315E" w14:textId="77777777" w:rsidR="00D50A00" w:rsidRPr="00B830FC" w:rsidRDefault="00D50A00" w:rsidP="00B830FC">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DC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E55FE4" w14:textId="77777777" w:rsidR="00D50A00" w:rsidRPr="00B830FC" w:rsidRDefault="00D50A00" w:rsidP="00B830FC">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2F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A1298C" w14:textId="77777777" w:rsidR="00D50A00" w:rsidRPr="00B830FC" w:rsidRDefault="00D50A00" w:rsidP="00B830FC">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0B6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78D666" w14:textId="77777777" w:rsidR="00D50A00" w:rsidRPr="00B830FC" w:rsidRDefault="00D50A00" w:rsidP="00B830FC">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AD4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DE85B1" w14:textId="77777777" w:rsidR="00D50A00" w:rsidRPr="00B830FC" w:rsidRDefault="00D50A00" w:rsidP="00B830F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385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1B18E8" w14:textId="77777777" w:rsidR="00D50A00" w:rsidRPr="00B830FC" w:rsidRDefault="00D50A00" w:rsidP="00B830FC">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F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EE3C1A" w14:textId="77777777" w:rsidR="00D50A00" w:rsidRPr="00B830FC" w:rsidRDefault="00D50A00" w:rsidP="00B830FC">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42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FE7F10" w14:textId="77777777" w:rsidR="00D50A00" w:rsidRPr="00B830FC" w:rsidRDefault="00D50A00" w:rsidP="00B830FC">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A95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C66C56" w14:textId="77777777" w:rsidR="00D50A00" w:rsidRPr="00B830FC" w:rsidRDefault="00D50A00" w:rsidP="00B830FC">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BA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65C6F3" w14:textId="77777777" w:rsidR="00D50A00" w:rsidRPr="00B830FC" w:rsidRDefault="00D50A00" w:rsidP="00B830FC">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EE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20051B" w14:textId="77777777" w:rsidR="00D50A00" w:rsidRPr="00B830FC" w:rsidRDefault="00D50A00" w:rsidP="00B830FC">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1D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DEAACC" w14:textId="77777777" w:rsidR="00D50A00" w:rsidRPr="00B830FC" w:rsidRDefault="00D50A00" w:rsidP="00B830FC">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091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534099" w14:textId="77777777" w:rsidR="00D50A00" w:rsidRPr="00B830FC" w:rsidRDefault="00D50A00" w:rsidP="00B830FC">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C93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4B6C20" w14:textId="77777777" w:rsidR="00D50A00" w:rsidRPr="00B830FC" w:rsidRDefault="00D50A00" w:rsidP="00B830FC">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3C7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37D715" w14:textId="77777777" w:rsidR="00D50A00" w:rsidRPr="00B830FC" w:rsidRDefault="00D50A00" w:rsidP="00B830FC">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69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4F6BF4" w14:textId="77777777" w:rsidR="00D50A00" w:rsidRPr="00B830FC" w:rsidRDefault="00D50A00" w:rsidP="00B830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E0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478288" w14:textId="77777777" w:rsidR="00D50A00" w:rsidRPr="00B830FC" w:rsidRDefault="00D50A00" w:rsidP="00B830F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B3C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B0075A" w14:textId="77777777" w:rsidR="00D50A00" w:rsidRPr="00B830FC" w:rsidRDefault="00D50A00" w:rsidP="00B830FC">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0DC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206AAD" w14:textId="77777777" w:rsidR="00D50A00" w:rsidRPr="00B830FC" w:rsidRDefault="00D50A00" w:rsidP="00B830FC">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8A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2D5E2A" w14:textId="77777777" w:rsidR="00D50A00" w:rsidRPr="00B830FC" w:rsidRDefault="00D50A00" w:rsidP="00B830FC">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BBE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38625E" w14:textId="77777777" w:rsidR="00D50A00" w:rsidRPr="00B830FC" w:rsidRDefault="00D50A00" w:rsidP="00B830FC">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72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73D65B" w14:textId="77777777" w:rsidR="00D50A00" w:rsidRPr="00B830FC" w:rsidRDefault="00D50A00" w:rsidP="00B830FC">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985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008823" w14:textId="77777777" w:rsidR="00D50A00" w:rsidRPr="00B830FC" w:rsidRDefault="00D50A00" w:rsidP="00B830FC">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0E5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89E643" w14:textId="77777777" w:rsidR="00D50A00" w:rsidRPr="00B830FC" w:rsidRDefault="00D50A00" w:rsidP="00B830FC">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AD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65F6EC" w14:textId="77777777" w:rsidR="00D50A00" w:rsidRPr="00B830FC" w:rsidRDefault="00D50A00" w:rsidP="00B830FC">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3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72DCFD" w14:textId="77777777" w:rsidR="00D50A00" w:rsidRPr="00B830FC" w:rsidRDefault="00D50A00" w:rsidP="00B830FC">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DC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CAF80B" w14:textId="77777777" w:rsidR="00D50A00" w:rsidRPr="00B830FC" w:rsidRDefault="00D50A00" w:rsidP="00B830FC">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6B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40CFF3" w14:textId="77777777" w:rsidR="00D50A00" w:rsidRPr="00B830FC" w:rsidRDefault="00D50A00" w:rsidP="00B830F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39A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A46F2D" w14:textId="77777777" w:rsidR="00D50A00" w:rsidRPr="00B830FC" w:rsidRDefault="00D50A00" w:rsidP="00B830FC">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99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6CBAAE" w14:textId="77777777" w:rsidR="00D50A00" w:rsidRPr="00B830FC" w:rsidRDefault="00D50A00" w:rsidP="00B830FC">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5A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0B4425" w14:textId="77777777" w:rsidR="00D50A00" w:rsidRPr="00B830FC" w:rsidRDefault="00D50A00" w:rsidP="00B830FC">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6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0142AF" w14:textId="77777777" w:rsidR="00D50A00" w:rsidRPr="00B830FC" w:rsidRDefault="00D50A00" w:rsidP="00B830FC">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E8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6B3B50" w14:textId="77777777" w:rsidR="00D50A00" w:rsidRPr="00B830FC" w:rsidRDefault="00D50A00" w:rsidP="00B830FC">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057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9600EB" w14:textId="77777777" w:rsidR="00D50A00" w:rsidRPr="00B830FC" w:rsidRDefault="00D50A00" w:rsidP="00B830FC">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74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2223DB" w14:textId="77777777" w:rsidR="00D50A00" w:rsidRPr="00B830FC" w:rsidRDefault="00D50A00" w:rsidP="00B830FC">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50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D2DC2F" w14:textId="77777777" w:rsidR="00D50A00" w:rsidRPr="00B830FC" w:rsidRDefault="00D50A00" w:rsidP="00B830FC">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5F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CD20B7" w14:textId="77777777" w:rsidR="00D50A00" w:rsidRPr="00B830FC" w:rsidRDefault="00D50A00" w:rsidP="00B830FC">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50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EA2C0C" w14:textId="77777777" w:rsidR="00D50A00" w:rsidRPr="00B830FC" w:rsidRDefault="00D50A00" w:rsidP="00B830FC">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6B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D284A8" w14:textId="77777777" w:rsidR="00D50A00" w:rsidRPr="00B830FC" w:rsidRDefault="00D50A00" w:rsidP="00B830F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865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4CD42C" w14:textId="77777777" w:rsidR="00D50A00" w:rsidRPr="00B830FC" w:rsidRDefault="00D50A00" w:rsidP="00B830FC">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42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2B35C0" w14:textId="77777777" w:rsidR="00D50A00" w:rsidRPr="00B830FC" w:rsidRDefault="00D50A00" w:rsidP="00B830FC">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22A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86287E" w14:textId="77777777" w:rsidR="00D50A00" w:rsidRPr="00B830FC" w:rsidRDefault="00D50A00" w:rsidP="00B830FC">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CCC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873AA0" w14:textId="77777777" w:rsidR="00D50A00" w:rsidRPr="00B830FC" w:rsidRDefault="00D50A00" w:rsidP="00B830FC">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D28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AE6A18" w14:textId="77777777" w:rsidR="00D50A00" w:rsidRPr="00B830FC" w:rsidRDefault="00D50A00" w:rsidP="00B830FC">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8D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1D1F94" w14:textId="77777777" w:rsidR="00D50A00" w:rsidRPr="00B830FC" w:rsidRDefault="00D50A00" w:rsidP="00B830FC">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ECE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A4B3C8" w14:textId="77777777" w:rsidR="00D50A00" w:rsidRPr="00B830FC" w:rsidRDefault="00D50A00" w:rsidP="00B830FC">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ECF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95B410" w14:textId="77777777" w:rsidR="00D50A00" w:rsidRPr="00B830FC" w:rsidRDefault="00D50A00" w:rsidP="00B830FC">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6BB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CBAAD0" w14:textId="77777777" w:rsidR="00D50A00" w:rsidRPr="00B830FC" w:rsidRDefault="00D50A00" w:rsidP="00B830FC">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19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83CAAE" w14:textId="77777777" w:rsidR="00D50A00" w:rsidRPr="00B830FC" w:rsidRDefault="00D50A00" w:rsidP="00B830FC">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69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2810B8" w14:textId="77777777" w:rsidR="00D50A00" w:rsidRPr="00B830FC" w:rsidRDefault="00D50A00" w:rsidP="00B830F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119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48C2A3" w14:textId="77777777" w:rsidR="00D50A00" w:rsidRPr="00B830FC" w:rsidRDefault="00D50A00" w:rsidP="00B830FC">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C5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30506B" w14:textId="77777777" w:rsidR="00D50A00" w:rsidRPr="00B830FC" w:rsidRDefault="00D50A00" w:rsidP="00B830FC">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2B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E58ECF" w14:textId="77777777" w:rsidR="00D50A00" w:rsidRPr="00B830FC" w:rsidRDefault="00D50A00" w:rsidP="00B830FC">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848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0A8125" w14:textId="77777777" w:rsidR="00D50A00" w:rsidRPr="00B830FC" w:rsidRDefault="00D50A00" w:rsidP="00B830FC">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42D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08CD74" w14:textId="77777777" w:rsidR="00D50A00" w:rsidRPr="00B830FC" w:rsidRDefault="00D50A00" w:rsidP="00B830FC">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9F1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883E39" w14:textId="77777777" w:rsidR="00D50A00" w:rsidRPr="00B830FC" w:rsidRDefault="00D50A00" w:rsidP="00B830FC">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83D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16A5D9" w14:textId="77777777" w:rsidR="00D50A00" w:rsidRPr="00B830FC" w:rsidRDefault="00D50A00" w:rsidP="00B830FC">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82F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433B3D" w14:textId="77777777" w:rsidR="00D50A00" w:rsidRPr="00B830FC" w:rsidRDefault="00D50A00" w:rsidP="00B830FC">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BC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21E20C" w14:textId="77777777" w:rsidR="00D50A00" w:rsidRPr="00B830FC" w:rsidRDefault="00D50A00" w:rsidP="00B830FC">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D0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428F3B" w14:textId="77777777" w:rsidR="00D50A00" w:rsidRPr="00B830FC" w:rsidRDefault="00D50A00" w:rsidP="00B830FC">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51E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6A796A" w14:textId="77777777" w:rsidR="00D50A00" w:rsidRPr="00B830FC" w:rsidRDefault="00D50A00" w:rsidP="00B830F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E5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9C89DF" w14:textId="77777777" w:rsidR="00D50A00" w:rsidRPr="00B830FC" w:rsidRDefault="00D50A00" w:rsidP="00B830FC">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0A4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49D5AE" w14:textId="77777777" w:rsidR="00D50A00" w:rsidRPr="00B830FC" w:rsidRDefault="00D50A00" w:rsidP="00B830FC">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BA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A331A3" w14:textId="77777777" w:rsidR="00D50A00" w:rsidRPr="00B830FC" w:rsidRDefault="00D50A00" w:rsidP="00B830FC">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415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ECE69D" w14:textId="77777777" w:rsidR="00D50A00" w:rsidRPr="00B830FC" w:rsidRDefault="00D50A00" w:rsidP="00B830FC">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175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9315D9" w14:textId="77777777" w:rsidR="00D50A00" w:rsidRPr="00B830FC" w:rsidRDefault="00D50A00" w:rsidP="00B830FC">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35D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14880F" w14:textId="77777777" w:rsidR="00D50A00" w:rsidRPr="00B830FC" w:rsidRDefault="00D50A00" w:rsidP="00B830FC">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3AC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429BC8" w14:textId="77777777" w:rsidR="00D50A00" w:rsidRPr="00B830FC" w:rsidRDefault="00D50A00" w:rsidP="00B830FC">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19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EE808C" w14:textId="77777777" w:rsidR="00D50A00" w:rsidRPr="00B830FC" w:rsidRDefault="00D50A00" w:rsidP="00B830FC">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340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7DA320" w14:textId="77777777" w:rsidR="00D50A00" w:rsidRPr="00B830FC" w:rsidRDefault="00D50A00" w:rsidP="00B830FC">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0F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509543" w14:textId="77777777" w:rsidR="00D50A00" w:rsidRPr="00B830FC" w:rsidRDefault="00D50A00" w:rsidP="00B830FC">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56D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FEFAC1" w14:textId="77777777" w:rsidR="00D50A00" w:rsidRPr="00B830FC" w:rsidRDefault="00D50A00" w:rsidP="00B830F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F6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61CDA2" w14:textId="77777777" w:rsidR="00D50A00" w:rsidRPr="00B830FC" w:rsidRDefault="00D50A00" w:rsidP="00B830FC">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AE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24A4C7" w14:textId="77777777" w:rsidR="00D50A00" w:rsidRPr="00B830FC" w:rsidRDefault="00D50A00" w:rsidP="00B830FC">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87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4CC702" w14:textId="77777777" w:rsidR="00D50A00" w:rsidRPr="00B830FC" w:rsidRDefault="00D50A00" w:rsidP="00B830FC">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3B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30AB0A" w14:textId="77777777" w:rsidR="00D50A00" w:rsidRPr="00B830FC" w:rsidRDefault="00D50A00" w:rsidP="00B830FC">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4A5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B99BC9" w14:textId="77777777" w:rsidR="00D50A00" w:rsidRPr="00B830FC" w:rsidRDefault="00D50A00" w:rsidP="00B830FC">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C22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46F617" w14:textId="77777777" w:rsidR="00D50A00" w:rsidRPr="00B830FC" w:rsidRDefault="00D50A00" w:rsidP="00B830FC">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279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8C9A80" w14:textId="77777777" w:rsidR="00D50A00" w:rsidRPr="00B830FC" w:rsidRDefault="00D50A00" w:rsidP="00B830FC">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09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155502" w14:textId="77777777" w:rsidR="00D50A00" w:rsidRPr="00B830FC" w:rsidRDefault="00D50A00" w:rsidP="00B830FC">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168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B90FC7" w14:textId="77777777" w:rsidR="00D50A00" w:rsidRPr="00B830FC" w:rsidRDefault="00D50A00" w:rsidP="00B830FC">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E0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02CCDA" w14:textId="77777777" w:rsidR="00D50A00" w:rsidRPr="00B830FC" w:rsidRDefault="00D50A00" w:rsidP="00B830FC">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A5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750135" w14:textId="77777777" w:rsidR="00D50A00" w:rsidRPr="00B830FC" w:rsidRDefault="00D50A00" w:rsidP="00B830F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69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E76584" w14:textId="77777777" w:rsidR="00D50A00" w:rsidRPr="00B830FC" w:rsidRDefault="00D50A00" w:rsidP="00B830FC">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40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E9E74E" w14:textId="77777777" w:rsidR="00D50A00" w:rsidRPr="00B830FC" w:rsidRDefault="00D50A00" w:rsidP="00B830FC">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852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F6FF24" w14:textId="77777777" w:rsidR="00D50A00" w:rsidRPr="00B830FC" w:rsidRDefault="00D50A00" w:rsidP="00B830FC">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45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1514F2" w14:textId="77777777" w:rsidR="00D50A00" w:rsidRPr="00B830FC" w:rsidRDefault="00D50A00" w:rsidP="00B830FC">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AA0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16BB30" w14:textId="77777777" w:rsidR="00D50A00" w:rsidRPr="00B830FC" w:rsidRDefault="00D50A00" w:rsidP="00B830FC">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EE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C3B86A" w14:textId="77777777" w:rsidR="00D50A00" w:rsidRPr="00B830FC" w:rsidRDefault="00D50A00" w:rsidP="00B830FC">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694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1B8096" w14:textId="77777777" w:rsidR="00D50A00" w:rsidRPr="00B830FC" w:rsidRDefault="00D50A00" w:rsidP="00B830FC">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A95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6037DB" w14:textId="77777777" w:rsidR="00D50A00" w:rsidRPr="00B830FC" w:rsidRDefault="00D50A00" w:rsidP="00B830FC">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CA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26F43D" w14:textId="77777777" w:rsidR="00D50A00" w:rsidRPr="00B830FC" w:rsidRDefault="00D50A00" w:rsidP="00B830FC">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5A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D359AB" w14:textId="77777777" w:rsidR="00D50A00" w:rsidRPr="00B830FC" w:rsidRDefault="00D50A00" w:rsidP="00B830FC">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22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915B1A" w14:textId="77777777" w:rsidR="00D50A00" w:rsidRPr="00B830FC" w:rsidRDefault="00D50A00" w:rsidP="00B830F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FA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46A7BF" w14:textId="77777777" w:rsidR="00D50A00" w:rsidRPr="00B830FC" w:rsidRDefault="00D50A00" w:rsidP="00B830FC">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432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38407C" w14:textId="77777777" w:rsidR="00D50A00" w:rsidRPr="00B830FC" w:rsidRDefault="00D50A00" w:rsidP="00B830FC">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94E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22538A" w14:textId="77777777" w:rsidR="00D50A00" w:rsidRPr="00B830FC" w:rsidRDefault="00D50A00" w:rsidP="00B830FC">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35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82CB85" w14:textId="77777777" w:rsidR="00D50A00" w:rsidRPr="00B830FC" w:rsidRDefault="00D50A00" w:rsidP="00B830FC">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A4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143EEF" w14:textId="77777777" w:rsidR="00D50A00" w:rsidRPr="00B830FC" w:rsidRDefault="00D50A00" w:rsidP="00B830FC">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DA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A22997" w14:textId="77777777" w:rsidR="00D50A00" w:rsidRPr="00B830FC" w:rsidRDefault="00D50A00" w:rsidP="00B830FC">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531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70AEE1" w14:textId="77777777" w:rsidR="00D50A00" w:rsidRPr="00B830FC" w:rsidRDefault="00D50A00" w:rsidP="00B830FC">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2F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9A7825" w14:textId="77777777" w:rsidR="00D50A00" w:rsidRPr="00B830FC" w:rsidRDefault="00D50A00" w:rsidP="00B830FC">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9D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A95264" w14:textId="77777777" w:rsidR="00D50A00" w:rsidRPr="00B830FC" w:rsidRDefault="00D50A00" w:rsidP="00B830FC">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53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42B0AA" w14:textId="77777777" w:rsidR="00D50A00" w:rsidRPr="00B830FC" w:rsidRDefault="00D50A00" w:rsidP="00B830FC">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270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598DBB" w14:textId="77777777" w:rsidR="00D50A00" w:rsidRPr="00B830FC" w:rsidRDefault="00D50A00" w:rsidP="00B830F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FA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89B03A" w14:textId="77777777" w:rsidR="00D50A00" w:rsidRPr="00B830FC" w:rsidRDefault="00D50A00" w:rsidP="00B830FC">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CA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8A8E20" w14:textId="77777777" w:rsidR="00D50A00" w:rsidRPr="00B830FC" w:rsidRDefault="00D50A00" w:rsidP="00B830FC">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225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DE62CE" w14:textId="77777777" w:rsidR="00D50A00" w:rsidRPr="00B830FC" w:rsidRDefault="00D50A00" w:rsidP="00B830FC">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F86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A64F3B" w14:textId="77777777" w:rsidR="00D50A00" w:rsidRPr="00B830FC" w:rsidRDefault="00D50A00" w:rsidP="00B830FC">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587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8CB5E0" w14:textId="77777777" w:rsidR="00D50A00" w:rsidRPr="00B830FC" w:rsidRDefault="00D50A00" w:rsidP="00B830FC">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85F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B91240" w14:textId="77777777" w:rsidR="00D50A00" w:rsidRPr="00B830FC" w:rsidRDefault="00D50A00" w:rsidP="00B830FC">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8CD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D4C7CD" w14:textId="77777777" w:rsidR="00D50A00" w:rsidRPr="00B830FC" w:rsidRDefault="00D50A00" w:rsidP="00B830FC">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7F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F859FE" w14:textId="77777777" w:rsidR="00D50A00" w:rsidRPr="00B830FC" w:rsidRDefault="00D50A00" w:rsidP="00B830FC">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3E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0BADA0" w14:textId="77777777" w:rsidR="00D50A00" w:rsidRPr="00B830FC" w:rsidRDefault="00D50A00" w:rsidP="00B830FC">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72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4E52C8" w14:textId="77777777" w:rsidR="00D50A00" w:rsidRPr="00B830FC" w:rsidRDefault="00D50A00" w:rsidP="00B830FC">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EB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703B4D" w14:textId="77777777" w:rsidR="00D50A00" w:rsidRPr="00B830FC" w:rsidRDefault="00D50A00" w:rsidP="00B830F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9D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4C6D7D" w14:textId="77777777" w:rsidR="00D50A00" w:rsidRPr="00B830FC" w:rsidRDefault="00D50A00" w:rsidP="00B830FC">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32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564FB7" w14:textId="77777777" w:rsidR="00D50A00" w:rsidRPr="00B830FC" w:rsidRDefault="00D50A00" w:rsidP="00B830FC">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1D5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825032" w14:textId="77777777" w:rsidR="00D50A00" w:rsidRPr="00B830FC" w:rsidRDefault="00D50A00" w:rsidP="00B830FC">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AB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96010A" w14:textId="77777777" w:rsidR="00D50A00" w:rsidRPr="00B830FC" w:rsidRDefault="00D50A00" w:rsidP="00B830FC">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89C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C4A254" w14:textId="77777777" w:rsidR="00D50A00" w:rsidRPr="00B830FC" w:rsidRDefault="00D50A00" w:rsidP="00B830FC">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D8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B6115F" w14:textId="77777777" w:rsidR="00D50A00" w:rsidRPr="00B830FC" w:rsidRDefault="00D50A00" w:rsidP="00B830FC">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F4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3AB900" w14:textId="77777777" w:rsidR="00D50A00" w:rsidRPr="00B830FC" w:rsidRDefault="00D50A00" w:rsidP="00B830FC">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99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139BFE" w14:textId="77777777" w:rsidR="00D50A00" w:rsidRPr="00B830FC" w:rsidRDefault="00D50A00" w:rsidP="00B830FC">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78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D9BB13" w14:textId="77777777" w:rsidR="00D50A00" w:rsidRPr="00B830FC" w:rsidRDefault="00D50A00" w:rsidP="00B830FC">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6A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28374A" w14:textId="77777777" w:rsidR="00D50A00" w:rsidRPr="00B830FC" w:rsidRDefault="00D50A00" w:rsidP="00B830FC">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9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D9295C" w14:textId="77777777" w:rsidR="00D50A00" w:rsidRPr="00B830FC" w:rsidRDefault="00D50A00" w:rsidP="00B830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9E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DA1EB8" w14:textId="77777777" w:rsidR="00D50A00" w:rsidRPr="00B830FC" w:rsidRDefault="00D50A00" w:rsidP="00B830F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74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660F3C" w14:textId="77777777" w:rsidR="00D50A00" w:rsidRPr="00B830FC" w:rsidRDefault="00D50A00" w:rsidP="00B830FC">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64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536B98" w14:textId="77777777" w:rsidR="00D50A00" w:rsidRPr="00B830FC" w:rsidRDefault="00D50A00" w:rsidP="00B830FC">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DE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E87E50" w14:textId="77777777" w:rsidR="00D50A00" w:rsidRPr="00B830FC" w:rsidRDefault="00D50A00" w:rsidP="00B830FC">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EC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85B0E8" w14:textId="77777777" w:rsidR="00D50A00" w:rsidRPr="00B830FC" w:rsidRDefault="00D50A00" w:rsidP="00B830FC">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D0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114783" w14:textId="77777777" w:rsidR="00D50A00" w:rsidRPr="00B830FC" w:rsidRDefault="00D50A00" w:rsidP="00B830FC">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F9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5F643B" w14:textId="77777777" w:rsidR="00D50A00" w:rsidRPr="00B830FC" w:rsidRDefault="00D50A00" w:rsidP="00B830FC">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81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EDD21D" w14:textId="77777777" w:rsidR="00D50A00" w:rsidRPr="00B830FC" w:rsidRDefault="00D50A00" w:rsidP="00B830FC">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EF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ACAF0B" w14:textId="77777777" w:rsidR="00D50A00" w:rsidRPr="00B830FC" w:rsidRDefault="00D50A00" w:rsidP="00B830FC">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0AE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A305D4" w14:textId="77777777" w:rsidR="00D50A00" w:rsidRPr="00B830FC" w:rsidRDefault="00D50A00" w:rsidP="00B830FC">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F9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16F674" w14:textId="77777777" w:rsidR="00D50A00" w:rsidRPr="00B830FC" w:rsidRDefault="00D50A00" w:rsidP="00B830FC">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C07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E8831A" w14:textId="77777777" w:rsidR="00D50A00" w:rsidRPr="00B830FC" w:rsidRDefault="00D50A00" w:rsidP="00B830F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35B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5FA556" w14:textId="77777777" w:rsidR="00D50A00" w:rsidRPr="00B830FC" w:rsidRDefault="00D50A00" w:rsidP="00B830FC">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E1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80A1F1" w14:textId="77777777" w:rsidR="00D50A00" w:rsidRPr="00B830FC" w:rsidRDefault="00D50A00" w:rsidP="00B830FC">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D4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A599E5" w14:textId="77777777" w:rsidR="00D50A00" w:rsidRPr="00B830FC" w:rsidRDefault="00D50A00" w:rsidP="00B830FC">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0E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039F40" w14:textId="77777777" w:rsidR="00D50A00" w:rsidRPr="00B830FC" w:rsidRDefault="00D50A00" w:rsidP="00B830FC">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B536" w14:textId="77777777" w:rsidR="009A2F21" w:rsidRDefault="009A2F2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08D06E" w14:textId="77777777" w:rsidR="009A2F21" w:rsidRPr="00B830FC" w:rsidRDefault="009A2F21" w:rsidP="00B830FC">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0B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FD5329" w14:textId="77777777" w:rsidR="00D50A00" w:rsidRPr="00B830FC" w:rsidRDefault="00D50A00" w:rsidP="00B830FC">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BA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2339E4" w14:textId="77777777" w:rsidR="00D50A00" w:rsidRPr="00B830FC" w:rsidRDefault="00D50A00" w:rsidP="00B830FC">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F72B" w14:textId="77777777" w:rsidR="00C607DA" w:rsidRDefault="00C607DA"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CB51298" w14:textId="77777777" w:rsidR="00C607DA" w:rsidRPr="00B57E1B" w:rsidRDefault="00C607DA" w:rsidP="00B57E1B">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FBC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5FBBD7" w14:textId="77777777" w:rsidR="00D50A00" w:rsidRPr="00B830FC" w:rsidRDefault="00D50A00" w:rsidP="00B830FC">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5EB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600DE9" w14:textId="77777777" w:rsidR="00D50A00" w:rsidRPr="00B830FC" w:rsidRDefault="00D50A00" w:rsidP="00B830FC">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F50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AAA9B7" w14:textId="77777777" w:rsidR="00D50A00" w:rsidRPr="00B830FC" w:rsidRDefault="00D50A00" w:rsidP="00B830F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AF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9376B3" w14:textId="77777777" w:rsidR="00D50A00" w:rsidRPr="00B830FC" w:rsidRDefault="00D50A00" w:rsidP="00B830FC">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26C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B879A4" w14:textId="77777777" w:rsidR="00D50A00" w:rsidRPr="00B830FC" w:rsidRDefault="00D50A00" w:rsidP="00B830FC">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0AB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B781B2" w14:textId="77777777" w:rsidR="00D50A00" w:rsidRPr="00B830FC" w:rsidRDefault="00D50A00" w:rsidP="00B830FC">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35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0B2444" w14:textId="77777777" w:rsidR="00D50A00" w:rsidRPr="00B830FC" w:rsidRDefault="00D50A00" w:rsidP="00B830FC">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3E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F8D46D" w14:textId="77777777" w:rsidR="00D50A00" w:rsidRPr="00B830FC" w:rsidRDefault="00D50A00" w:rsidP="00B830FC">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8C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EC75E1" w14:textId="77777777" w:rsidR="00D50A00" w:rsidRPr="00B830FC" w:rsidRDefault="00D50A00" w:rsidP="00B830FC">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55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66B059" w14:textId="77777777" w:rsidR="00D50A00" w:rsidRPr="00B830FC" w:rsidRDefault="00D50A00" w:rsidP="00B830FC">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BC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3ED4B5" w14:textId="77777777" w:rsidR="00D50A00" w:rsidRPr="00B830FC" w:rsidRDefault="00D50A00" w:rsidP="00B830FC">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B8C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0FAA91" w14:textId="77777777" w:rsidR="00D50A00" w:rsidRPr="00B830FC" w:rsidRDefault="00D50A00" w:rsidP="00B830FC">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97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AAF827" w14:textId="77777777" w:rsidR="00D50A00" w:rsidRPr="00B830FC" w:rsidRDefault="00D50A00" w:rsidP="00B830FC">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A3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95560B" w14:textId="77777777" w:rsidR="00D50A00" w:rsidRPr="00B830FC" w:rsidRDefault="00D50A00" w:rsidP="00B830F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E1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53F0B9" w14:textId="77777777" w:rsidR="00D50A00" w:rsidRPr="00B830FC" w:rsidRDefault="00D50A00" w:rsidP="00B830FC">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12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A7F30" w14:textId="77777777" w:rsidR="00D50A00" w:rsidRPr="00B830FC" w:rsidRDefault="00D50A00" w:rsidP="00B830FC">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50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03581A" w14:textId="77777777" w:rsidR="00D50A00" w:rsidRPr="00B830FC" w:rsidRDefault="00D50A00" w:rsidP="00B830FC">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298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4A39B8" w14:textId="77777777" w:rsidR="00D50A00" w:rsidRPr="00B830FC" w:rsidRDefault="00D50A00" w:rsidP="00B830FC">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04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1E5983" w14:textId="77777777" w:rsidR="00D50A00" w:rsidRPr="00B830FC" w:rsidRDefault="00D50A00" w:rsidP="00B830FC">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8FE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CF41A6" w14:textId="77777777" w:rsidR="00D50A00" w:rsidRPr="00B830FC" w:rsidRDefault="00D50A00" w:rsidP="00B830FC">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E7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7B26BD" w14:textId="77777777" w:rsidR="00D50A00" w:rsidRPr="00B830FC" w:rsidRDefault="00D50A00" w:rsidP="00B830FC">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DC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89CF30" w14:textId="77777777" w:rsidR="00D50A00" w:rsidRPr="00B830FC" w:rsidRDefault="00D50A00" w:rsidP="00B830FC">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39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10D314" w14:textId="77777777" w:rsidR="00D50A00" w:rsidRPr="00B830FC" w:rsidRDefault="00D50A00" w:rsidP="00B830FC">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4B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5ED730" w14:textId="77777777" w:rsidR="00D50A00" w:rsidRPr="00B830FC" w:rsidRDefault="00D50A00" w:rsidP="00B830FC">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CF5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61F7AF" w14:textId="77777777" w:rsidR="00D50A00" w:rsidRPr="00B830FC" w:rsidRDefault="00D50A00" w:rsidP="00B830F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F37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A483FB" w14:textId="77777777" w:rsidR="00D50A00" w:rsidRPr="00B830FC" w:rsidRDefault="00D50A00" w:rsidP="00B830FC">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B9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A77D57" w14:textId="77777777" w:rsidR="00D50A00" w:rsidRPr="00B830FC" w:rsidRDefault="00D50A00" w:rsidP="00B830FC">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15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70098C" w14:textId="77777777" w:rsidR="00D50A00" w:rsidRPr="00B830FC" w:rsidRDefault="00D50A00" w:rsidP="00B830FC">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B6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CBCECB" w14:textId="77777777" w:rsidR="00D50A00" w:rsidRPr="00B830FC" w:rsidRDefault="00D50A00" w:rsidP="00B830FC">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5F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A8E35E" w14:textId="77777777" w:rsidR="00D50A00" w:rsidRPr="00B830FC" w:rsidRDefault="00D50A00" w:rsidP="00B830FC">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73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722DF1" w14:textId="77777777" w:rsidR="00D50A00" w:rsidRPr="00B830FC" w:rsidRDefault="00D50A00" w:rsidP="00B830FC">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9A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016B8B" w14:textId="77777777" w:rsidR="00D50A00" w:rsidRPr="00B830FC" w:rsidRDefault="00D50A00" w:rsidP="00B830FC">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97D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A6FED2" w14:textId="77777777" w:rsidR="00D50A00" w:rsidRPr="00B830FC" w:rsidRDefault="00D50A00" w:rsidP="00B830FC">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B8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AC47F0" w14:textId="77777777" w:rsidR="00D50A00" w:rsidRPr="00B830FC" w:rsidRDefault="00D50A00" w:rsidP="00B830FC">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74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DE6104" w14:textId="77777777" w:rsidR="00D50A00" w:rsidRPr="00B830FC" w:rsidRDefault="00D50A00" w:rsidP="00B830FC">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3F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1A57FC" w14:textId="77777777" w:rsidR="00D50A00" w:rsidRPr="00B830FC" w:rsidRDefault="00D50A00" w:rsidP="00B830F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77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0E7A10" w14:textId="77777777" w:rsidR="00D50A00" w:rsidRPr="00B830FC" w:rsidRDefault="00D50A00" w:rsidP="00B830FC">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EE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852ABB" w14:textId="77777777" w:rsidR="00D50A00" w:rsidRPr="00B830FC" w:rsidRDefault="00D50A00" w:rsidP="00B830FC">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96B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AC67EE" w14:textId="77777777" w:rsidR="00D50A00" w:rsidRPr="00B830FC" w:rsidRDefault="00D50A00" w:rsidP="00B830FC">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38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F4D730" w14:textId="77777777" w:rsidR="00D50A00" w:rsidRPr="00B830FC" w:rsidRDefault="00D50A00" w:rsidP="00B830FC">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AD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DD55CE" w14:textId="77777777" w:rsidR="00D50A00" w:rsidRPr="00B830FC" w:rsidRDefault="00D50A00" w:rsidP="00B830FC">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9F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26FEA68" w14:textId="77777777" w:rsidR="00D50A00" w:rsidRPr="00B57E1B" w:rsidRDefault="00D50A00" w:rsidP="00B57E1B">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91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3BAB3BD" w14:textId="77777777" w:rsidR="00D50A00" w:rsidRPr="00B57E1B" w:rsidRDefault="00D50A00" w:rsidP="00B57E1B">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D0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3B5B58C" w14:textId="77777777" w:rsidR="00D50A00" w:rsidRPr="00B57E1B" w:rsidRDefault="00D50A00" w:rsidP="00B57E1B">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168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52C77A1" w14:textId="77777777" w:rsidR="00D50A00" w:rsidRPr="00B57E1B" w:rsidRDefault="00D50A00" w:rsidP="00B57E1B">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2C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D6C05E1" w14:textId="77777777" w:rsidR="00D50A00" w:rsidRPr="00B57E1B" w:rsidRDefault="00D50A00" w:rsidP="00B57E1B">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E2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4084048" w14:textId="77777777" w:rsidR="00D50A00" w:rsidRPr="00B57E1B" w:rsidRDefault="00D50A00" w:rsidP="00B57E1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665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F0A4BF" w14:textId="77777777" w:rsidR="00D50A00" w:rsidRPr="00B830FC" w:rsidRDefault="00D50A00" w:rsidP="00B830FC">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677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88DC3FA" w14:textId="77777777" w:rsidR="00D50A00" w:rsidRPr="00B57E1B" w:rsidRDefault="00D50A00" w:rsidP="00B57E1B">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0AA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CA3D4F9" w14:textId="77777777" w:rsidR="00D50A00" w:rsidRPr="00B57E1B" w:rsidRDefault="00D50A00" w:rsidP="00B57E1B">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71B" w14:textId="77777777" w:rsidR="00610AC3" w:rsidRDefault="00610A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96521BC" w14:textId="77777777" w:rsidR="00610AC3" w:rsidRPr="00B57E1B" w:rsidRDefault="00610AC3" w:rsidP="00B57E1B">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EF1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DBDB3AD" w14:textId="77777777" w:rsidR="00D50A00" w:rsidRPr="00B57E1B" w:rsidRDefault="00D50A00" w:rsidP="00B57E1B">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640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4B3549C" w14:textId="77777777" w:rsidR="00D50A00" w:rsidRPr="00B57E1B" w:rsidRDefault="00D50A00" w:rsidP="00B57E1B">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83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C65968F" w14:textId="77777777" w:rsidR="00D50A00" w:rsidRPr="00B57E1B" w:rsidRDefault="00D50A00" w:rsidP="00B57E1B">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DC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7586213" w14:textId="77777777" w:rsidR="00D50A00" w:rsidRPr="00B57E1B" w:rsidRDefault="00D50A00" w:rsidP="00B57E1B">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9C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39B34F3" w14:textId="77777777" w:rsidR="00D50A00" w:rsidRPr="00B57E1B" w:rsidRDefault="00D50A00" w:rsidP="00B57E1B">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4C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B44EA61" w14:textId="77777777" w:rsidR="00D50A00" w:rsidRPr="00B57E1B" w:rsidRDefault="00D50A00" w:rsidP="00B57E1B">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CE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87E5A26" w14:textId="77777777" w:rsidR="00D50A00" w:rsidRPr="00B57E1B" w:rsidRDefault="00D50A00" w:rsidP="00B57E1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1D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CDB80C" w14:textId="77777777" w:rsidR="00D50A00" w:rsidRPr="00B830FC" w:rsidRDefault="00D50A00" w:rsidP="00B830FC">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56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CBC8ED8" w14:textId="77777777" w:rsidR="00D50A00" w:rsidRPr="00B57E1B" w:rsidRDefault="00D50A00" w:rsidP="00B57E1B">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5A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69B574C" w14:textId="77777777" w:rsidR="00D50A00" w:rsidRPr="00B57E1B" w:rsidRDefault="00D50A00" w:rsidP="00B57E1B">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7D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2930A2A" w14:textId="77777777" w:rsidR="00D50A00" w:rsidRPr="00B57E1B" w:rsidRDefault="00D50A00" w:rsidP="00B57E1B">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ED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A2E1387" w14:textId="77777777" w:rsidR="00D50A00" w:rsidRPr="00B57E1B" w:rsidRDefault="00D50A00" w:rsidP="00B57E1B">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52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812B847" w14:textId="77777777" w:rsidR="00D50A00" w:rsidRPr="00B57E1B" w:rsidRDefault="00D50A00" w:rsidP="00B57E1B">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E1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B9E7EF4" w14:textId="77777777" w:rsidR="00D50A00" w:rsidRPr="00B57E1B" w:rsidRDefault="00D50A00" w:rsidP="00B57E1B">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31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94E4AC5" w14:textId="77777777" w:rsidR="00D50A00" w:rsidRPr="00B57E1B" w:rsidRDefault="00D50A00" w:rsidP="00B57E1B">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7B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E4C7A1C" w14:textId="77777777" w:rsidR="00D50A00" w:rsidRPr="00B57E1B" w:rsidRDefault="00D50A00" w:rsidP="00B57E1B">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296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EF08C37" w14:textId="77777777" w:rsidR="00D50A00" w:rsidRPr="00B57E1B" w:rsidRDefault="00D50A00" w:rsidP="00B57E1B">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4B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538913B" w14:textId="77777777" w:rsidR="00D50A00" w:rsidRPr="00B57E1B" w:rsidRDefault="00D50A00" w:rsidP="00B57E1B">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9E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A06E12" w14:textId="77777777" w:rsidR="00D50A00" w:rsidRPr="00B830FC" w:rsidRDefault="00D50A00" w:rsidP="00B830FC">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66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218BEA8" w14:textId="77777777" w:rsidR="00D50A00" w:rsidRPr="00B57E1B" w:rsidRDefault="00D50A00" w:rsidP="00B57E1B">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F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A3EC76D" w14:textId="77777777" w:rsidR="00D50A00" w:rsidRPr="00B57E1B" w:rsidRDefault="00D50A00" w:rsidP="00B57E1B">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45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2AA2006" w14:textId="77777777" w:rsidR="00D50A00" w:rsidRPr="00B57E1B" w:rsidRDefault="00D50A00" w:rsidP="00B57E1B">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1E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BA9DAD7" w14:textId="77777777" w:rsidR="00D50A00" w:rsidRPr="00B57E1B" w:rsidRDefault="00D50A00" w:rsidP="00B57E1B">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BD8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6C52016" w14:textId="77777777" w:rsidR="00D50A00" w:rsidRPr="00B57E1B" w:rsidRDefault="00D50A00" w:rsidP="00B57E1B">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5F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BDCB5FC" w14:textId="77777777" w:rsidR="00D50A00" w:rsidRPr="00B57E1B" w:rsidRDefault="00D50A00" w:rsidP="00B57E1B">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4E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5224DE7" w14:textId="77777777" w:rsidR="00D50A00" w:rsidRPr="00B57E1B" w:rsidRDefault="00D50A00" w:rsidP="00B57E1B">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BD8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210F22F" w14:textId="77777777" w:rsidR="00D50A00" w:rsidRPr="00B57E1B" w:rsidRDefault="00D50A00" w:rsidP="00B57E1B">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F572"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E5DB7F" w14:textId="77777777" w:rsidR="004119F8" w:rsidRPr="00B830FC" w:rsidRDefault="004119F8" w:rsidP="00B830FC">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633" w14:textId="77777777" w:rsidR="00110E1B" w:rsidRDefault="00110E1B"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7C55C5" w14:textId="77777777" w:rsidR="00110E1B" w:rsidRPr="00B830FC" w:rsidRDefault="00110E1B" w:rsidP="00B830F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49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EF9733" w14:textId="77777777" w:rsidR="00D50A00" w:rsidRPr="00B830FC" w:rsidRDefault="00D50A00" w:rsidP="00B830FC">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3CA1" w14:textId="77777777" w:rsidR="00110E1B" w:rsidRDefault="00110E1B"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A4DE4E" w14:textId="77777777" w:rsidR="00110E1B" w:rsidRPr="00B830FC" w:rsidRDefault="00110E1B" w:rsidP="00B830FC">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5497"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F1FE65" w14:textId="77777777" w:rsidR="008D63C7" w:rsidRPr="00B830FC" w:rsidRDefault="008D63C7" w:rsidP="00B830FC">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776E"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99C22D" w14:textId="77777777" w:rsidR="008D63C7" w:rsidRPr="00B830FC" w:rsidRDefault="008D63C7" w:rsidP="00B830FC">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DAA"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69754B" w14:textId="77777777" w:rsidR="008D63C7" w:rsidRPr="00B830FC" w:rsidRDefault="008D63C7" w:rsidP="00B830FC">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276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B9DB67" w14:textId="77777777" w:rsidR="008D63C7" w:rsidRPr="00B830FC" w:rsidRDefault="008D63C7" w:rsidP="00B830FC">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E981"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F4BFC5" w14:textId="77777777" w:rsidR="008D63C7" w:rsidRPr="00B830FC" w:rsidRDefault="008D63C7" w:rsidP="00B830FC">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BDBB"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0D5F56" w14:textId="77777777" w:rsidR="008D63C7" w:rsidRPr="00B830FC" w:rsidRDefault="008D63C7" w:rsidP="00B830FC">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8F6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9CB9E2" w14:textId="77777777" w:rsidR="008D63C7" w:rsidRPr="00B830FC" w:rsidRDefault="008D63C7" w:rsidP="00B830FC">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3BE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A825BF" w14:textId="77777777" w:rsidR="008D63C7" w:rsidRPr="00B830FC" w:rsidRDefault="008D63C7" w:rsidP="00B830FC">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A4A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928B8E2" w14:textId="77777777" w:rsidR="008D63C7" w:rsidRPr="00B830FC" w:rsidRDefault="008D63C7" w:rsidP="00B830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FA9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BBE0C2" w14:textId="77777777" w:rsidR="00D50A00" w:rsidRPr="00B830FC" w:rsidRDefault="00D50A00" w:rsidP="00B830F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B1F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9DC7E" w14:textId="77777777" w:rsidR="00D50A00" w:rsidRPr="00B830FC" w:rsidRDefault="00D50A00" w:rsidP="00B830FC">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5F9F"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B04667" w14:textId="77777777" w:rsidR="008D63C7" w:rsidRPr="00B830FC" w:rsidRDefault="008D63C7" w:rsidP="00B830FC">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0F26"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A8E5B2" w14:textId="77777777" w:rsidR="002B43C3" w:rsidRPr="00B830FC" w:rsidRDefault="002B43C3" w:rsidP="00B830FC">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08DA"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F28233" w14:textId="77777777" w:rsidR="002B43C3" w:rsidRPr="00B830FC" w:rsidRDefault="002B43C3" w:rsidP="00B830FC">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30B9"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55DE55" w14:textId="77777777" w:rsidR="002B43C3" w:rsidRPr="00B830FC" w:rsidRDefault="002B43C3" w:rsidP="00B830FC">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5F5C"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E381C5E" w14:textId="77777777" w:rsidR="002B43C3" w:rsidRPr="00B830FC" w:rsidRDefault="002B43C3" w:rsidP="00B830FC">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99C5"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7B05F0" w14:textId="77777777" w:rsidR="00BE0540" w:rsidRPr="00B830FC" w:rsidRDefault="00BE0540" w:rsidP="00B830FC">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4FE3"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EE7D00" w14:textId="77777777" w:rsidR="00BE0540" w:rsidRPr="00B830FC" w:rsidRDefault="00BE0540" w:rsidP="00B830FC">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33E1"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23F2AA" w14:textId="77777777" w:rsidR="00BE0540" w:rsidRPr="00B830FC" w:rsidRDefault="00BE0540" w:rsidP="00B830FC">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E4D2"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44FAF8" w14:textId="77777777" w:rsidR="00BE0540" w:rsidRPr="00B830FC" w:rsidRDefault="00BE0540" w:rsidP="00B830FC">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07B"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03EFDE" w14:textId="77777777" w:rsidR="00BE0540" w:rsidRPr="00B830FC" w:rsidRDefault="00BE0540" w:rsidP="00B830F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A1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F2F6EE" w14:textId="77777777" w:rsidR="00D50A00" w:rsidRPr="00B830FC" w:rsidRDefault="00D50A00" w:rsidP="00B830FC">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D8D7" w14:textId="77777777" w:rsidR="00666A5D" w:rsidRDefault="00666A5D"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8A70BB" w14:textId="77777777" w:rsidR="00666A5D" w:rsidRPr="00B830FC" w:rsidRDefault="00666A5D" w:rsidP="00B830FC">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4086" w14:textId="77777777" w:rsidR="00522130" w:rsidRDefault="0052213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264DD7" w14:textId="77777777" w:rsidR="00522130" w:rsidRPr="00B830FC" w:rsidRDefault="00522130" w:rsidP="00B830FC">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49FE"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766359" w14:textId="77777777" w:rsidR="002B43C3" w:rsidRPr="00B830FC" w:rsidRDefault="002B43C3" w:rsidP="00B830FC">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4696"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34B8F7" w14:textId="77777777" w:rsidR="004119F8" w:rsidRPr="00B830FC" w:rsidRDefault="004119F8" w:rsidP="00B830FC">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2E47"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D345EA" w14:textId="77777777" w:rsidR="004119F8" w:rsidRPr="00B830FC" w:rsidRDefault="004119F8" w:rsidP="00B830FC">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FA23"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DCDA5F" w14:textId="77777777" w:rsidR="004119F8" w:rsidRPr="00B830FC" w:rsidRDefault="004119F8" w:rsidP="00B830FC">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169B"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BA0DCD" w14:textId="77777777" w:rsidR="00147EF0" w:rsidRPr="00B830FC" w:rsidRDefault="00147EF0" w:rsidP="00B830FC">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DD0C"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051A94" w14:textId="77777777" w:rsidR="00147EF0" w:rsidRPr="00B830FC" w:rsidRDefault="00147EF0" w:rsidP="00B830FC">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16E"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57D8A6" w14:textId="77777777" w:rsidR="00147EF0" w:rsidRPr="00B830FC" w:rsidRDefault="00147EF0" w:rsidP="00B830FC">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2CFD"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82CAD7" w14:textId="77777777" w:rsidR="00147EF0" w:rsidRPr="00B830FC" w:rsidRDefault="00147EF0" w:rsidP="00B830F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694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65A9B5" w14:textId="77777777" w:rsidR="00D50A00" w:rsidRPr="00B830FC" w:rsidRDefault="00D50A00" w:rsidP="00B830FC">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043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69F298" w14:textId="77777777" w:rsidR="00D50A00" w:rsidRPr="00B830FC" w:rsidRDefault="00D50A00" w:rsidP="00B830FC">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26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2C53E4" w14:textId="77777777" w:rsidR="00D50A00" w:rsidRPr="00B830FC" w:rsidRDefault="00D50A00" w:rsidP="00B830FC">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32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DEE200" w14:textId="77777777" w:rsidR="00D50A00" w:rsidRPr="00B830FC" w:rsidRDefault="00D50A00" w:rsidP="00B830FC">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8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D9F704" w14:textId="77777777" w:rsidR="00D50A00" w:rsidRPr="00B830FC" w:rsidRDefault="00D50A00" w:rsidP="00B830FC">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33B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1F8857" w14:textId="77777777" w:rsidR="00D50A00" w:rsidRPr="00B830FC" w:rsidRDefault="00D50A00" w:rsidP="00B830FC">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BB5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D3484E" w14:textId="77777777" w:rsidR="00D50A00" w:rsidRPr="00B830FC" w:rsidRDefault="00D50A00" w:rsidP="00B830FC">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986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9336C7" w14:textId="77777777" w:rsidR="00D50A00" w:rsidRPr="00B830FC" w:rsidRDefault="00D50A00" w:rsidP="00B830FC">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9C6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20E857" w14:textId="77777777" w:rsidR="00D50A00" w:rsidRPr="00B830FC" w:rsidRDefault="00D50A00" w:rsidP="00B830FC">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4E1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F82E29" w14:textId="77777777" w:rsidR="00D50A00" w:rsidRPr="00B830FC" w:rsidRDefault="00D50A00" w:rsidP="00B830FC">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7BE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C9B159" w14:textId="77777777" w:rsidR="00D50A00" w:rsidRPr="00B830FC" w:rsidRDefault="00D50A00" w:rsidP="00B830F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1E3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58F0AE" w14:textId="77777777" w:rsidR="00D50A00" w:rsidRPr="00B830FC" w:rsidRDefault="00D50A00" w:rsidP="00B830FC">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8A08" w14:textId="715973C9" w:rsidR="00C63C0B" w:rsidRDefault="00C63C0B" w:rsidP="0019469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192</w:t>
    </w:r>
    <w:r>
      <w:rPr>
        <w:rStyle w:val="PageNumber"/>
      </w:rPr>
      <w:fldChar w:fldCharType="end"/>
    </w:r>
  </w:p>
  <w:p w14:paraId="0E64AC5F" w14:textId="77777777" w:rsidR="00C63C0B" w:rsidRPr="0019469B" w:rsidRDefault="00C63C0B" w:rsidP="0019469B">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197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8BE85D" w14:textId="77777777" w:rsidR="00D50A00" w:rsidRPr="00B830FC" w:rsidRDefault="00D50A00" w:rsidP="00B830F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60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C946F2" w14:textId="77777777" w:rsidR="00D50A00" w:rsidRPr="00B830FC" w:rsidRDefault="00D50A00" w:rsidP="00B830F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3B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3CE89E" w14:textId="77777777" w:rsidR="00D50A00" w:rsidRPr="00B830FC" w:rsidRDefault="00D50A00" w:rsidP="00B830F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66F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37EC53" w14:textId="77777777" w:rsidR="00D50A00" w:rsidRPr="00B830FC" w:rsidRDefault="00D50A00" w:rsidP="00B830F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6F6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A0078D" w14:textId="77777777" w:rsidR="00D50A00" w:rsidRPr="00B830FC" w:rsidRDefault="00D50A00" w:rsidP="00B830F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4A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A57B53" w14:textId="77777777" w:rsidR="00D50A00" w:rsidRPr="00B830FC" w:rsidRDefault="00D50A00" w:rsidP="00B830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86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81DBBE" w14:textId="77777777" w:rsidR="00D50A00" w:rsidRPr="00B830FC" w:rsidRDefault="00D50A00" w:rsidP="00B830F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C20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081814" w14:textId="77777777" w:rsidR="00D50A00" w:rsidRPr="00B830FC" w:rsidRDefault="00D50A00" w:rsidP="00B830F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6B5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BF59D8" w14:textId="77777777" w:rsidR="00D50A00" w:rsidRPr="00B830FC" w:rsidRDefault="00D50A00" w:rsidP="00B830F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F30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A5BCC4" w14:textId="77777777" w:rsidR="00D50A00" w:rsidRPr="00B830FC" w:rsidRDefault="00D50A00" w:rsidP="00B830F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D7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9BCDC2" w14:textId="77777777" w:rsidR="00D50A00" w:rsidRPr="00B830FC" w:rsidRDefault="00D50A00" w:rsidP="00B830F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205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02EEAC" w14:textId="77777777" w:rsidR="00D50A00" w:rsidRPr="00B830FC" w:rsidRDefault="00D50A00" w:rsidP="00B830F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D4E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752EFD" w14:textId="77777777" w:rsidR="00D50A00" w:rsidRPr="00B830FC" w:rsidRDefault="00D50A00" w:rsidP="00B830F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5CA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169B7B" w14:textId="77777777" w:rsidR="00D50A00" w:rsidRPr="00B830FC" w:rsidRDefault="00D50A00" w:rsidP="00B830F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91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BA7FDC" w14:textId="77777777" w:rsidR="00D50A00" w:rsidRPr="00B830FC" w:rsidRDefault="00D50A00" w:rsidP="00B830F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78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B01785" w14:textId="77777777" w:rsidR="00D50A00" w:rsidRPr="00B830FC" w:rsidRDefault="00D50A00" w:rsidP="00B830F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5FD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454320" w14:textId="77777777" w:rsidR="00D50A00" w:rsidRPr="00B830FC" w:rsidRDefault="00D50A00" w:rsidP="00B83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4FD3E" w14:textId="77777777" w:rsidR="002F6A8D" w:rsidRPr="00B844FE" w:rsidRDefault="002F6A8D" w:rsidP="00B844FE">
      <w:r>
        <w:separator/>
      </w:r>
    </w:p>
  </w:footnote>
  <w:footnote w:type="continuationSeparator" w:id="0">
    <w:p w14:paraId="1CC4947F" w14:textId="77777777" w:rsidR="002F6A8D" w:rsidRPr="00B844FE" w:rsidRDefault="002F6A8D"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2862" w14:textId="77777777" w:rsidR="00D50A00" w:rsidRPr="00B57E1B" w:rsidRDefault="00D50A00" w:rsidP="00B57E1B">
    <w:pPr>
      <w:pStyle w:val="Header"/>
    </w:pPr>
    <w:r>
      <w:t>CS for SB 250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77CD" w14:textId="77777777" w:rsidR="00D50A00" w:rsidRPr="00B830FC" w:rsidRDefault="00D50A00" w:rsidP="00B830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389D" w14:textId="51B0F30E" w:rsidR="00D50A00" w:rsidRPr="00B830FC" w:rsidRDefault="00D50A00" w:rsidP="00B83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3"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1B311D"/>
    <w:multiLevelType w:val="hybridMultilevel"/>
    <w:tmpl w:val="9D0C54A6"/>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9"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2"/>
  </w:num>
  <w:num w:numId="4">
    <w:abstractNumId w:val="11"/>
  </w:num>
  <w:num w:numId="5">
    <w:abstractNumId w:val="10"/>
  </w:num>
  <w:num w:numId="6">
    <w:abstractNumId w:val="6"/>
  </w:num>
  <w:num w:numId="7">
    <w:abstractNumId w:val="5"/>
  </w:num>
  <w:num w:numId="8">
    <w:abstractNumId w:val="0"/>
  </w:num>
  <w:num w:numId="9">
    <w:abstractNumId w:val="9"/>
  </w:num>
  <w:num w:numId="10">
    <w:abstractNumId w:val="13"/>
  </w:num>
  <w:num w:numId="11">
    <w:abstractNumId w:val="1"/>
  </w:num>
  <w:num w:numId="12">
    <w:abstractNumId w:val="3"/>
  </w:num>
  <w:num w:numId="13">
    <w:abstractNumId w:val="14"/>
  </w:num>
  <w:num w:numId="14">
    <w:abstractNumId w:val="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49D"/>
    <w:rsid w:val="00002112"/>
    <w:rsid w:val="0000223B"/>
    <w:rsid w:val="0000526A"/>
    <w:rsid w:val="00005925"/>
    <w:rsid w:val="00005E8C"/>
    <w:rsid w:val="000137D8"/>
    <w:rsid w:val="00017739"/>
    <w:rsid w:val="00033758"/>
    <w:rsid w:val="000340F1"/>
    <w:rsid w:val="000342A5"/>
    <w:rsid w:val="000424B8"/>
    <w:rsid w:val="00044EC7"/>
    <w:rsid w:val="00045D0B"/>
    <w:rsid w:val="00052540"/>
    <w:rsid w:val="00053E0D"/>
    <w:rsid w:val="000565A8"/>
    <w:rsid w:val="00062E23"/>
    <w:rsid w:val="000727CC"/>
    <w:rsid w:val="000747B4"/>
    <w:rsid w:val="0007534D"/>
    <w:rsid w:val="00080DF8"/>
    <w:rsid w:val="00082C40"/>
    <w:rsid w:val="00085D22"/>
    <w:rsid w:val="00086CBB"/>
    <w:rsid w:val="00091076"/>
    <w:rsid w:val="000918BD"/>
    <w:rsid w:val="000A11C7"/>
    <w:rsid w:val="000A5CFF"/>
    <w:rsid w:val="000B1C66"/>
    <w:rsid w:val="000C5C77"/>
    <w:rsid w:val="000D6473"/>
    <w:rsid w:val="000D7E6B"/>
    <w:rsid w:val="000E6505"/>
    <w:rsid w:val="000F5719"/>
    <w:rsid w:val="0010070F"/>
    <w:rsid w:val="00110E1B"/>
    <w:rsid w:val="00110F63"/>
    <w:rsid w:val="00113B56"/>
    <w:rsid w:val="00117E9D"/>
    <w:rsid w:val="00122311"/>
    <w:rsid w:val="0013570E"/>
    <w:rsid w:val="00135B93"/>
    <w:rsid w:val="00144F9F"/>
    <w:rsid w:val="00145931"/>
    <w:rsid w:val="00147EF0"/>
    <w:rsid w:val="0015112E"/>
    <w:rsid w:val="001552E7"/>
    <w:rsid w:val="001566B4"/>
    <w:rsid w:val="00167773"/>
    <w:rsid w:val="00170735"/>
    <w:rsid w:val="00171905"/>
    <w:rsid w:val="00171969"/>
    <w:rsid w:val="00175B38"/>
    <w:rsid w:val="00177E98"/>
    <w:rsid w:val="00185957"/>
    <w:rsid w:val="00186EF8"/>
    <w:rsid w:val="00190432"/>
    <w:rsid w:val="001904D9"/>
    <w:rsid w:val="0019469B"/>
    <w:rsid w:val="00196B28"/>
    <w:rsid w:val="001B1951"/>
    <w:rsid w:val="001B2BBF"/>
    <w:rsid w:val="001C279E"/>
    <w:rsid w:val="001C37A1"/>
    <w:rsid w:val="001D1BD6"/>
    <w:rsid w:val="001D459E"/>
    <w:rsid w:val="001D4C3F"/>
    <w:rsid w:val="001D757A"/>
    <w:rsid w:val="001E0281"/>
    <w:rsid w:val="001E3137"/>
    <w:rsid w:val="001F3D2A"/>
    <w:rsid w:val="001F6609"/>
    <w:rsid w:val="00200BC2"/>
    <w:rsid w:val="00202929"/>
    <w:rsid w:val="00205CEE"/>
    <w:rsid w:val="00214668"/>
    <w:rsid w:val="00225924"/>
    <w:rsid w:val="00233808"/>
    <w:rsid w:val="002413D2"/>
    <w:rsid w:val="00243599"/>
    <w:rsid w:val="00246B10"/>
    <w:rsid w:val="0025599D"/>
    <w:rsid w:val="00256774"/>
    <w:rsid w:val="00265E49"/>
    <w:rsid w:val="0027011C"/>
    <w:rsid w:val="002706CF"/>
    <w:rsid w:val="00271CE6"/>
    <w:rsid w:val="00274200"/>
    <w:rsid w:val="002748F9"/>
    <w:rsid w:val="00275740"/>
    <w:rsid w:val="00282DD8"/>
    <w:rsid w:val="00283987"/>
    <w:rsid w:val="002935A2"/>
    <w:rsid w:val="00295C61"/>
    <w:rsid w:val="00296CC3"/>
    <w:rsid w:val="002A0269"/>
    <w:rsid w:val="002A318F"/>
    <w:rsid w:val="002B43C3"/>
    <w:rsid w:val="002B7B9E"/>
    <w:rsid w:val="002C0965"/>
    <w:rsid w:val="002C2D46"/>
    <w:rsid w:val="002E1ABF"/>
    <w:rsid w:val="002E5464"/>
    <w:rsid w:val="002E5B4F"/>
    <w:rsid w:val="002F5F08"/>
    <w:rsid w:val="002F6A8D"/>
    <w:rsid w:val="00301F44"/>
    <w:rsid w:val="00303684"/>
    <w:rsid w:val="00304E38"/>
    <w:rsid w:val="0030708C"/>
    <w:rsid w:val="00311C24"/>
    <w:rsid w:val="00313823"/>
    <w:rsid w:val="003143F5"/>
    <w:rsid w:val="00314854"/>
    <w:rsid w:val="003159AB"/>
    <w:rsid w:val="00316107"/>
    <w:rsid w:val="00317F02"/>
    <w:rsid w:val="003219A4"/>
    <w:rsid w:val="00324F9C"/>
    <w:rsid w:val="00325C36"/>
    <w:rsid w:val="003519EA"/>
    <w:rsid w:val="003523CC"/>
    <w:rsid w:val="00352C30"/>
    <w:rsid w:val="003612E2"/>
    <w:rsid w:val="003615B0"/>
    <w:rsid w:val="00365920"/>
    <w:rsid w:val="00367836"/>
    <w:rsid w:val="00380FE8"/>
    <w:rsid w:val="00386328"/>
    <w:rsid w:val="003906EE"/>
    <w:rsid w:val="00391D77"/>
    <w:rsid w:val="003947F0"/>
    <w:rsid w:val="00397624"/>
    <w:rsid w:val="003A54EC"/>
    <w:rsid w:val="003B1883"/>
    <w:rsid w:val="003B47C0"/>
    <w:rsid w:val="003B5AD2"/>
    <w:rsid w:val="003C38AF"/>
    <w:rsid w:val="003C51CD"/>
    <w:rsid w:val="003D67BC"/>
    <w:rsid w:val="003E366E"/>
    <w:rsid w:val="003F0080"/>
    <w:rsid w:val="003F082F"/>
    <w:rsid w:val="003F2294"/>
    <w:rsid w:val="0040067B"/>
    <w:rsid w:val="004012DE"/>
    <w:rsid w:val="004119F8"/>
    <w:rsid w:val="004247A2"/>
    <w:rsid w:val="00433535"/>
    <w:rsid w:val="0044792D"/>
    <w:rsid w:val="004543D1"/>
    <w:rsid w:val="004754ED"/>
    <w:rsid w:val="00475809"/>
    <w:rsid w:val="0048287B"/>
    <w:rsid w:val="004845ED"/>
    <w:rsid w:val="004A008D"/>
    <w:rsid w:val="004B00F6"/>
    <w:rsid w:val="004B015D"/>
    <w:rsid w:val="004B0176"/>
    <w:rsid w:val="004B2795"/>
    <w:rsid w:val="004B2DCB"/>
    <w:rsid w:val="004B51F2"/>
    <w:rsid w:val="004B7605"/>
    <w:rsid w:val="004C13DD"/>
    <w:rsid w:val="004C5B7E"/>
    <w:rsid w:val="004D4628"/>
    <w:rsid w:val="004D4C75"/>
    <w:rsid w:val="004D64E5"/>
    <w:rsid w:val="004E3441"/>
    <w:rsid w:val="004E5E85"/>
    <w:rsid w:val="004F20D1"/>
    <w:rsid w:val="004F46C6"/>
    <w:rsid w:val="004F5AE3"/>
    <w:rsid w:val="00507B17"/>
    <w:rsid w:val="005129B6"/>
    <w:rsid w:val="00522130"/>
    <w:rsid w:val="0053304D"/>
    <w:rsid w:val="00542350"/>
    <w:rsid w:val="00550A30"/>
    <w:rsid w:val="00551E0E"/>
    <w:rsid w:val="005522C4"/>
    <w:rsid w:val="0055256F"/>
    <w:rsid w:val="00552BB2"/>
    <w:rsid w:val="00554DF4"/>
    <w:rsid w:val="0055618A"/>
    <w:rsid w:val="005575A6"/>
    <w:rsid w:val="00561444"/>
    <w:rsid w:val="00564889"/>
    <w:rsid w:val="00571DC3"/>
    <w:rsid w:val="00575170"/>
    <w:rsid w:val="005769AE"/>
    <w:rsid w:val="00583E1E"/>
    <w:rsid w:val="00593EBD"/>
    <w:rsid w:val="005944EB"/>
    <w:rsid w:val="00594879"/>
    <w:rsid w:val="00596737"/>
    <w:rsid w:val="005A5366"/>
    <w:rsid w:val="005A578C"/>
    <w:rsid w:val="005B22B9"/>
    <w:rsid w:val="005B23BA"/>
    <w:rsid w:val="005B5FAE"/>
    <w:rsid w:val="005B70C5"/>
    <w:rsid w:val="005C4B22"/>
    <w:rsid w:val="005D1F08"/>
    <w:rsid w:val="005E10B5"/>
    <w:rsid w:val="00605D72"/>
    <w:rsid w:val="00610184"/>
    <w:rsid w:val="00610AC3"/>
    <w:rsid w:val="00611023"/>
    <w:rsid w:val="00614403"/>
    <w:rsid w:val="00625EBC"/>
    <w:rsid w:val="00632476"/>
    <w:rsid w:val="00637E73"/>
    <w:rsid w:val="00645659"/>
    <w:rsid w:val="0065180C"/>
    <w:rsid w:val="00655B86"/>
    <w:rsid w:val="006565E8"/>
    <w:rsid w:val="006567C6"/>
    <w:rsid w:val="00666A5D"/>
    <w:rsid w:val="006865E9"/>
    <w:rsid w:val="006874AC"/>
    <w:rsid w:val="00691F3E"/>
    <w:rsid w:val="00693FEA"/>
    <w:rsid w:val="00694BFB"/>
    <w:rsid w:val="006A106B"/>
    <w:rsid w:val="006A2EE2"/>
    <w:rsid w:val="006A630E"/>
    <w:rsid w:val="006A7D14"/>
    <w:rsid w:val="006A7EC5"/>
    <w:rsid w:val="006C2042"/>
    <w:rsid w:val="006C523D"/>
    <w:rsid w:val="006C560F"/>
    <w:rsid w:val="006C7EAD"/>
    <w:rsid w:val="006D001F"/>
    <w:rsid w:val="006D0498"/>
    <w:rsid w:val="006D11E9"/>
    <w:rsid w:val="006D4036"/>
    <w:rsid w:val="006D4284"/>
    <w:rsid w:val="006E27D1"/>
    <w:rsid w:val="006E4314"/>
    <w:rsid w:val="006F0920"/>
    <w:rsid w:val="006F5AA2"/>
    <w:rsid w:val="006F7B0B"/>
    <w:rsid w:val="0070036E"/>
    <w:rsid w:val="00701714"/>
    <w:rsid w:val="00716724"/>
    <w:rsid w:val="00716D93"/>
    <w:rsid w:val="00733FEB"/>
    <w:rsid w:val="00735F80"/>
    <w:rsid w:val="0073672D"/>
    <w:rsid w:val="007374C3"/>
    <w:rsid w:val="0073790B"/>
    <w:rsid w:val="00752D64"/>
    <w:rsid w:val="00766E94"/>
    <w:rsid w:val="00774723"/>
    <w:rsid w:val="00787ED1"/>
    <w:rsid w:val="00791A83"/>
    <w:rsid w:val="007924BF"/>
    <w:rsid w:val="00793F24"/>
    <w:rsid w:val="007954D4"/>
    <w:rsid w:val="0079722E"/>
    <w:rsid w:val="007A1964"/>
    <w:rsid w:val="007A567B"/>
    <w:rsid w:val="007A7BC4"/>
    <w:rsid w:val="007C307C"/>
    <w:rsid w:val="007C7522"/>
    <w:rsid w:val="007C78A5"/>
    <w:rsid w:val="007E02CF"/>
    <w:rsid w:val="007E1618"/>
    <w:rsid w:val="007E2F5C"/>
    <w:rsid w:val="007F0CE3"/>
    <w:rsid w:val="007F1CF5"/>
    <w:rsid w:val="007F1F46"/>
    <w:rsid w:val="007F25B9"/>
    <w:rsid w:val="007F7B8C"/>
    <w:rsid w:val="008055F8"/>
    <w:rsid w:val="00811785"/>
    <w:rsid w:val="0081249D"/>
    <w:rsid w:val="00814101"/>
    <w:rsid w:val="00820635"/>
    <w:rsid w:val="00825F70"/>
    <w:rsid w:val="008270FB"/>
    <w:rsid w:val="008315C9"/>
    <w:rsid w:val="00834EDE"/>
    <w:rsid w:val="00836244"/>
    <w:rsid w:val="00836875"/>
    <w:rsid w:val="00840FA3"/>
    <w:rsid w:val="0085172F"/>
    <w:rsid w:val="0085315F"/>
    <w:rsid w:val="00872C01"/>
    <w:rsid w:val="008736AA"/>
    <w:rsid w:val="00877B67"/>
    <w:rsid w:val="00882640"/>
    <w:rsid w:val="008827DE"/>
    <w:rsid w:val="008863CF"/>
    <w:rsid w:val="00892210"/>
    <w:rsid w:val="008A03BC"/>
    <w:rsid w:val="008A15C1"/>
    <w:rsid w:val="008A2837"/>
    <w:rsid w:val="008A4C8A"/>
    <w:rsid w:val="008B251C"/>
    <w:rsid w:val="008B4E61"/>
    <w:rsid w:val="008C0D8E"/>
    <w:rsid w:val="008C3095"/>
    <w:rsid w:val="008C4FF5"/>
    <w:rsid w:val="008C51BC"/>
    <w:rsid w:val="008D275D"/>
    <w:rsid w:val="008D63C7"/>
    <w:rsid w:val="008D6DF4"/>
    <w:rsid w:val="008E388E"/>
    <w:rsid w:val="008E651A"/>
    <w:rsid w:val="00913921"/>
    <w:rsid w:val="00930E90"/>
    <w:rsid w:val="0093132D"/>
    <w:rsid w:val="00936D6A"/>
    <w:rsid w:val="00942597"/>
    <w:rsid w:val="00943C79"/>
    <w:rsid w:val="00943DDE"/>
    <w:rsid w:val="00944ADF"/>
    <w:rsid w:val="00953653"/>
    <w:rsid w:val="009544E3"/>
    <w:rsid w:val="00957F1D"/>
    <w:rsid w:val="00964994"/>
    <w:rsid w:val="00965AEE"/>
    <w:rsid w:val="0096616B"/>
    <w:rsid w:val="00967C9A"/>
    <w:rsid w:val="0097114B"/>
    <w:rsid w:val="009723C5"/>
    <w:rsid w:val="00980327"/>
    <w:rsid w:val="009A0FC0"/>
    <w:rsid w:val="009A2F21"/>
    <w:rsid w:val="009A60F4"/>
    <w:rsid w:val="009A7B4B"/>
    <w:rsid w:val="009B2B04"/>
    <w:rsid w:val="009B6BBD"/>
    <w:rsid w:val="009D0165"/>
    <w:rsid w:val="009D4B43"/>
    <w:rsid w:val="009E02BD"/>
    <w:rsid w:val="009E0AF1"/>
    <w:rsid w:val="009E7854"/>
    <w:rsid w:val="009F1067"/>
    <w:rsid w:val="00A00AA2"/>
    <w:rsid w:val="00A107EF"/>
    <w:rsid w:val="00A12B36"/>
    <w:rsid w:val="00A14A81"/>
    <w:rsid w:val="00A22C4D"/>
    <w:rsid w:val="00A23FC8"/>
    <w:rsid w:val="00A31E01"/>
    <w:rsid w:val="00A32C98"/>
    <w:rsid w:val="00A3420F"/>
    <w:rsid w:val="00A35B03"/>
    <w:rsid w:val="00A376BC"/>
    <w:rsid w:val="00A37B1D"/>
    <w:rsid w:val="00A37F7E"/>
    <w:rsid w:val="00A42B95"/>
    <w:rsid w:val="00A527AD"/>
    <w:rsid w:val="00A616B6"/>
    <w:rsid w:val="00A63D36"/>
    <w:rsid w:val="00A63FCF"/>
    <w:rsid w:val="00A710B1"/>
    <w:rsid w:val="00A718CF"/>
    <w:rsid w:val="00A72AB1"/>
    <w:rsid w:val="00A72E7C"/>
    <w:rsid w:val="00A73EDA"/>
    <w:rsid w:val="00A74D98"/>
    <w:rsid w:val="00A777C2"/>
    <w:rsid w:val="00A86104"/>
    <w:rsid w:val="00A86E94"/>
    <w:rsid w:val="00A92104"/>
    <w:rsid w:val="00AB772B"/>
    <w:rsid w:val="00AC3B58"/>
    <w:rsid w:val="00AC46F2"/>
    <w:rsid w:val="00AE48A0"/>
    <w:rsid w:val="00AE61BE"/>
    <w:rsid w:val="00AF29C7"/>
    <w:rsid w:val="00AF70C8"/>
    <w:rsid w:val="00B00BEB"/>
    <w:rsid w:val="00B01DDA"/>
    <w:rsid w:val="00B130D7"/>
    <w:rsid w:val="00B162BA"/>
    <w:rsid w:val="00B16F25"/>
    <w:rsid w:val="00B23EB5"/>
    <w:rsid w:val="00B24422"/>
    <w:rsid w:val="00B263B6"/>
    <w:rsid w:val="00B33045"/>
    <w:rsid w:val="00B35D87"/>
    <w:rsid w:val="00B409BB"/>
    <w:rsid w:val="00B40E7F"/>
    <w:rsid w:val="00B419AE"/>
    <w:rsid w:val="00B456DE"/>
    <w:rsid w:val="00B52945"/>
    <w:rsid w:val="00B572EF"/>
    <w:rsid w:val="00B60D95"/>
    <w:rsid w:val="00B80C20"/>
    <w:rsid w:val="00B844FE"/>
    <w:rsid w:val="00B858D5"/>
    <w:rsid w:val="00B959A7"/>
    <w:rsid w:val="00BA40D8"/>
    <w:rsid w:val="00BA4748"/>
    <w:rsid w:val="00BC2285"/>
    <w:rsid w:val="00BC562B"/>
    <w:rsid w:val="00BD3AFF"/>
    <w:rsid w:val="00BE0540"/>
    <w:rsid w:val="00BE3849"/>
    <w:rsid w:val="00BE47EF"/>
    <w:rsid w:val="00BE7874"/>
    <w:rsid w:val="00C051FF"/>
    <w:rsid w:val="00C05417"/>
    <w:rsid w:val="00C155A9"/>
    <w:rsid w:val="00C171A4"/>
    <w:rsid w:val="00C23F14"/>
    <w:rsid w:val="00C23FBD"/>
    <w:rsid w:val="00C27744"/>
    <w:rsid w:val="00C32243"/>
    <w:rsid w:val="00C33014"/>
    <w:rsid w:val="00C33434"/>
    <w:rsid w:val="00C34869"/>
    <w:rsid w:val="00C42EB6"/>
    <w:rsid w:val="00C45204"/>
    <w:rsid w:val="00C52DBE"/>
    <w:rsid w:val="00C607DA"/>
    <w:rsid w:val="00C63A91"/>
    <w:rsid w:val="00C63A9D"/>
    <w:rsid w:val="00C63C0B"/>
    <w:rsid w:val="00C650BE"/>
    <w:rsid w:val="00C73F08"/>
    <w:rsid w:val="00C7580B"/>
    <w:rsid w:val="00C85096"/>
    <w:rsid w:val="00C8778B"/>
    <w:rsid w:val="00C9240C"/>
    <w:rsid w:val="00C924B9"/>
    <w:rsid w:val="00C92A3B"/>
    <w:rsid w:val="00C93598"/>
    <w:rsid w:val="00C96F43"/>
    <w:rsid w:val="00C97BD4"/>
    <w:rsid w:val="00CA0D94"/>
    <w:rsid w:val="00CA3B84"/>
    <w:rsid w:val="00CB20EF"/>
    <w:rsid w:val="00CB54B5"/>
    <w:rsid w:val="00CB5DFA"/>
    <w:rsid w:val="00CC155C"/>
    <w:rsid w:val="00CC4957"/>
    <w:rsid w:val="00CC7B10"/>
    <w:rsid w:val="00CD12CB"/>
    <w:rsid w:val="00CD246F"/>
    <w:rsid w:val="00CD36CF"/>
    <w:rsid w:val="00CD3F81"/>
    <w:rsid w:val="00CE2C93"/>
    <w:rsid w:val="00CE2E0F"/>
    <w:rsid w:val="00CE6691"/>
    <w:rsid w:val="00CF0EEA"/>
    <w:rsid w:val="00CF1C29"/>
    <w:rsid w:val="00CF1DCA"/>
    <w:rsid w:val="00D01339"/>
    <w:rsid w:val="00D060B1"/>
    <w:rsid w:val="00D16286"/>
    <w:rsid w:val="00D2377E"/>
    <w:rsid w:val="00D23F2C"/>
    <w:rsid w:val="00D3100B"/>
    <w:rsid w:val="00D344F0"/>
    <w:rsid w:val="00D4332B"/>
    <w:rsid w:val="00D508BF"/>
    <w:rsid w:val="00D50A00"/>
    <w:rsid w:val="00D5438E"/>
    <w:rsid w:val="00D579FC"/>
    <w:rsid w:val="00D6160A"/>
    <w:rsid w:val="00D63C20"/>
    <w:rsid w:val="00D64BAC"/>
    <w:rsid w:val="00D67328"/>
    <w:rsid w:val="00D72F80"/>
    <w:rsid w:val="00D74390"/>
    <w:rsid w:val="00D8448C"/>
    <w:rsid w:val="00D86A2D"/>
    <w:rsid w:val="00D933C8"/>
    <w:rsid w:val="00D97514"/>
    <w:rsid w:val="00DA283C"/>
    <w:rsid w:val="00DA31E8"/>
    <w:rsid w:val="00DB0A18"/>
    <w:rsid w:val="00DB47E9"/>
    <w:rsid w:val="00DC3EB7"/>
    <w:rsid w:val="00DD20FC"/>
    <w:rsid w:val="00DD48B8"/>
    <w:rsid w:val="00DD5484"/>
    <w:rsid w:val="00DE526B"/>
    <w:rsid w:val="00DF199D"/>
    <w:rsid w:val="00DF4120"/>
    <w:rsid w:val="00DF52AC"/>
    <w:rsid w:val="00DF7E0D"/>
    <w:rsid w:val="00E01542"/>
    <w:rsid w:val="00E15F53"/>
    <w:rsid w:val="00E25758"/>
    <w:rsid w:val="00E33D39"/>
    <w:rsid w:val="00E365F1"/>
    <w:rsid w:val="00E37380"/>
    <w:rsid w:val="00E41874"/>
    <w:rsid w:val="00E600D5"/>
    <w:rsid w:val="00E60921"/>
    <w:rsid w:val="00E62F48"/>
    <w:rsid w:val="00E635D2"/>
    <w:rsid w:val="00E635DE"/>
    <w:rsid w:val="00E829F7"/>
    <w:rsid w:val="00E831B3"/>
    <w:rsid w:val="00E85390"/>
    <w:rsid w:val="00E8793E"/>
    <w:rsid w:val="00E932C6"/>
    <w:rsid w:val="00EA5420"/>
    <w:rsid w:val="00EA73BB"/>
    <w:rsid w:val="00EB203E"/>
    <w:rsid w:val="00EB2799"/>
    <w:rsid w:val="00EB4C56"/>
    <w:rsid w:val="00EB6990"/>
    <w:rsid w:val="00EC06C2"/>
    <w:rsid w:val="00EC2252"/>
    <w:rsid w:val="00EC2D00"/>
    <w:rsid w:val="00EC61F9"/>
    <w:rsid w:val="00ED5DB6"/>
    <w:rsid w:val="00ED6930"/>
    <w:rsid w:val="00EE62CB"/>
    <w:rsid w:val="00EE70CB"/>
    <w:rsid w:val="00EF6030"/>
    <w:rsid w:val="00EF7EBB"/>
    <w:rsid w:val="00F004F3"/>
    <w:rsid w:val="00F01385"/>
    <w:rsid w:val="00F10C6B"/>
    <w:rsid w:val="00F1698A"/>
    <w:rsid w:val="00F17B4A"/>
    <w:rsid w:val="00F2174D"/>
    <w:rsid w:val="00F23775"/>
    <w:rsid w:val="00F243EB"/>
    <w:rsid w:val="00F310EF"/>
    <w:rsid w:val="00F31965"/>
    <w:rsid w:val="00F36659"/>
    <w:rsid w:val="00F41CA2"/>
    <w:rsid w:val="00F430FE"/>
    <w:rsid w:val="00F4416A"/>
    <w:rsid w:val="00F44247"/>
    <w:rsid w:val="00F443C0"/>
    <w:rsid w:val="00F46AC7"/>
    <w:rsid w:val="00F52C4C"/>
    <w:rsid w:val="00F5709B"/>
    <w:rsid w:val="00F6047F"/>
    <w:rsid w:val="00F62EFB"/>
    <w:rsid w:val="00F666BC"/>
    <w:rsid w:val="00F671BF"/>
    <w:rsid w:val="00F76D6B"/>
    <w:rsid w:val="00F77245"/>
    <w:rsid w:val="00F80AC4"/>
    <w:rsid w:val="00F833B4"/>
    <w:rsid w:val="00F859FB"/>
    <w:rsid w:val="00F864E9"/>
    <w:rsid w:val="00F910D0"/>
    <w:rsid w:val="00F91F0C"/>
    <w:rsid w:val="00F939A4"/>
    <w:rsid w:val="00FA2A48"/>
    <w:rsid w:val="00FA7B09"/>
    <w:rsid w:val="00FB14EB"/>
    <w:rsid w:val="00FE067E"/>
    <w:rsid w:val="00FF5E8C"/>
    <w:rsid w:val="00FF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1C491"/>
  <w15:chartTrackingRefBased/>
  <w15:docId w15:val="{E97C583E-53E1-4EA0-9BA1-A35326B4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F6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EF6030"/>
    <w:pPr>
      <w:spacing w:line="240" w:lineRule="auto"/>
    </w:pPr>
  </w:style>
  <w:style w:type="paragraph" w:customStyle="1" w:styleId="SectionHeadingOld">
    <w:name w:val="Section Heading Old"/>
    <w:next w:val="SectionBodyOld"/>
    <w:link w:val="SectionHeadingOldChar"/>
    <w:rsid w:val="00EF6030"/>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EF6030"/>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EF6030"/>
    <w:rPr>
      <w:rFonts w:eastAsia="Calibri"/>
      <w:b/>
      <w:color w:val="000000"/>
    </w:rPr>
  </w:style>
  <w:style w:type="paragraph" w:customStyle="1" w:styleId="ChapterHeadingOld">
    <w:name w:val="Chapter Heading Old"/>
    <w:next w:val="ArticleHeadingOld"/>
    <w:link w:val="ChapterHeadingOldChar"/>
    <w:rsid w:val="00EF6030"/>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EF6030"/>
    <w:rPr>
      <w:rFonts w:eastAsia="Calibri"/>
      <w:b/>
      <w:caps/>
      <w:color w:val="000000"/>
      <w:sz w:val="24"/>
    </w:rPr>
  </w:style>
  <w:style w:type="paragraph" w:customStyle="1" w:styleId="BillNumberOld">
    <w:name w:val="Bill Number Old"/>
    <w:next w:val="SponsorsOld"/>
    <w:link w:val="BillNumberOldChar"/>
    <w:autoRedefine/>
    <w:rsid w:val="00EF6030"/>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EF6030"/>
    <w:rPr>
      <w:rFonts w:eastAsia="Calibri"/>
      <w:b/>
      <w:caps/>
      <w:color w:val="000000"/>
      <w:sz w:val="28"/>
    </w:rPr>
  </w:style>
  <w:style w:type="paragraph" w:customStyle="1" w:styleId="SponsorsOld">
    <w:name w:val="Sponsors Old"/>
    <w:next w:val="ReferencesOld"/>
    <w:link w:val="SponsorsOldChar"/>
    <w:autoRedefine/>
    <w:rsid w:val="00EF6030"/>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EF6030"/>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EF6030"/>
    <w:rPr>
      <w:i/>
      <w:iCs/>
      <w:color w:val="404040" w:themeColor="text1" w:themeTint="BF"/>
    </w:rPr>
  </w:style>
  <w:style w:type="paragraph" w:customStyle="1" w:styleId="NoteOld">
    <w:name w:val="Note Old"/>
    <w:basedOn w:val="NoSpacing"/>
    <w:link w:val="NoteOldChar"/>
    <w:autoRedefine/>
    <w:rsid w:val="00EF6030"/>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EF6030"/>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EF6030"/>
  </w:style>
  <w:style w:type="character" w:customStyle="1" w:styleId="NoteOldChar">
    <w:name w:val="Note Old Char"/>
    <w:link w:val="NoteOld"/>
    <w:rsid w:val="00EF6030"/>
    <w:rPr>
      <w:rFonts w:eastAsia="Calibri"/>
      <w:color w:val="000000"/>
      <w:sz w:val="20"/>
    </w:rPr>
  </w:style>
  <w:style w:type="paragraph" w:customStyle="1" w:styleId="TitleSectionOld">
    <w:name w:val="Title Section Old"/>
    <w:next w:val="EnactingClauseOld"/>
    <w:link w:val="TitleSectionOldChar"/>
    <w:autoRedefine/>
    <w:rsid w:val="00EF6030"/>
    <w:pPr>
      <w:pageBreakBefore/>
      <w:ind w:left="720" w:hanging="720"/>
      <w:jc w:val="both"/>
    </w:pPr>
    <w:rPr>
      <w:rFonts w:eastAsia="Calibri"/>
      <w:color w:val="000000"/>
    </w:rPr>
  </w:style>
  <w:style w:type="character" w:customStyle="1" w:styleId="SectionBodyOldChar">
    <w:name w:val="Section Body Old Char"/>
    <w:link w:val="SectionBodyOld"/>
    <w:rsid w:val="00EF6030"/>
    <w:rPr>
      <w:rFonts w:eastAsia="Calibri"/>
      <w:color w:val="000000"/>
    </w:rPr>
  </w:style>
  <w:style w:type="paragraph" w:customStyle="1" w:styleId="EnactingSectionOld">
    <w:name w:val="Enacting Section Old"/>
    <w:link w:val="EnactingSectionOldChar"/>
    <w:autoRedefine/>
    <w:rsid w:val="00EF6030"/>
    <w:pPr>
      <w:ind w:firstLine="720"/>
      <w:jc w:val="both"/>
    </w:pPr>
    <w:rPr>
      <w:rFonts w:eastAsia="Calibri"/>
      <w:color w:val="000000"/>
    </w:rPr>
  </w:style>
  <w:style w:type="character" w:customStyle="1" w:styleId="TitleSectionOldChar">
    <w:name w:val="Title Section Old Char"/>
    <w:link w:val="TitleSectionOld"/>
    <w:rsid w:val="00EF6030"/>
    <w:rPr>
      <w:rFonts w:eastAsia="Calibri"/>
      <w:color w:val="000000"/>
    </w:rPr>
  </w:style>
  <w:style w:type="paragraph" w:customStyle="1" w:styleId="PartHeadingOld">
    <w:name w:val="Part Heading Old"/>
    <w:next w:val="SectionHeadingOld"/>
    <w:link w:val="PartHeadingOldChar"/>
    <w:rsid w:val="00EF6030"/>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EF6030"/>
    <w:rPr>
      <w:rFonts w:eastAsia="Calibri"/>
      <w:color w:val="000000"/>
    </w:rPr>
  </w:style>
  <w:style w:type="paragraph" w:styleId="ListParagraph">
    <w:name w:val="List Paragraph"/>
    <w:basedOn w:val="Normal"/>
    <w:uiPriority w:val="34"/>
    <w:qFormat/>
    <w:locked/>
    <w:rsid w:val="00EF6030"/>
    <w:pPr>
      <w:ind w:left="720"/>
      <w:contextualSpacing/>
    </w:pPr>
  </w:style>
  <w:style w:type="character" w:customStyle="1" w:styleId="PartHeadingOldChar">
    <w:name w:val="Part Heading Old Char"/>
    <w:link w:val="PartHeadingOld"/>
    <w:rsid w:val="00EF6030"/>
    <w:rPr>
      <w:rFonts w:eastAsia="Calibri"/>
      <w:smallCaps/>
      <w:color w:val="000000"/>
      <w:sz w:val="24"/>
    </w:rPr>
  </w:style>
  <w:style w:type="paragraph" w:customStyle="1" w:styleId="TitlePageOriginOld">
    <w:name w:val="Title Page: Origin Old"/>
    <w:next w:val="TitlePageSessionOld"/>
    <w:link w:val="TitlePageOriginOldChar"/>
    <w:autoRedefine/>
    <w:rsid w:val="00EF6030"/>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EF6030"/>
    <w:rPr>
      <w:rFonts w:eastAsia="Calibri"/>
      <w:color w:val="000000"/>
      <w:sz w:val="24"/>
    </w:rPr>
  </w:style>
  <w:style w:type="character" w:styleId="LineNumber">
    <w:name w:val="line number"/>
    <w:basedOn w:val="DefaultParagraphFont"/>
    <w:uiPriority w:val="99"/>
    <w:semiHidden/>
    <w:locked/>
    <w:rsid w:val="00EF6030"/>
  </w:style>
  <w:style w:type="paragraph" w:customStyle="1" w:styleId="EnactingClauseOld">
    <w:name w:val="Enacting Clause Old"/>
    <w:next w:val="EnactingSectionOld"/>
    <w:link w:val="EnactingClauseOldChar"/>
    <w:autoRedefine/>
    <w:rsid w:val="00EF6030"/>
    <w:pPr>
      <w:suppressLineNumbers/>
    </w:pPr>
    <w:rPr>
      <w:rFonts w:eastAsia="Calibri"/>
      <w:i/>
      <w:color w:val="000000"/>
    </w:rPr>
  </w:style>
  <w:style w:type="character" w:customStyle="1" w:styleId="SponsorsOldChar">
    <w:name w:val="Sponsors Old Char"/>
    <w:basedOn w:val="DefaultParagraphFont"/>
    <w:link w:val="SponsorsOld"/>
    <w:rsid w:val="00EF6030"/>
    <w:rPr>
      <w:rFonts w:eastAsia="Calibri"/>
      <w:smallCaps/>
      <w:color w:val="000000"/>
      <w:sz w:val="24"/>
    </w:rPr>
  </w:style>
  <w:style w:type="character" w:customStyle="1" w:styleId="EnactingClauseOldChar">
    <w:name w:val="Enacting Clause Old Char"/>
    <w:basedOn w:val="DefaultParagraphFont"/>
    <w:link w:val="EnactingClauseOld"/>
    <w:rsid w:val="00EF6030"/>
    <w:rPr>
      <w:rFonts w:eastAsia="Calibri"/>
      <w:i/>
      <w:color w:val="000000"/>
    </w:rPr>
  </w:style>
  <w:style w:type="paragraph" w:styleId="Salutation">
    <w:name w:val="Salutation"/>
    <w:basedOn w:val="Normal"/>
    <w:next w:val="Normal"/>
    <w:link w:val="SalutationChar"/>
    <w:uiPriority w:val="99"/>
    <w:semiHidden/>
    <w:locked/>
    <w:rsid w:val="00EF6030"/>
  </w:style>
  <w:style w:type="character" w:customStyle="1" w:styleId="SalutationChar">
    <w:name w:val="Salutation Char"/>
    <w:basedOn w:val="DefaultParagraphFont"/>
    <w:link w:val="Salutation"/>
    <w:uiPriority w:val="99"/>
    <w:semiHidden/>
    <w:rsid w:val="00EF6030"/>
  </w:style>
  <w:style w:type="character" w:customStyle="1" w:styleId="BillNumberOldChar">
    <w:name w:val="Bill Number Old Char"/>
    <w:basedOn w:val="DefaultParagraphFont"/>
    <w:link w:val="BillNumberOld"/>
    <w:rsid w:val="00EF6030"/>
    <w:rPr>
      <w:rFonts w:eastAsia="Calibri"/>
      <w:b/>
      <w:color w:val="000000"/>
      <w:sz w:val="44"/>
    </w:rPr>
  </w:style>
  <w:style w:type="paragraph" w:customStyle="1" w:styleId="TitlePageSessionOld">
    <w:name w:val="Title Page: Session Old"/>
    <w:next w:val="TitlePageBillPrefixOld"/>
    <w:link w:val="TitlePageSessionOldChar"/>
    <w:autoRedefine/>
    <w:rsid w:val="00EF6030"/>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EF6030"/>
    <w:rPr>
      <w:rFonts w:eastAsia="Calibri"/>
      <w:b/>
      <w:caps/>
      <w:color w:val="000000"/>
      <w:sz w:val="44"/>
    </w:rPr>
  </w:style>
  <w:style w:type="paragraph" w:customStyle="1" w:styleId="TitlePageBillPrefixOld">
    <w:name w:val="Title Page: Bill Prefix Old"/>
    <w:next w:val="BillNumberOld"/>
    <w:link w:val="TitlePageBillPrefixOldChar"/>
    <w:autoRedefine/>
    <w:rsid w:val="00EF6030"/>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EF6030"/>
    <w:rPr>
      <w:rFonts w:eastAsia="Calibri"/>
      <w:b/>
      <w:caps/>
      <w:color w:val="000000"/>
      <w:sz w:val="36"/>
    </w:rPr>
  </w:style>
  <w:style w:type="paragraph" w:styleId="Header">
    <w:name w:val="header"/>
    <w:basedOn w:val="Normal"/>
    <w:link w:val="HeaderChar"/>
    <w:uiPriority w:val="99"/>
    <w:rsid w:val="00EF6030"/>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EF6030"/>
    <w:rPr>
      <w:rFonts w:eastAsia="Calibri"/>
      <w:b/>
      <w:color w:val="000000"/>
      <w:sz w:val="36"/>
    </w:rPr>
  </w:style>
  <w:style w:type="character" w:customStyle="1" w:styleId="HeaderChar">
    <w:name w:val="Header Char"/>
    <w:basedOn w:val="DefaultParagraphFont"/>
    <w:link w:val="Header"/>
    <w:uiPriority w:val="99"/>
    <w:rsid w:val="00EF6030"/>
  </w:style>
  <w:style w:type="paragraph" w:styleId="Footer">
    <w:name w:val="footer"/>
    <w:basedOn w:val="Normal"/>
    <w:link w:val="FooterChar"/>
    <w:uiPriority w:val="99"/>
    <w:rsid w:val="00EF6030"/>
    <w:pPr>
      <w:tabs>
        <w:tab w:val="center" w:pos="4680"/>
        <w:tab w:val="right" w:pos="9360"/>
      </w:tabs>
      <w:spacing w:line="240" w:lineRule="auto"/>
    </w:pPr>
  </w:style>
  <w:style w:type="character" w:customStyle="1" w:styleId="FooterChar">
    <w:name w:val="Footer Char"/>
    <w:basedOn w:val="DefaultParagraphFont"/>
    <w:link w:val="Footer"/>
    <w:uiPriority w:val="99"/>
    <w:rsid w:val="00EF6030"/>
  </w:style>
  <w:style w:type="character" w:styleId="PlaceholderText">
    <w:name w:val="Placeholder Text"/>
    <w:basedOn w:val="DefaultParagraphFont"/>
    <w:uiPriority w:val="99"/>
    <w:semiHidden/>
    <w:locked/>
    <w:rsid w:val="00EF6030"/>
    <w:rPr>
      <w:color w:val="808080"/>
    </w:rPr>
  </w:style>
  <w:style w:type="paragraph" w:customStyle="1" w:styleId="HeaderStyleOld">
    <w:name w:val="Header Style Old"/>
    <w:basedOn w:val="Header"/>
    <w:link w:val="HeaderStyleOldChar"/>
    <w:autoRedefine/>
    <w:rsid w:val="00EF6030"/>
    <w:rPr>
      <w:sz w:val="20"/>
      <w:szCs w:val="20"/>
    </w:rPr>
  </w:style>
  <w:style w:type="character" w:customStyle="1" w:styleId="HeaderStyleOldChar">
    <w:name w:val="Header Style Old Char"/>
    <w:basedOn w:val="HeaderChar"/>
    <w:link w:val="HeaderStyleOld"/>
    <w:rsid w:val="00EF6030"/>
    <w:rPr>
      <w:sz w:val="20"/>
      <w:szCs w:val="20"/>
    </w:rPr>
  </w:style>
  <w:style w:type="character" w:customStyle="1" w:styleId="Underline">
    <w:name w:val="Underline"/>
    <w:uiPriority w:val="1"/>
    <w:rsid w:val="00EF6030"/>
    <w:rPr>
      <w:rFonts w:ascii="Arial" w:hAnsi="Arial"/>
      <w:color w:val="auto"/>
      <w:sz w:val="22"/>
      <w:u w:val="single"/>
    </w:rPr>
  </w:style>
  <w:style w:type="paragraph" w:customStyle="1" w:styleId="ArticleHeading">
    <w:name w:val="Article Heading"/>
    <w:basedOn w:val="ArticleHeadingOld"/>
    <w:qFormat/>
    <w:rsid w:val="00EF6030"/>
  </w:style>
  <w:style w:type="paragraph" w:customStyle="1" w:styleId="BillNumber">
    <w:name w:val="Bill Number"/>
    <w:basedOn w:val="BillNumberOld"/>
    <w:link w:val="BillNumberChar"/>
    <w:qFormat/>
    <w:rsid w:val="00EF6030"/>
  </w:style>
  <w:style w:type="paragraph" w:customStyle="1" w:styleId="ChapterHeading">
    <w:name w:val="Chapter Heading"/>
    <w:basedOn w:val="ChapterHeadingOld"/>
    <w:next w:val="Normal"/>
    <w:qFormat/>
    <w:rsid w:val="00EF6030"/>
  </w:style>
  <w:style w:type="paragraph" w:customStyle="1" w:styleId="EnactingClause">
    <w:name w:val="Enacting Clause"/>
    <w:basedOn w:val="EnactingClauseOld"/>
    <w:qFormat/>
    <w:rsid w:val="00EF6030"/>
  </w:style>
  <w:style w:type="paragraph" w:customStyle="1" w:styleId="EnactingSection">
    <w:name w:val="Enacting Section"/>
    <w:basedOn w:val="EnactingSectionOld"/>
    <w:qFormat/>
    <w:rsid w:val="00EF6030"/>
  </w:style>
  <w:style w:type="paragraph" w:customStyle="1" w:styleId="HeaderStyle">
    <w:name w:val="Header Style"/>
    <w:basedOn w:val="HeaderStyleOld"/>
    <w:qFormat/>
    <w:rsid w:val="00EF6030"/>
  </w:style>
  <w:style w:type="paragraph" w:customStyle="1" w:styleId="Note">
    <w:name w:val="Note"/>
    <w:basedOn w:val="NoteOld"/>
    <w:qFormat/>
    <w:rsid w:val="00EF6030"/>
  </w:style>
  <w:style w:type="paragraph" w:customStyle="1" w:styleId="PartHeading">
    <w:name w:val="Part Heading"/>
    <w:basedOn w:val="PartHeadingOld"/>
    <w:qFormat/>
    <w:rsid w:val="00EF6030"/>
  </w:style>
  <w:style w:type="paragraph" w:customStyle="1" w:styleId="References">
    <w:name w:val="References"/>
    <w:basedOn w:val="ReferencesOld"/>
    <w:link w:val="ReferencesChar"/>
    <w:qFormat/>
    <w:rsid w:val="00EF6030"/>
  </w:style>
  <w:style w:type="paragraph" w:customStyle="1" w:styleId="SectionBody">
    <w:name w:val="Section Body"/>
    <w:basedOn w:val="SectionBodyOld"/>
    <w:link w:val="SectionBodyChar"/>
    <w:qFormat/>
    <w:rsid w:val="00EF6030"/>
  </w:style>
  <w:style w:type="paragraph" w:customStyle="1" w:styleId="SectionHeading">
    <w:name w:val="Section Heading"/>
    <w:basedOn w:val="SectionHeadingOld"/>
    <w:qFormat/>
    <w:rsid w:val="00EF6030"/>
  </w:style>
  <w:style w:type="paragraph" w:customStyle="1" w:styleId="Sponsors">
    <w:name w:val="Sponsors"/>
    <w:basedOn w:val="SponsorsOld"/>
    <w:link w:val="SponsorsChar"/>
    <w:qFormat/>
    <w:rsid w:val="00EF6030"/>
  </w:style>
  <w:style w:type="paragraph" w:customStyle="1" w:styleId="TitlePageBillPrefix">
    <w:name w:val="Title Page: Bill Prefix"/>
    <w:basedOn w:val="TitlePageBillPrefixOld"/>
    <w:link w:val="TitlePageBillPrefixChar"/>
    <w:qFormat/>
    <w:rsid w:val="00EF6030"/>
  </w:style>
  <w:style w:type="paragraph" w:customStyle="1" w:styleId="TitlePageOrigin">
    <w:name w:val="Title Page: Origin"/>
    <w:basedOn w:val="TitlePageOriginOld"/>
    <w:link w:val="TitlePageOriginChar"/>
    <w:qFormat/>
    <w:rsid w:val="00EF6030"/>
  </w:style>
  <w:style w:type="paragraph" w:customStyle="1" w:styleId="TitlePageSession">
    <w:name w:val="Title Page: Session"/>
    <w:basedOn w:val="TitlePageSessionOld"/>
    <w:link w:val="TitlePageSessionChar"/>
    <w:qFormat/>
    <w:rsid w:val="00EF6030"/>
  </w:style>
  <w:style w:type="paragraph" w:customStyle="1" w:styleId="TitleSection">
    <w:name w:val="Title Section"/>
    <w:basedOn w:val="TitleSectionOld"/>
    <w:qFormat/>
    <w:rsid w:val="00EF6030"/>
  </w:style>
  <w:style w:type="character" w:customStyle="1" w:styleId="Strike-Through">
    <w:name w:val="Strike-Through"/>
    <w:uiPriority w:val="1"/>
    <w:rsid w:val="00EF6030"/>
    <w:rPr>
      <w:strike/>
      <w:dstrike w:val="0"/>
      <w:color w:val="auto"/>
    </w:rPr>
  </w:style>
  <w:style w:type="paragraph" w:styleId="BalloonText">
    <w:name w:val="Balloon Text"/>
    <w:basedOn w:val="Normal"/>
    <w:link w:val="BalloonTextChar"/>
    <w:uiPriority w:val="99"/>
    <w:semiHidden/>
    <w:unhideWhenUsed/>
    <w:locked/>
    <w:rsid w:val="001719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969"/>
    <w:rPr>
      <w:rFonts w:ascii="Segoe UI" w:hAnsi="Segoe UI" w:cs="Segoe UI"/>
      <w:sz w:val="18"/>
      <w:szCs w:val="18"/>
    </w:rPr>
  </w:style>
  <w:style w:type="character" w:styleId="CommentReference">
    <w:name w:val="annotation reference"/>
    <w:basedOn w:val="DefaultParagraphFont"/>
    <w:uiPriority w:val="99"/>
    <w:semiHidden/>
    <w:unhideWhenUsed/>
    <w:locked/>
    <w:rsid w:val="00171969"/>
    <w:rPr>
      <w:sz w:val="16"/>
      <w:szCs w:val="16"/>
    </w:rPr>
  </w:style>
  <w:style w:type="paragraph" w:styleId="CommentText">
    <w:name w:val="annotation text"/>
    <w:basedOn w:val="Normal"/>
    <w:link w:val="CommentTextChar"/>
    <w:uiPriority w:val="99"/>
    <w:semiHidden/>
    <w:unhideWhenUsed/>
    <w:locked/>
    <w:rsid w:val="00171969"/>
    <w:pPr>
      <w:spacing w:line="240" w:lineRule="auto"/>
    </w:pPr>
    <w:rPr>
      <w:sz w:val="20"/>
      <w:szCs w:val="20"/>
    </w:rPr>
  </w:style>
  <w:style w:type="character" w:customStyle="1" w:styleId="CommentTextChar">
    <w:name w:val="Comment Text Char"/>
    <w:basedOn w:val="DefaultParagraphFont"/>
    <w:link w:val="CommentText"/>
    <w:uiPriority w:val="99"/>
    <w:semiHidden/>
    <w:rsid w:val="00171969"/>
    <w:rPr>
      <w:sz w:val="20"/>
      <w:szCs w:val="20"/>
    </w:rPr>
  </w:style>
  <w:style w:type="paragraph" w:styleId="CommentSubject">
    <w:name w:val="annotation subject"/>
    <w:basedOn w:val="CommentText"/>
    <w:next w:val="CommentText"/>
    <w:link w:val="CommentSubjectChar"/>
    <w:uiPriority w:val="99"/>
    <w:semiHidden/>
    <w:unhideWhenUsed/>
    <w:locked/>
    <w:rsid w:val="00171969"/>
    <w:rPr>
      <w:b/>
      <w:bCs/>
    </w:rPr>
  </w:style>
  <w:style w:type="character" w:customStyle="1" w:styleId="CommentSubjectChar">
    <w:name w:val="Comment Subject Char"/>
    <w:basedOn w:val="CommentTextChar"/>
    <w:link w:val="CommentSubject"/>
    <w:uiPriority w:val="99"/>
    <w:semiHidden/>
    <w:rsid w:val="00171969"/>
    <w:rPr>
      <w:b/>
      <w:bCs/>
      <w:sz w:val="20"/>
      <w:szCs w:val="20"/>
    </w:rPr>
  </w:style>
  <w:style w:type="paragraph" w:styleId="Revision">
    <w:name w:val="Revision"/>
    <w:hidden/>
    <w:uiPriority w:val="99"/>
    <w:semiHidden/>
    <w:rsid w:val="00171969"/>
    <w:pPr>
      <w:spacing w:line="240" w:lineRule="auto"/>
    </w:pPr>
  </w:style>
  <w:style w:type="character" w:styleId="PageNumber">
    <w:name w:val="page number"/>
    <w:basedOn w:val="DefaultParagraphFont"/>
    <w:uiPriority w:val="99"/>
    <w:semiHidden/>
    <w:unhideWhenUsed/>
    <w:locked/>
    <w:rsid w:val="00171969"/>
  </w:style>
  <w:style w:type="character" w:customStyle="1" w:styleId="ReferencesChar">
    <w:name w:val="References Char"/>
    <w:basedOn w:val="DefaultParagraphFont"/>
    <w:link w:val="References"/>
    <w:rsid w:val="00171969"/>
    <w:rPr>
      <w:rFonts w:eastAsia="Calibri"/>
      <w:color w:val="000000"/>
      <w:sz w:val="24"/>
    </w:rPr>
  </w:style>
  <w:style w:type="character" w:customStyle="1" w:styleId="SponsorsChar">
    <w:name w:val="Sponsors Char"/>
    <w:basedOn w:val="DefaultParagraphFont"/>
    <w:link w:val="Sponsors"/>
    <w:rsid w:val="00171969"/>
    <w:rPr>
      <w:rFonts w:eastAsia="Calibri"/>
      <w:smallCaps/>
      <w:color w:val="000000"/>
      <w:sz w:val="24"/>
    </w:rPr>
  </w:style>
  <w:style w:type="character" w:customStyle="1" w:styleId="BillNumberChar">
    <w:name w:val="Bill Number Char"/>
    <w:basedOn w:val="DefaultParagraphFont"/>
    <w:link w:val="BillNumber"/>
    <w:rsid w:val="00171969"/>
    <w:rPr>
      <w:rFonts w:eastAsia="Calibri"/>
      <w:b/>
      <w:color w:val="000000"/>
      <w:sz w:val="44"/>
    </w:rPr>
  </w:style>
  <w:style w:type="character" w:customStyle="1" w:styleId="TitlePageOriginChar">
    <w:name w:val="Title Page: Origin Char"/>
    <w:basedOn w:val="DefaultParagraphFont"/>
    <w:link w:val="TitlePageOrigin"/>
    <w:rsid w:val="00171969"/>
    <w:rPr>
      <w:rFonts w:eastAsia="Calibri"/>
      <w:b/>
      <w:caps/>
      <w:color w:val="000000"/>
      <w:sz w:val="44"/>
    </w:rPr>
  </w:style>
  <w:style w:type="character" w:customStyle="1" w:styleId="TitlePageSessionChar">
    <w:name w:val="Title Page: Session Char"/>
    <w:basedOn w:val="DefaultParagraphFont"/>
    <w:link w:val="TitlePageSession"/>
    <w:rsid w:val="00171969"/>
    <w:rPr>
      <w:rFonts w:eastAsia="Calibri"/>
      <w:b/>
      <w:caps/>
      <w:color w:val="000000"/>
      <w:sz w:val="36"/>
    </w:rPr>
  </w:style>
  <w:style w:type="character" w:customStyle="1" w:styleId="TitlePageBillPrefixChar">
    <w:name w:val="Title Page: Bill Prefix Char"/>
    <w:basedOn w:val="DefaultParagraphFont"/>
    <w:link w:val="TitlePageBillPrefix"/>
    <w:rsid w:val="00171969"/>
    <w:rPr>
      <w:rFonts w:eastAsia="Calibri"/>
      <w:b/>
      <w:color w:val="000000"/>
      <w:sz w:val="36"/>
    </w:rPr>
  </w:style>
  <w:style w:type="character" w:customStyle="1" w:styleId="SectionBodyChar">
    <w:name w:val="Section Body Char"/>
    <w:link w:val="SectionBody"/>
    <w:rsid w:val="00171969"/>
    <w:rPr>
      <w:rFonts w:eastAsia="Calibri"/>
      <w:color w:val="000000"/>
    </w:rPr>
  </w:style>
  <w:style w:type="character" w:customStyle="1" w:styleId="SubtleEmphasis1">
    <w:name w:val="Subtle Emphasis1"/>
    <w:basedOn w:val="DefaultParagraphFont"/>
    <w:uiPriority w:val="19"/>
    <w:qFormat/>
    <w:locked/>
    <w:rsid w:val="00171969"/>
    <w:rPr>
      <w:i/>
      <w:iCs/>
      <w:color w:val="404040"/>
    </w:rPr>
  </w:style>
  <w:style w:type="character" w:customStyle="1" w:styleId="Style1">
    <w:name w:val="Style1"/>
    <w:basedOn w:val="DefaultParagraphFont"/>
    <w:uiPriority w:val="1"/>
    <w:rsid w:val="008B4E61"/>
    <w:rPr>
      <w:rFonts w:ascii="Book Antiqua" w:hAnsi="Book Antiqua"/>
      <w:sz w:val="22"/>
    </w:rPr>
  </w:style>
  <w:style w:type="paragraph" w:customStyle="1" w:styleId="NoSpacing1">
    <w:name w:val="No Spacing1"/>
    <w:next w:val="NoSpacing"/>
    <w:uiPriority w:val="1"/>
    <w:qFormat/>
    <w:rsid w:val="008B4E61"/>
    <w:pPr>
      <w:spacing w:line="240" w:lineRule="auto"/>
    </w:pPr>
    <w:rPr>
      <w:color w:val="000000"/>
    </w:rPr>
  </w:style>
  <w:style w:type="paragraph" w:customStyle="1" w:styleId="ListParagraph1">
    <w:name w:val="List Paragraph1"/>
    <w:basedOn w:val="Normal"/>
    <w:next w:val="ListParagraph"/>
    <w:uiPriority w:val="34"/>
    <w:qFormat/>
    <w:rsid w:val="008B4E61"/>
    <w:pPr>
      <w:ind w:left="720"/>
      <w:contextualSpacing/>
    </w:pPr>
    <w:rPr>
      <w:color w:val="000000"/>
    </w:rPr>
  </w:style>
  <w:style w:type="paragraph" w:customStyle="1" w:styleId="Salutation1">
    <w:name w:val="Salutation1"/>
    <w:basedOn w:val="Normal"/>
    <w:next w:val="Normal"/>
    <w:uiPriority w:val="99"/>
    <w:semiHidden/>
    <w:rsid w:val="008B4E61"/>
    <w:rPr>
      <w:color w:val="000000"/>
    </w:rPr>
  </w:style>
  <w:style w:type="paragraph" w:customStyle="1" w:styleId="CommentText1">
    <w:name w:val="Comment Text1"/>
    <w:basedOn w:val="Normal"/>
    <w:next w:val="CommentText"/>
    <w:uiPriority w:val="99"/>
    <w:semiHidden/>
    <w:unhideWhenUsed/>
    <w:rsid w:val="008B4E61"/>
    <w:pPr>
      <w:spacing w:line="240" w:lineRule="auto"/>
    </w:pPr>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8B4E61"/>
    <w:rPr>
      <w:b/>
      <w:bCs/>
      <w:color w:val="000000"/>
    </w:rPr>
  </w:style>
  <w:style w:type="paragraph" w:customStyle="1" w:styleId="Revision1">
    <w:name w:val="Revision1"/>
    <w:next w:val="Revision"/>
    <w:hidden/>
    <w:uiPriority w:val="99"/>
    <w:semiHidden/>
    <w:rsid w:val="008B4E61"/>
    <w:pPr>
      <w:spacing w:line="240" w:lineRule="auto"/>
    </w:pPr>
    <w:rPr>
      <w:color w:val="000000"/>
    </w:rPr>
  </w:style>
  <w:style w:type="character" w:customStyle="1" w:styleId="SalutationChar1">
    <w:name w:val="Salutation Char1"/>
    <w:basedOn w:val="DefaultParagraphFont"/>
    <w:uiPriority w:val="99"/>
    <w:semiHidden/>
    <w:rsid w:val="008B4E61"/>
  </w:style>
  <w:style w:type="character" w:customStyle="1" w:styleId="CommentTextChar1">
    <w:name w:val="Comment Text Char1"/>
    <w:basedOn w:val="DefaultParagraphFont"/>
    <w:uiPriority w:val="99"/>
    <w:semiHidden/>
    <w:rsid w:val="008B4E61"/>
    <w:rPr>
      <w:sz w:val="20"/>
      <w:szCs w:val="20"/>
    </w:rPr>
  </w:style>
  <w:style w:type="character" w:customStyle="1" w:styleId="CommentSubjectChar1">
    <w:name w:val="Comment Subject Char1"/>
    <w:basedOn w:val="CommentTextChar1"/>
    <w:uiPriority w:val="99"/>
    <w:semiHidden/>
    <w:rsid w:val="008B4E61"/>
    <w:rPr>
      <w:b/>
      <w:bCs/>
      <w:sz w:val="20"/>
      <w:szCs w:val="20"/>
    </w:rPr>
  </w:style>
  <w:style w:type="paragraph" w:customStyle="1" w:styleId="Header1">
    <w:name w:val="Header1"/>
    <w:basedOn w:val="Normal"/>
    <w:next w:val="Header"/>
    <w:uiPriority w:val="99"/>
    <w:rsid w:val="007A7BC4"/>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7A7BC4"/>
    <w:pPr>
      <w:tabs>
        <w:tab w:val="center" w:pos="4680"/>
        <w:tab w:val="right" w:pos="9360"/>
      </w:tabs>
      <w:spacing w:line="240" w:lineRule="auto"/>
    </w:pPr>
    <w:rPr>
      <w:rFonts w:asciiTheme="minorHAnsi" w:hAnsiTheme="minorHAnsi"/>
      <w:color w:val="auto"/>
    </w:rPr>
  </w:style>
  <w:style w:type="paragraph" w:customStyle="1" w:styleId="BalloonText1">
    <w:name w:val="Balloon Text1"/>
    <w:basedOn w:val="Normal"/>
    <w:next w:val="BalloonText"/>
    <w:uiPriority w:val="99"/>
    <w:semiHidden/>
    <w:unhideWhenUsed/>
    <w:rsid w:val="007A7BC4"/>
    <w:pPr>
      <w:spacing w:line="240" w:lineRule="auto"/>
    </w:pPr>
    <w:rPr>
      <w:rFonts w:ascii="Segoe UI" w:hAnsi="Segoe UI" w:cs="Segoe UI"/>
      <w:color w:val="auto"/>
      <w:sz w:val="18"/>
      <w:szCs w:val="18"/>
    </w:rPr>
  </w:style>
  <w:style w:type="character" w:customStyle="1" w:styleId="SalutationChar2">
    <w:name w:val="Salutation Char2"/>
    <w:basedOn w:val="DefaultParagraphFont"/>
    <w:uiPriority w:val="99"/>
    <w:semiHidden/>
    <w:rsid w:val="007A7BC4"/>
  </w:style>
  <w:style w:type="character" w:customStyle="1" w:styleId="HeaderChar1">
    <w:name w:val="Header Char1"/>
    <w:basedOn w:val="DefaultParagraphFont"/>
    <w:uiPriority w:val="99"/>
    <w:rsid w:val="007A7BC4"/>
  </w:style>
  <w:style w:type="character" w:customStyle="1" w:styleId="FooterChar1">
    <w:name w:val="Footer Char1"/>
    <w:basedOn w:val="DefaultParagraphFont"/>
    <w:uiPriority w:val="99"/>
    <w:rsid w:val="007A7BC4"/>
  </w:style>
  <w:style w:type="character" w:customStyle="1" w:styleId="BalloonTextChar1">
    <w:name w:val="Balloon Text Char1"/>
    <w:basedOn w:val="DefaultParagraphFont"/>
    <w:uiPriority w:val="99"/>
    <w:semiHidden/>
    <w:rsid w:val="007A7BC4"/>
    <w:rPr>
      <w:rFonts w:ascii="Segoe UI" w:hAnsi="Segoe UI" w:cs="Segoe UI"/>
      <w:sz w:val="18"/>
      <w:szCs w:val="18"/>
    </w:rPr>
  </w:style>
  <w:style w:type="character" w:customStyle="1" w:styleId="CommentTextChar2">
    <w:name w:val="Comment Text Char2"/>
    <w:basedOn w:val="DefaultParagraphFont"/>
    <w:uiPriority w:val="99"/>
    <w:semiHidden/>
    <w:rsid w:val="007A7BC4"/>
    <w:rPr>
      <w:sz w:val="20"/>
      <w:szCs w:val="20"/>
    </w:rPr>
  </w:style>
  <w:style w:type="character" w:customStyle="1" w:styleId="CommentSubjectChar2">
    <w:name w:val="Comment Subject Char2"/>
    <w:basedOn w:val="CommentTextChar2"/>
    <w:uiPriority w:val="99"/>
    <w:semiHidden/>
    <w:rsid w:val="007A7BC4"/>
    <w:rPr>
      <w:b/>
      <w:bCs/>
      <w:sz w:val="20"/>
      <w:szCs w:val="20"/>
    </w:rPr>
  </w:style>
  <w:style w:type="table" w:styleId="TableGrid">
    <w:name w:val="Table Grid"/>
    <w:basedOn w:val="TableNormal"/>
    <w:uiPriority w:val="39"/>
    <w:locked/>
    <w:rsid w:val="00D50A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locked/>
    <w:rsid w:val="00D50A00"/>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671" Type="http://schemas.openxmlformats.org/officeDocument/2006/relationships/footer" Target="footer661.xml"/><Relationship Id="rId769" Type="http://schemas.openxmlformats.org/officeDocument/2006/relationships/footer" Target="footer759.xml"/><Relationship Id="rId21" Type="http://schemas.openxmlformats.org/officeDocument/2006/relationships/footer" Target="footer11.xml"/><Relationship Id="rId324" Type="http://schemas.openxmlformats.org/officeDocument/2006/relationships/footer" Target="footer314.xml"/><Relationship Id="rId531" Type="http://schemas.openxmlformats.org/officeDocument/2006/relationships/footer" Target="footer521.xml"/><Relationship Id="rId629" Type="http://schemas.openxmlformats.org/officeDocument/2006/relationships/footer" Target="footer619.xml"/><Relationship Id="rId170" Type="http://schemas.openxmlformats.org/officeDocument/2006/relationships/footer" Target="footer160.xml"/><Relationship Id="rId836" Type="http://schemas.openxmlformats.org/officeDocument/2006/relationships/footer" Target="footer826.xml"/><Relationship Id="rId268" Type="http://schemas.openxmlformats.org/officeDocument/2006/relationships/footer" Target="footer258.xml"/><Relationship Id="rId475" Type="http://schemas.openxmlformats.org/officeDocument/2006/relationships/footer" Target="footer465.xml"/><Relationship Id="rId682" Type="http://schemas.openxmlformats.org/officeDocument/2006/relationships/footer" Target="footer672.xml"/><Relationship Id="rId32" Type="http://schemas.openxmlformats.org/officeDocument/2006/relationships/footer" Target="footer22.xml"/><Relationship Id="rId128" Type="http://schemas.openxmlformats.org/officeDocument/2006/relationships/footer" Target="footer118.xml"/><Relationship Id="rId335" Type="http://schemas.openxmlformats.org/officeDocument/2006/relationships/footer" Target="footer325.xml"/><Relationship Id="rId542" Type="http://schemas.openxmlformats.org/officeDocument/2006/relationships/footer" Target="footer532.xml"/><Relationship Id="rId181" Type="http://schemas.openxmlformats.org/officeDocument/2006/relationships/footer" Target="footer171.xml"/><Relationship Id="rId402" Type="http://schemas.openxmlformats.org/officeDocument/2006/relationships/footer" Target="footer392.xml"/><Relationship Id="rId279" Type="http://schemas.openxmlformats.org/officeDocument/2006/relationships/footer" Target="footer269.xml"/><Relationship Id="rId486" Type="http://schemas.openxmlformats.org/officeDocument/2006/relationships/footer" Target="footer476.xml"/><Relationship Id="rId693" Type="http://schemas.openxmlformats.org/officeDocument/2006/relationships/footer" Target="footer683.xml"/><Relationship Id="rId707" Type="http://schemas.openxmlformats.org/officeDocument/2006/relationships/footer" Target="footer697.xml"/><Relationship Id="rId43" Type="http://schemas.openxmlformats.org/officeDocument/2006/relationships/footer" Target="footer33.xml"/><Relationship Id="rId139" Type="http://schemas.openxmlformats.org/officeDocument/2006/relationships/footer" Target="footer129.xml"/><Relationship Id="rId346" Type="http://schemas.openxmlformats.org/officeDocument/2006/relationships/footer" Target="footer336.xml"/><Relationship Id="rId553" Type="http://schemas.openxmlformats.org/officeDocument/2006/relationships/footer" Target="footer543.xml"/><Relationship Id="rId760" Type="http://schemas.openxmlformats.org/officeDocument/2006/relationships/footer" Target="footer750.xml"/><Relationship Id="rId192" Type="http://schemas.openxmlformats.org/officeDocument/2006/relationships/footer" Target="footer182.xml"/><Relationship Id="rId206" Type="http://schemas.openxmlformats.org/officeDocument/2006/relationships/footer" Target="footer196.xml"/><Relationship Id="rId413" Type="http://schemas.openxmlformats.org/officeDocument/2006/relationships/footer" Target="footer403.xml"/><Relationship Id="rId497" Type="http://schemas.openxmlformats.org/officeDocument/2006/relationships/footer" Target="footer487.xml"/><Relationship Id="rId620" Type="http://schemas.openxmlformats.org/officeDocument/2006/relationships/footer" Target="footer610.xml"/><Relationship Id="rId718" Type="http://schemas.openxmlformats.org/officeDocument/2006/relationships/footer" Target="footer708.xml"/><Relationship Id="rId357" Type="http://schemas.openxmlformats.org/officeDocument/2006/relationships/footer" Target="footer347.xml"/><Relationship Id="rId54" Type="http://schemas.openxmlformats.org/officeDocument/2006/relationships/footer" Target="footer44.xml"/><Relationship Id="rId217" Type="http://schemas.openxmlformats.org/officeDocument/2006/relationships/footer" Target="footer207.xml"/><Relationship Id="rId564" Type="http://schemas.openxmlformats.org/officeDocument/2006/relationships/footer" Target="footer554.xml"/><Relationship Id="rId771" Type="http://schemas.openxmlformats.org/officeDocument/2006/relationships/footer" Target="footer761.xml"/><Relationship Id="rId424" Type="http://schemas.openxmlformats.org/officeDocument/2006/relationships/footer" Target="footer414.xml"/><Relationship Id="rId631" Type="http://schemas.openxmlformats.org/officeDocument/2006/relationships/footer" Target="footer621.xml"/><Relationship Id="rId729" Type="http://schemas.openxmlformats.org/officeDocument/2006/relationships/footer" Target="footer719.xml"/><Relationship Id="rId23" Type="http://schemas.openxmlformats.org/officeDocument/2006/relationships/footer" Target="footer13.xml"/><Relationship Id="rId119" Type="http://schemas.openxmlformats.org/officeDocument/2006/relationships/footer" Target="footer109.xml"/><Relationship Id="rId270" Type="http://schemas.openxmlformats.org/officeDocument/2006/relationships/footer" Target="footer260.xml"/><Relationship Id="rId326" Type="http://schemas.openxmlformats.org/officeDocument/2006/relationships/footer" Target="footer316.xml"/><Relationship Id="rId533" Type="http://schemas.openxmlformats.org/officeDocument/2006/relationships/footer" Target="footer523.xml"/><Relationship Id="rId65" Type="http://schemas.openxmlformats.org/officeDocument/2006/relationships/footer" Target="footer55.xml"/><Relationship Id="rId130" Type="http://schemas.openxmlformats.org/officeDocument/2006/relationships/footer" Target="footer120.xml"/><Relationship Id="rId368" Type="http://schemas.openxmlformats.org/officeDocument/2006/relationships/footer" Target="footer358.xml"/><Relationship Id="rId575" Type="http://schemas.openxmlformats.org/officeDocument/2006/relationships/footer" Target="footer565.xml"/><Relationship Id="rId740" Type="http://schemas.openxmlformats.org/officeDocument/2006/relationships/footer" Target="footer730.xml"/><Relationship Id="rId782" Type="http://schemas.openxmlformats.org/officeDocument/2006/relationships/footer" Target="footer772.xml"/><Relationship Id="rId838" Type="http://schemas.openxmlformats.org/officeDocument/2006/relationships/footer" Target="footer828.xml"/><Relationship Id="rId172" Type="http://schemas.openxmlformats.org/officeDocument/2006/relationships/footer" Target="footer162.xml"/><Relationship Id="rId228" Type="http://schemas.openxmlformats.org/officeDocument/2006/relationships/footer" Target="footer218.xml"/><Relationship Id="rId435" Type="http://schemas.openxmlformats.org/officeDocument/2006/relationships/footer" Target="footer425.xml"/><Relationship Id="rId477" Type="http://schemas.openxmlformats.org/officeDocument/2006/relationships/footer" Target="footer467.xml"/><Relationship Id="rId600" Type="http://schemas.openxmlformats.org/officeDocument/2006/relationships/footer" Target="footer590.xml"/><Relationship Id="rId642" Type="http://schemas.openxmlformats.org/officeDocument/2006/relationships/footer" Target="footer632.xml"/><Relationship Id="rId684" Type="http://schemas.openxmlformats.org/officeDocument/2006/relationships/footer" Target="footer674.xml"/><Relationship Id="rId281" Type="http://schemas.openxmlformats.org/officeDocument/2006/relationships/footer" Target="footer271.xml"/><Relationship Id="rId337" Type="http://schemas.openxmlformats.org/officeDocument/2006/relationships/footer" Target="footer327.xml"/><Relationship Id="rId502" Type="http://schemas.openxmlformats.org/officeDocument/2006/relationships/footer" Target="footer492.xml"/><Relationship Id="rId34" Type="http://schemas.openxmlformats.org/officeDocument/2006/relationships/footer" Target="footer24.xml"/><Relationship Id="rId76" Type="http://schemas.openxmlformats.org/officeDocument/2006/relationships/footer" Target="footer66.xml"/><Relationship Id="rId141" Type="http://schemas.openxmlformats.org/officeDocument/2006/relationships/footer" Target="footer131.xml"/><Relationship Id="rId379" Type="http://schemas.openxmlformats.org/officeDocument/2006/relationships/footer" Target="footer369.xml"/><Relationship Id="rId544" Type="http://schemas.openxmlformats.org/officeDocument/2006/relationships/footer" Target="footer534.xml"/><Relationship Id="rId586" Type="http://schemas.openxmlformats.org/officeDocument/2006/relationships/footer" Target="footer576.xml"/><Relationship Id="rId751" Type="http://schemas.openxmlformats.org/officeDocument/2006/relationships/footer" Target="footer741.xml"/><Relationship Id="rId793" Type="http://schemas.openxmlformats.org/officeDocument/2006/relationships/footer" Target="footer783.xml"/><Relationship Id="rId807" Type="http://schemas.openxmlformats.org/officeDocument/2006/relationships/footer" Target="footer797.xml"/><Relationship Id="rId7" Type="http://schemas.openxmlformats.org/officeDocument/2006/relationships/endnotes" Target="endnotes.xml"/><Relationship Id="rId183" Type="http://schemas.openxmlformats.org/officeDocument/2006/relationships/footer" Target="footer173.xml"/><Relationship Id="rId239" Type="http://schemas.openxmlformats.org/officeDocument/2006/relationships/footer" Target="footer229.xml"/><Relationship Id="rId390" Type="http://schemas.openxmlformats.org/officeDocument/2006/relationships/footer" Target="footer380.xml"/><Relationship Id="rId404" Type="http://schemas.openxmlformats.org/officeDocument/2006/relationships/footer" Target="footer394.xml"/><Relationship Id="rId446" Type="http://schemas.openxmlformats.org/officeDocument/2006/relationships/footer" Target="footer436.xml"/><Relationship Id="rId611" Type="http://schemas.openxmlformats.org/officeDocument/2006/relationships/footer" Target="footer601.xml"/><Relationship Id="rId653" Type="http://schemas.openxmlformats.org/officeDocument/2006/relationships/footer" Target="footer643.xml"/><Relationship Id="rId250" Type="http://schemas.openxmlformats.org/officeDocument/2006/relationships/footer" Target="footer240.xml"/><Relationship Id="rId292" Type="http://schemas.openxmlformats.org/officeDocument/2006/relationships/footer" Target="footer282.xml"/><Relationship Id="rId306" Type="http://schemas.openxmlformats.org/officeDocument/2006/relationships/footer" Target="footer296.xml"/><Relationship Id="rId488" Type="http://schemas.openxmlformats.org/officeDocument/2006/relationships/footer" Target="footer478.xml"/><Relationship Id="rId695" Type="http://schemas.openxmlformats.org/officeDocument/2006/relationships/footer" Target="footer685.xml"/><Relationship Id="rId709" Type="http://schemas.openxmlformats.org/officeDocument/2006/relationships/footer" Target="footer699.xml"/><Relationship Id="rId45" Type="http://schemas.openxmlformats.org/officeDocument/2006/relationships/footer" Target="footer35.xml"/><Relationship Id="rId87" Type="http://schemas.openxmlformats.org/officeDocument/2006/relationships/footer" Target="footer77.xml"/><Relationship Id="rId110" Type="http://schemas.openxmlformats.org/officeDocument/2006/relationships/footer" Target="footer100.xml"/><Relationship Id="rId348" Type="http://schemas.openxmlformats.org/officeDocument/2006/relationships/footer" Target="footer338.xml"/><Relationship Id="rId513" Type="http://schemas.openxmlformats.org/officeDocument/2006/relationships/footer" Target="footer503.xml"/><Relationship Id="rId555" Type="http://schemas.openxmlformats.org/officeDocument/2006/relationships/footer" Target="footer545.xml"/><Relationship Id="rId597" Type="http://schemas.openxmlformats.org/officeDocument/2006/relationships/footer" Target="footer587.xml"/><Relationship Id="rId720" Type="http://schemas.openxmlformats.org/officeDocument/2006/relationships/footer" Target="footer710.xml"/><Relationship Id="rId762" Type="http://schemas.openxmlformats.org/officeDocument/2006/relationships/footer" Target="footer752.xml"/><Relationship Id="rId818" Type="http://schemas.openxmlformats.org/officeDocument/2006/relationships/footer" Target="footer808.xml"/><Relationship Id="rId152" Type="http://schemas.openxmlformats.org/officeDocument/2006/relationships/footer" Target="footer142.xml"/><Relationship Id="rId194" Type="http://schemas.openxmlformats.org/officeDocument/2006/relationships/footer" Target="footer184.xml"/><Relationship Id="rId208" Type="http://schemas.openxmlformats.org/officeDocument/2006/relationships/footer" Target="footer198.xml"/><Relationship Id="rId415" Type="http://schemas.openxmlformats.org/officeDocument/2006/relationships/footer" Target="footer405.xml"/><Relationship Id="rId457" Type="http://schemas.openxmlformats.org/officeDocument/2006/relationships/footer" Target="footer447.xml"/><Relationship Id="rId622" Type="http://schemas.openxmlformats.org/officeDocument/2006/relationships/footer" Target="footer612.xml"/><Relationship Id="rId261" Type="http://schemas.openxmlformats.org/officeDocument/2006/relationships/footer" Target="footer251.xml"/><Relationship Id="rId499" Type="http://schemas.openxmlformats.org/officeDocument/2006/relationships/footer" Target="footer489.xml"/><Relationship Id="rId664" Type="http://schemas.openxmlformats.org/officeDocument/2006/relationships/footer" Target="footer654.xml"/><Relationship Id="rId14" Type="http://schemas.openxmlformats.org/officeDocument/2006/relationships/footer" Target="footer5.xml"/><Relationship Id="rId56" Type="http://schemas.openxmlformats.org/officeDocument/2006/relationships/footer" Target="footer46.xml"/><Relationship Id="rId317" Type="http://schemas.openxmlformats.org/officeDocument/2006/relationships/footer" Target="footer307.xml"/><Relationship Id="rId359" Type="http://schemas.openxmlformats.org/officeDocument/2006/relationships/footer" Target="footer349.xml"/><Relationship Id="rId524" Type="http://schemas.openxmlformats.org/officeDocument/2006/relationships/footer" Target="footer514.xml"/><Relationship Id="rId566" Type="http://schemas.openxmlformats.org/officeDocument/2006/relationships/footer" Target="footer556.xml"/><Relationship Id="rId731" Type="http://schemas.openxmlformats.org/officeDocument/2006/relationships/footer" Target="footer721.xml"/><Relationship Id="rId773" Type="http://schemas.openxmlformats.org/officeDocument/2006/relationships/footer" Target="footer763.xml"/><Relationship Id="rId98" Type="http://schemas.openxmlformats.org/officeDocument/2006/relationships/footer" Target="footer88.xml"/><Relationship Id="rId121" Type="http://schemas.openxmlformats.org/officeDocument/2006/relationships/footer" Target="footer111.xml"/><Relationship Id="rId163" Type="http://schemas.openxmlformats.org/officeDocument/2006/relationships/footer" Target="footer153.xml"/><Relationship Id="rId219" Type="http://schemas.openxmlformats.org/officeDocument/2006/relationships/footer" Target="footer209.xml"/><Relationship Id="rId370" Type="http://schemas.openxmlformats.org/officeDocument/2006/relationships/footer" Target="footer360.xml"/><Relationship Id="rId426" Type="http://schemas.openxmlformats.org/officeDocument/2006/relationships/footer" Target="footer416.xml"/><Relationship Id="rId633" Type="http://schemas.openxmlformats.org/officeDocument/2006/relationships/footer" Target="footer623.xml"/><Relationship Id="rId829" Type="http://schemas.openxmlformats.org/officeDocument/2006/relationships/footer" Target="footer819.xml"/><Relationship Id="rId230" Type="http://schemas.openxmlformats.org/officeDocument/2006/relationships/footer" Target="footer220.xml"/><Relationship Id="rId468" Type="http://schemas.openxmlformats.org/officeDocument/2006/relationships/footer" Target="footer458.xml"/><Relationship Id="rId675" Type="http://schemas.openxmlformats.org/officeDocument/2006/relationships/footer" Target="footer665.xml"/><Relationship Id="rId840" Type="http://schemas.openxmlformats.org/officeDocument/2006/relationships/footer" Target="footer830.xml"/><Relationship Id="rId25" Type="http://schemas.openxmlformats.org/officeDocument/2006/relationships/footer" Target="footer15.xml"/><Relationship Id="rId67" Type="http://schemas.openxmlformats.org/officeDocument/2006/relationships/footer" Target="footer57.xml"/><Relationship Id="rId272" Type="http://schemas.openxmlformats.org/officeDocument/2006/relationships/footer" Target="footer262.xml"/><Relationship Id="rId328" Type="http://schemas.openxmlformats.org/officeDocument/2006/relationships/footer" Target="footer318.xml"/><Relationship Id="rId535" Type="http://schemas.openxmlformats.org/officeDocument/2006/relationships/footer" Target="footer525.xml"/><Relationship Id="rId577" Type="http://schemas.openxmlformats.org/officeDocument/2006/relationships/footer" Target="footer567.xml"/><Relationship Id="rId700" Type="http://schemas.openxmlformats.org/officeDocument/2006/relationships/footer" Target="footer690.xml"/><Relationship Id="rId742" Type="http://schemas.openxmlformats.org/officeDocument/2006/relationships/footer" Target="footer732.xml"/><Relationship Id="rId132" Type="http://schemas.openxmlformats.org/officeDocument/2006/relationships/footer" Target="footer122.xml"/><Relationship Id="rId174" Type="http://schemas.openxmlformats.org/officeDocument/2006/relationships/footer" Target="footer164.xml"/><Relationship Id="rId381" Type="http://schemas.openxmlformats.org/officeDocument/2006/relationships/footer" Target="footer371.xml"/><Relationship Id="rId602" Type="http://schemas.openxmlformats.org/officeDocument/2006/relationships/footer" Target="footer592.xml"/><Relationship Id="rId784" Type="http://schemas.openxmlformats.org/officeDocument/2006/relationships/footer" Target="footer774.xml"/><Relationship Id="rId241" Type="http://schemas.openxmlformats.org/officeDocument/2006/relationships/footer" Target="footer231.xml"/><Relationship Id="rId437" Type="http://schemas.openxmlformats.org/officeDocument/2006/relationships/footer" Target="footer427.xml"/><Relationship Id="rId479" Type="http://schemas.openxmlformats.org/officeDocument/2006/relationships/footer" Target="footer469.xml"/><Relationship Id="rId644" Type="http://schemas.openxmlformats.org/officeDocument/2006/relationships/footer" Target="footer634.xml"/><Relationship Id="rId686" Type="http://schemas.openxmlformats.org/officeDocument/2006/relationships/footer" Target="footer676.xml"/><Relationship Id="rId36" Type="http://schemas.openxmlformats.org/officeDocument/2006/relationships/footer" Target="footer26.xml"/><Relationship Id="rId283" Type="http://schemas.openxmlformats.org/officeDocument/2006/relationships/footer" Target="footer273.xml"/><Relationship Id="rId339" Type="http://schemas.openxmlformats.org/officeDocument/2006/relationships/footer" Target="footer329.xml"/><Relationship Id="rId490" Type="http://schemas.openxmlformats.org/officeDocument/2006/relationships/footer" Target="footer480.xml"/><Relationship Id="rId504" Type="http://schemas.openxmlformats.org/officeDocument/2006/relationships/footer" Target="footer494.xml"/><Relationship Id="rId546" Type="http://schemas.openxmlformats.org/officeDocument/2006/relationships/footer" Target="footer536.xml"/><Relationship Id="rId711" Type="http://schemas.openxmlformats.org/officeDocument/2006/relationships/footer" Target="footer701.xml"/><Relationship Id="rId753" Type="http://schemas.openxmlformats.org/officeDocument/2006/relationships/footer" Target="footer743.xml"/><Relationship Id="rId78" Type="http://schemas.openxmlformats.org/officeDocument/2006/relationships/footer" Target="footer68.xml"/><Relationship Id="rId101" Type="http://schemas.openxmlformats.org/officeDocument/2006/relationships/footer" Target="footer91.xml"/><Relationship Id="rId143" Type="http://schemas.openxmlformats.org/officeDocument/2006/relationships/footer" Target="footer133.xml"/><Relationship Id="rId185" Type="http://schemas.openxmlformats.org/officeDocument/2006/relationships/footer" Target="footer175.xml"/><Relationship Id="rId350" Type="http://schemas.openxmlformats.org/officeDocument/2006/relationships/footer" Target="footer340.xml"/><Relationship Id="rId406" Type="http://schemas.openxmlformats.org/officeDocument/2006/relationships/footer" Target="footer396.xml"/><Relationship Id="rId588" Type="http://schemas.openxmlformats.org/officeDocument/2006/relationships/footer" Target="footer578.xml"/><Relationship Id="rId795" Type="http://schemas.openxmlformats.org/officeDocument/2006/relationships/footer" Target="footer785.xml"/><Relationship Id="rId809" Type="http://schemas.openxmlformats.org/officeDocument/2006/relationships/footer" Target="footer799.xml"/><Relationship Id="rId9" Type="http://schemas.openxmlformats.org/officeDocument/2006/relationships/footer" Target="footer2.xml"/><Relationship Id="rId210" Type="http://schemas.openxmlformats.org/officeDocument/2006/relationships/footer" Target="footer200.xml"/><Relationship Id="rId392" Type="http://schemas.openxmlformats.org/officeDocument/2006/relationships/footer" Target="footer382.xml"/><Relationship Id="rId448" Type="http://schemas.openxmlformats.org/officeDocument/2006/relationships/footer" Target="footer438.xml"/><Relationship Id="rId613" Type="http://schemas.openxmlformats.org/officeDocument/2006/relationships/footer" Target="footer603.xml"/><Relationship Id="rId655" Type="http://schemas.openxmlformats.org/officeDocument/2006/relationships/footer" Target="footer645.xml"/><Relationship Id="rId697" Type="http://schemas.openxmlformats.org/officeDocument/2006/relationships/footer" Target="footer687.xml"/><Relationship Id="rId820" Type="http://schemas.openxmlformats.org/officeDocument/2006/relationships/footer" Target="footer810.xml"/><Relationship Id="rId252" Type="http://schemas.openxmlformats.org/officeDocument/2006/relationships/footer" Target="footer242.xml"/><Relationship Id="rId294" Type="http://schemas.openxmlformats.org/officeDocument/2006/relationships/footer" Target="footer284.xml"/><Relationship Id="rId308" Type="http://schemas.openxmlformats.org/officeDocument/2006/relationships/footer" Target="footer298.xml"/><Relationship Id="rId515" Type="http://schemas.openxmlformats.org/officeDocument/2006/relationships/footer" Target="footer505.xml"/><Relationship Id="rId722" Type="http://schemas.openxmlformats.org/officeDocument/2006/relationships/footer" Target="footer712.xml"/><Relationship Id="rId47" Type="http://schemas.openxmlformats.org/officeDocument/2006/relationships/footer" Target="footer37.xml"/><Relationship Id="rId89" Type="http://schemas.openxmlformats.org/officeDocument/2006/relationships/footer" Target="footer79.xml"/><Relationship Id="rId112" Type="http://schemas.openxmlformats.org/officeDocument/2006/relationships/footer" Target="footer102.xml"/><Relationship Id="rId154" Type="http://schemas.openxmlformats.org/officeDocument/2006/relationships/footer" Target="footer144.xml"/><Relationship Id="rId361" Type="http://schemas.openxmlformats.org/officeDocument/2006/relationships/footer" Target="footer351.xml"/><Relationship Id="rId557" Type="http://schemas.openxmlformats.org/officeDocument/2006/relationships/footer" Target="footer547.xml"/><Relationship Id="rId599" Type="http://schemas.openxmlformats.org/officeDocument/2006/relationships/footer" Target="footer589.xml"/><Relationship Id="rId764" Type="http://schemas.openxmlformats.org/officeDocument/2006/relationships/footer" Target="footer754.xml"/><Relationship Id="rId196" Type="http://schemas.openxmlformats.org/officeDocument/2006/relationships/footer" Target="footer186.xml"/><Relationship Id="rId417" Type="http://schemas.openxmlformats.org/officeDocument/2006/relationships/footer" Target="footer407.xml"/><Relationship Id="rId459" Type="http://schemas.openxmlformats.org/officeDocument/2006/relationships/footer" Target="footer449.xml"/><Relationship Id="rId624" Type="http://schemas.openxmlformats.org/officeDocument/2006/relationships/footer" Target="footer614.xml"/><Relationship Id="rId666" Type="http://schemas.openxmlformats.org/officeDocument/2006/relationships/footer" Target="footer656.xml"/><Relationship Id="rId831" Type="http://schemas.openxmlformats.org/officeDocument/2006/relationships/footer" Target="footer821.xml"/><Relationship Id="rId16" Type="http://schemas.openxmlformats.org/officeDocument/2006/relationships/footer" Target="footer6.xml"/><Relationship Id="rId221" Type="http://schemas.openxmlformats.org/officeDocument/2006/relationships/footer" Target="footer211.xml"/><Relationship Id="rId263" Type="http://schemas.openxmlformats.org/officeDocument/2006/relationships/footer" Target="footer253.xml"/><Relationship Id="rId319" Type="http://schemas.openxmlformats.org/officeDocument/2006/relationships/footer" Target="footer309.xml"/><Relationship Id="rId470" Type="http://schemas.openxmlformats.org/officeDocument/2006/relationships/footer" Target="footer460.xml"/><Relationship Id="rId526" Type="http://schemas.openxmlformats.org/officeDocument/2006/relationships/footer" Target="footer516.xml"/><Relationship Id="rId58" Type="http://schemas.openxmlformats.org/officeDocument/2006/relationships/footer" Target="footer48.xml"/><Relationship Id="rId123" Type="http://schemas.openxmlformats.org/officeDocument/2006/relationships/footer" Target="footer113.xml"/><Relationship Id="rId330" Type="http://schemas.openxmlformats.org/officeDocument/2006/relationships/footer" Target="footer320.xml"/><Relationship Id="rId568" Type="http://schemas.openxmlformats.org/officeDocument/2006/relationships/footer" Target="footer558.xml"/><Relationship Id="rId733" Type="http://schemas.openxmlformats.org/officeDocument/2006/relationships/footer" Target="footer723.xml"/><Relationship Id="rId775" Type="http://schemas.openxmlformats.org/officeDocument/2006/relationships/footer" Target="footer765.xml"/><Relationship Id="rId165" Type="http://schemas.openxmlformats.org/officeDocument/2006/relationships/footer" Target="footer155.xml"/><Relationship Id="rId372" Type="http://schemas.openxmlformats.org/officeDocument/2006/relationships/footer" Target="footer362.xml"/><Relationship Id="rId428" Type="http://schemas.openxmlformats.org/officeDocument/2006/relationships/footer" Target="footer418.xml"/><Relationship Id="rId635" Type="http://schemas.openxmlformats.org/officeDocument/2006/relationships/footer" Target="footer625.xml"/><Relationship Id="rId677" Type="http://schemas.openxmlformats.org/officeDocument/2006/relationships/footer" Target="footer667.xml"/><Relationship Id="rId800" Type="http://schemas.openxmlformats.org/officeDocument/2006/relationships/footer" Target="footer790.xml"/><Relationship Id="rId842" Type="http://schemas.openxmlformats.org/officeDocument/2006/relationships/glossaryDocument" Target="glossary/document.xml"/><Relationship Id="rId232" Type="http://schemas.openxmlformats.org/officeDocument/2006/relationships/footer" Target="footer222.xml"/><Relationship Id="rId274" Type="http://schemas.openxmlformats.org/officeDocument/2006/relationships/footer" Target="footer264.xml"/><Relationship Id="rId481" Type="http://schemas.openxmlformats.org/officeDocument/2006/relationships/footer" Target="footer471.xml"/><Relationship Id="rId702" Type="http://schemas.openxmlformats.org/officeDocument/2006/relationships/footer" Target="footer692.xml"/><Relationship Id="rId27" Type="http://schemas.openxmlformats.org/officeDocument/2006/relationships/footer" Target="footer17.xml"/><Relationship Id="rId69" Type="http://schemas.openxmlformats.org/officeDocument/2006/relationships/footer" Target="footer59.xml"/><Relationship Id="rId134" Type="http://schemas.openxmlformats.org/officeDocument/2006/relationships/footer" Target="footer124.xml"/><Relationship Id="rId537" Type="http://schemas.openxmlformats.org/officeDocument/2006/relationships/footer" Target="footer527.xml"/><Relationship Id="rId579" Type="http://schemas.openxmlformats.org/officeDocument/2006/relationships/footer" Target="footer569.xml"/><Relationship Id="rId744" Type="http://schemas.openxmlformats.org/officeDocument/2006/relationships/footer" Target="footer734.xml"/><Relationship Id="rId786" Type="http://schemas.openxmlformats.org/officeDocument/2006/relationships/footer" Target="footer776.xml"/><Relationship Id="rId80" Type="http://schemas.openxmlformats.org/officeDocument/2006/relationships/footer" Target="footer70.xml"/><Relationship Id="rId176" Type="http://schemas.openxmlformats.org/officeDocument/2006/relationships/footer" Target="footer166.xml"/><Relationship Id="rId341" Type="http://schemas.openxmlformats.org/officeDocument/2006/relationships/footer" Target="footer331.xml"/><Relationship Id="rId383" Type="http://schemas.openxmlformats.org/officeDocument/2006/relationships/footer" Target="footer373.xml"/><Relationship Id="rId439" Type="http://schemas.openxmlformats.org/officeDocument/2006/relationships/footer" Target="footer429.xml"/><Relationship Id="rId590" Type="http://schemas.openxmlformats.org/officeDocument/2006/relationships/footer" Target="footer580.xml"/><Relationship Id="rId604" Type="http://schemas.openxmlformats.org/officeDocument/2006/relationships/footer" Target="footer594.xml"/><Relationship Id="rId646" Type="http://schemas.openxmlformats.org/officeDocument/2006/relationships/footer" Target="footer636.xml"/><Relationship Id="rId811" Type="http://schemas.openxmlformats.org/officeDocument/2006/relationships/footer" Target="footer801.xml"/><Relationship Id="rId201" Type="http://schemas.openxmlformats.org/officeDocument/2006/relationships/footer" Target="footer191.xml"/><Relationship Id="rId243" Type="http://schemas.openxmlformats.org/officeDocument/2006/relationships/footer" Target="footer233.xml"/><Relationship Id="rId285" Type="http://schemas.openxmlformats.org/officeDocument/2006/relationships/footer" Target="footer275.xml"/><Relationship Id="rId450" Type="http://schemas.openxmlformats.org/officeDocument/2006/relationships/footer" Target="footer440.xml"/><Relationship Id="rId506" Type="http://schemas.openxmlformats.org/officeDocument/2006/relationships/footer" Target="footer496.xml"/><Relationship Id="rId688" Type="http://schemas.openxmlformats.org/officeDocument/2006/relationships/footer" Target="footer678.xml"/><Relationship Id="rId38" Type="http://schemas.openxmlformats.org/officeDocument/2006/relationships/footer" Target="footer28.xml"/><Relationship Id="rId103" Type="http://schemas.openxmlformats.org/officeDocument/2006/relationships/footer" Target="footer93.xml"/><Relationship Id="rId310" Type="http://schemas.openxmlformats.org/officeDocument/2006/relationships/footer" Target="footer300.xml"/><Relationship Id="rId492" Type="http://schemas.openxmlformats.org/officeDocument/2006/relationships/footer" Target="footer482.xml"/><Relationship Id="rId548" Type="http://schemas.openxmlformats.org/officeDocument/2006/relationships/footer" Target="footer538.xml"/><Relationship Id="rId713" Type="http://schemas.openxmlformats.org/officeDocument/2006/relationships/footer" Target="footer703.xml"/><Relationship Id="rId755" Type="http://schemas.openxmlformats.org/officeDocument/2006/relationships/footer" Target="footer745.xml"/><Relationship Id="rId797" Type="http://schemas.openxmlformats.org/officeDocument/2006/relationships/footer" Target="footer787.xml"/><Relationship Id="rId91" Type="http://schemas.openxmlformats.org/officeDocument/2006/relationships/footer" Target="footer81.xml"/><Relationship Id="rId145" Type="http://schemas.openxmlformats.org/officeDocument/2006/relationships/footer" Target="footer135.xml"/><Relationship Id="rId187" Type="http://schemas.openxmlformats.org/officeDocument/2006/relationships/footer" Target="footer177.xml"/><Relationship Id="rId352" Type="http://schemas.openxmlformats.org/officeDocument/2006/relationships/footer" Target="footer342.xml"/><Relationship Id="rId394" Type="http://schemas.openxmlformats.org/officeDocument/2006/relationships/footer" Target="footer384.xml"/><Relationship Id="rId408" Type="http://schemas.openxmlformats.org/officeDocument/2006/relationships/footer" Target="footer398.xml"/><Relationship Id="rId615" Type="http://schemas.openxmlformats.org/officeDocument/2006/relationships/footer" Target="footer605.xml"/><Relationship Id="rId822" Type="http://schemas.openxmlformats.org/officeDocument/2006/relationships/footer" Target="footer812.xml"/><Relationship Id="rId212" Type="http://schemas.openxmlformats.org/officeDocument/2006/relationships/footer" Target="footer202.xml"/><Relationship Id="rId254" Type="http://schemas.openxmlformats.org/officeDocument/2006/relationships/footer" Target="footer244.xml"/><Relationship Id="rId657" Type="http://schemas.openxmlformats.org/officeDocument/2006/relationships/footer" Target="footer647.xml"/><Relationship Id="rId699" Type="http://schemas.openxmlformats.org/officeDocument/2006/relationships/footer" Target="footer689.xml"/><Relationship Id="rId49" Type="http://schemas.openxmlformats.org/officeDocument/2006/relationships/footer" Target="footer39.xml"/><Relationship Id="rId114" Type="http://schemas.openxmlformats.org/officeDocument/2006/relationships/footer" Target="footer104.xml"/><Relationship Id="rId296" Type="http://schemas.openxmlformats.org/officeDocument/2006/relationships/footer" Target="footer286.xml"/><Relationship Id="rId461" Type="http://schemas.openxmlformats.org/officeDocument/2006/relationships/footer" Target="footer451.xml"/><Relationship Id="rId517" Type="http://schemas.openxmlformats.org/officeDocument/2006/relationships/footer" Target="footer507.xml"/><Relationship Id="rId559" Type="http://schemas.openxmlformats.org/officeDocument/2006/relationships/footer" Target="footer549.xml"/><Relationship Id="rId724" Type="http://schemas.openxmlformats.org/officeDocument/2006/relationships/footer" Target="footer714.xml"/><Relationship Id="rId766" Type="http://schemas.openxmlformats.org/officeDocument/2006/relationships/footer" Target="footer756.xml"/><Relationship Id="rId60" Type="http://schemas.openxmlformats.org/officeDocument/2006/relationships/footer" Target="footer50.xml"/><Relationship Id="rId156" Type="http://schemas.openxmlformats.org/officeDocument/2006/relationships/footer" Target="footer146.xml"/><Relationship Id="rId198" Type="http://schemas.openxmlformats.org/officeDocument/2006/relationships/footer" Target="footer188.xml"/><Relationship Id="rId321" Type="http://schemas.openxmlformats.org/officeDocument/2006/relationships/footer" Target="footer311.xml"/><Relationship Id="rId363" Type="http://schemas.openxmlformats.org/officeDocument/2006/relationships/footer" Target="footer353.xml"/><Relationship Id="rId419" Type="http://schemas.openxmlformats.org/officeDocument/2006/relationships/footer" Target="footer409.xml"/><Relationship Id="rId570" Type="http://schemas.openxmlformats.org/officeDocument/2006/relationships/footer" Target="footer560.xml"/><Relationship Id="rId626" Type="http://schemas.openxmlformats.org/officeDocument/2006/relationships/footer" Target="footer616.xml"/><Relationship Id="rId223" Type="http://schemas.openxmlformats.org/officeDocument/2006/relationships/footer" Target="footer213.xml"/><Relationship Id="rId430" Type="http://schemas.openxmlformats.org/officeDocument/2006/relationships/footer" Target="footer420.xml"/><Relationship Id="rId668" Type="http://schemas.openxmlformats.org/officeDocument/2006/relationships/footer" Target="footer658.xml"/><Relationship Id="rId833" Type="http://schemas.openxmlformats.org/officeDocument/2006/relationships/footer" Target="footer823.xml"/><Relationship Id="rId18" Type="http://schemas.openxmlformats.org/officeDocument/2006/relationships/footer" Target="footer8.xml"/><Relationship Id="rId265" Type="http://schemas.openxmlformats.org/officeDocument/2006/relationships/footer" Target="footer255.xml"/><Relationship Id="rId472" Type="http://schemas.openxmlformats.org/officeDocument/2006/relationships/footer" Target="footer462.xml"/><Relationship Id="rId528" Type="http://schemas.openxmlformats.org/officeDocument/2006/relationships/footer" Target="footer518.xml"/><Relationship Id="rId735" Type="http://schemas.openxmlformats.org/officeDocument/2006/relationships/footer" Target="footer725.xml"/><Relationship Id="rId125" Type="http://schemas.openxmlformats.org/officeDocument/2006/relationships/footer" Target="footer115.xml"/><Relationship Id="rId167" Type="http://schemas.openxmlformats.org/officeDocument/2006/relationships/footer" Target="footer157.xml"/><Relationship Id="rId332" Type="http://schemas.openxmlformats.org/officeDocument/2006/relationships/footer" Target="footer322.xml"/><Relationship Id="rId374" Type="http://schemas.openxmlformats.org/officeDocument/2006/relationships/footer" Target="footer364.xml"/><Relationship Id="rId581" Type="http://schemas.openxmlformats.org/officeDocument/2006/relationships/footer" Target="footer571.xml"/><Relationship Id="rId777" Type="http://schemas.openxmlformats.org/officeDocument/2006/relationships/footer" Target="footer767.xml"/><Relationship Id="rId71" Type="http://schemas.openxmlformats.org/officeDocument/2006/relationships/footer" Target="footer61.xml"/><Relationship Id="rId234" Type="http://schemas.openxmlformats.org/officeDocument/2006/relationships/footer" Target="footer224.xml"/><Relationship Id="rId637" Type="http://schemas.openxmlformats.org/officeDocument/2006/relationships/footer" Target="footer627.xml"/><Relationship Id="rId679" Type="http://schemas.openxmlformats.org/officeDocument/2006/relationships/footer" Target="footer669.xml"/><Relationship Id="rId802" Type="http://schemas.openxmlformats.org/officeDocument/2006/relationships/footer" Target="footer792.xml"/><Relationship Id="rId2" Type="http://schemas.openxmlformats.org/officeDocument/2006/relationships/numbering" Target="numbering.xml"/><Relationship Id="rId29" Type="http://schemas.openxmlformats.org/officeDocument/2006/relationships/footer" Target="footer19.xml"/><Relationship Id="rId276" Type="http://schemas.openxmlformats.org/officeDocument/2006/relationships/footer" Target="footer266.xml"/><Relationship Id="rId441" Type="http://schemas.openxmlformats.org/officeDocument/2006/relationships/footer" Target="footer431.xml"/><Relationship Id="rId483" Type="http://schemas.openxmlformats.org/officeDocument/2006/relationships/footer" Target="footer473.xml"/><Relationship Id="rId539" Type="http://schemas.openxmlformats.org/officeDocument/2006/relationships/footer" Target="footer529.xml"/><Relationship Id="rId690" Type="http://schemas.openxmlformats.org/officeDocument/2006/relationships/footer" Target="footer680.xml"/><Relationship Id="rId704" Type="http://schemas.openxmlformats.org/officeDocument/2006/relationships/footer" Target="footer694.xml"/><Relationship Id="rId746" Type="http://schemas.openxmlformats.org/officeDocument/2006/relationships/footer" Target="footer736.xml"/><Relationship Id="rId40" Type="http://schemas.openxmlformats.org/officeDocument/2006/relationships/footer" Target="footer30.xml"/><Relationship Id="rId136" Type="http://schemas.openxmlformats.org/officeDocument/2006/relationships/footer" Target="footer126.xml"/><Relationship Id="rId178" Type="http://schemas.openxmlformats.org/officeDocument/2006/relationships/footer" Target="footer168.xml"/><Relationship Id="rId301" Type="http://schemas.openxmlformats.org/officeDocument/2006/relationships/footer" Target="footer291.xml"/><Relationship Id="rId343" Type="http://schemas.openxmlformats.org/officeDocument/2006/relationships/footer" Target="footer333.xml"/><Relationship Id="rId550" Type="http://schemas.openxmlformats.org/officeDocument/2006/relationships/footer" Target="footer540.xml"/><Relationship Id="rId788" Type="http://schemas.openxmlformats.org/officeDocument/2006/relationships/footer" Target="footer778.xml"/><Relationship Id="rId82" Type="http://schemas.openxmlformats.org/officeDocument/2006/relationships/footer" Target="footer72.xml"/><Relationship Id="rId203" Type="http://schemas.openxmlformats.org/officeDocument/2006/relationships/footer" Target="footer193.xml"/><Relationship Id="rId385" Type="http://schemas.openxmlformats.org/officeDocument/2006/relationships/footer" Target="footer375.xml"/><Relationship Id="rId592" Type="http://schemas.openxmlformats.org/officeDocument/2006/relationships/footer" Target="footer582.xml"/><Relationship Id="rId606" Type="http://schemas.openxmlformats.org/officeDocument/2006/relationships/footer" Target="footer596.xml"/><Relationship Id="rId648" Type="http://schemas.openxmlformats.org/officeDocument/2006/relationships/footer" Target="footer638.xml"/><Relationship Id="rId813" Type="http://schemas.openxmlformats.org/officeDocument/2006/relationships/footer" Target="footer803.xml"/><Relationship Id="rId245" Type="http://schemas.openxmlformats.org/officeDocument/2006/relationships/footer" Target="footer235.xml"/><Relationship Id="rId287" Type="http://schemas.openxmlformats.org/officeDocument/2006/relationships/footer" Target="footer277.xml"/><Relationship Id="rId410" Type="http://schemas.openxmlformats.org/officeDocument/2006/relationships/footer" Target="footer400.xml"/><Relationship Id="rId452" Type="http://schemas.openxmlformats.org/officeDocument/2006/relationships/footer" Target="footer442.xml"/><Relationship Id="rId494" Type="http://schemas.openxmlformats.org/officeDocument/2006/relationships/footer" Target="footer484.xml"/><Relationship Id="rId508" Type="http://schemas.openxmlformats.org/officeDocument/2006/relationships/footer" Target="footer498.xml"/><Relationship Id="rId715" Type="http://schemas.openxmlformats.org/officeDocument/2006/relationships/footer" Target="footer705.xml"/><Relationship Id="rId105" Type="http://schemas.openxmlformats.org/officeDocument/2006/relationships/footer" Target="footer95.xml"/><Relationship Id="rId147" Type="http://schemas.openxmlformats.org/officeDocument/2006/relationships/footer" Target="footer137.xml"/><Relationship Id="rId312" Type="http://schemas.openxmlformats.org/officeDocument/2006/relationships/footer" Target="footer302.xml"/><Relationship Id="rId354" Type="http://schemas.openxmlformats.org/officeDocument/2006/relationships/footer" Target="footer344.xml"/><Relationship Id="rId757" Type="http://schemas.openxmlformats.org/officeDocument/2006/relationships/footer" Target="footer747.xml"/><Relationship Id="rId799" Type="http://schemas.openxmlformats.org/officeDocument/2006/relationships/footer" Target="footer789.xml"/><Relationship Id="rId51" Type="http://schemas.openxmlformats.org/officeDocument/2006/relationships/footer" Target="footer41.xml"/><Relationship Id="rId93" Type="http://schemas.openxmlformats.org/officeDocument/2006/relationships/footer" Target="footer83.xml"/><Relationship Id="rId189" Type="http://schemas.openxmlformats.org/officeDocument/2006/relationships/footer" Target="footer179.xml"/><Relationship Id="rId396" Type="http://schemas.openxmlformats.org/officeDocument/2006/relationships/footer" Target="footer386.xml"/><Relationship Id="rId561" Type="http://schemas.openxmlformats.org/officeDocument/2006/relationships/footer" Target="footer551.xml"/><Relationship Id="rId617" Type="http://schemas.openxmlformats.org/officeDocument/2006/relationships/footer" Target="footer607.xml"/><Relationship Id="rId659" Type="http://schemas.openxmlformats.org/officeDocument/2006/relationships/footer" Target="footer649.xml"/><Relationship Id="rId824" Type="http://schemas.openxmlformats.org/officeDocument/2006/relationships/footer" Target="footer814.xml"/><Relationship Id="rId214" Type="http://schemas.openxmlformats.org/officeDocument/2006/relationships/footer" Target="footer204.xml"/><Relationship Id="rId256" Type="http://schemas.openxmlformats.org/officeDocument/2006/relationships/footer" Target="footer246.xml"/><Relationship Id="rId298" Type="http://schemas.openxmlformats.org/officeDocument/2006/relationships/footer" Target="footer288.xml"/><Relationship Id="rId421" Type="http://schemas.openxmlformats.org/officeDocument/2006/relationships/footer" Target="footer411.xml"/><Relationship Id="rId463" Type="http://schemas.openxmlformats.org/officeDocument/2006/relationships/footer" Target="footer453.xml"/><Relationship Id="rId519" Type="http://schemas.openxmlformats.org/officeDocument/2006/relationships/footer" Target="footer509.xml"/><Relationship Id="rId670" Type="http://schemas.openxmlformats.org/officeDocument/2006/relationships/footer" Target="footer660.xml"/><Relationship Id="rId116" Type="http://schemas.openxmlformats.org/officeDocument/2006/relationships/footer" Target="footer106.xml"/><Relationship Id="rId158" Type="http://schemas.openxmlformats.org/officeDocument/2006/relationships/footer" Target="footer148.xml"/><Relationship Id="rId323" Type="http://schemas.openxmlformats.org/officeDocument/2006/relationships/footer" Target="footer313.xml"/><Relationship Id="rId530" Type="http://schemas.openxmlformats.org/officeDocument/2006/relationships/footer" Target="footer520.xml"/><Relationship Id="rId726" Type="http://schemas.openxmlformats.org/officeDocument/2006/relationships/footer" Target="footer716.xml"/><Relationship Id="rId768" Type="http://schemas.openxmlformats.org/officeDocument/2006/relationships/footer" Target="footer758.xml"/><Relationship Id="rId20" Type="http://schemas.openxmlformats.org/officeDocument/2006/relationships/footer" Target="footer10.xml"/><Relationship Id="rId62" Type="http://schemas.openxmlformats.org/officeDocument/2006/relationships/footer" Target="footer52.xml"/><Relationship Id="rId365" Type="http://schemas.openxmlformats.org/officeDocument/2006/relationships/footer" Target="footer355.xml"/><Relationship Id="rId572" Type="http://schemas.openxmlformats.org/officeDocument/2006/relationships/footer" Target="footer562.xml"/><Relationship Id="rId628" Type="http://schemas.openxmlformats.org/officeDocument/2006/relationships/footer" Target="footer618.xml"/><Relationship Id="rId835" Type="http://schemas.openxmlformats.org/officeDocument/2006/relationships/footer" Target="footer825.xml"/><Relationship Id="rId225" Type="http://schemas.openxmlformats.org/officeDocument/2006/relationships/footer" Target="footer215.xml"/><Relationship Id="rId267" Type="http://schemas.openxmlformats.org/officeDocument/2006/relationships/footer" Target="footer257.xml"/><Relationship Id="rId432" Type="http://schemas.openxmlformats.org/officeDocument/2006/relationships/footer" Target="footer422.xml"/><Relationship Id="rId474" Type="http://schemas.openxmlformats.org/officeDocument/2006/relationships/footer" Target="footer464.xml"/><Relationship Id="rId127" Type="http://schemas.openxmlformats.org/officeDocument/2006/relationships/footer" Target="footer117.xml"/><Relationship Id="rId681" Type="http://schemas.openxmlformats.org/officeDocument/2006/relationships/footer" Target="footer671.xml"/><Relationship Id="rId737" Type="http://schemas.openxmlformats.org/officeDocument/2006/relationships/footer" Target="footer727.xml"/><Relationship Id="rId779" Type="http://schemas.openxmlformats.org/officeDocument/2006/relationships/footer" Target="footer769.xml"/><Relationship Id="rId31" Type="http://schemas.openxmlformats.org/officeDocument/2006/relationships/footer" Target="footer21.xml"/><Relationship Id="rId73" Type="http://schemas.openxmlformats.org/officeDocument/2006/relationships/footer" Target="footer63.xml"/><Relationship Id="rId169" Type="http://schemas.openxmlformats.org/officeDocument/2006/relationships/footer" Target="footer159.xml"/><Relationship Id="rId334" Type="http://schemas.openxmlformats.org/officeDocument/2006/relationships/footer" Target="footer324.xml"/><Relationship Id="rId376" Type="http://schemas.openxmlformats.org/officeDocument/2006/relationships/footer" Target="footer366.xml"/><Relationship Id="rId541" Type="http://schemas.openxmlformats.org/officeDocument/2006/relationships/footer" Target="footer531.xml"/><Relationship Id="rId583" Type="http://schemas.openxmlformats.org/officeDocument/2006/relationships/footer" Target="footer573.xml"/><Relationship Id="rId639" Type="http://schemas.openxmlformats.org/officeDocument/2006/relationships/footer" Target="footer629.xml"/><Relationship Id="rId790" Type="http://schemas.openxmlformats.org/officeDocument/2006/relationships/footer" Target="footer780.xml"/><Relationship Id="rId804" Type="http://schemas.openxmlformats.org/officeDocument/2006/relationships/footer" Target="footer794.xml"/><Relationship Id="rId4" Type="http://schemas.openxmlformats.org/officeDocument/2006/relationships/settings" Target="settings.xml"/><Relationship Id="rId180" Type="http://schemas.openxmlformats.org/officeDocument/2006/relationships/footer" Target="footer170.xml"/><Relationship Id="rId236" Type="http://schemas.openxmlformats.org/officeDocument/2006/relationships/footer" Target="footer226.xml"/><Relationship Id="rId278" Type="http://schemas.openxmlformats.org/officeDocument/2006/relationships/footer" Target="footer268.xml"/><Relationship Id="rId401" Type="http://schemas.openxmlformats.org/officeDocument/2006/relationships/footer" Target="footer391.xml"/><Relationship Id="rId443" Type="http://schemas.openxmlformats.org/officeDocument/2006/relationships/footer" Target="footer433.xml"/><Relationship Id="rId650" Type="http://schemas.openxmlformats.org/officeDocument/2006/relationships/footer" Target="footer640.xml"/><Relationship Id="rId303" Type="http://schemas.openxmlformats.org/officeDocument/2006/relationships/footer" Target="footer293.xml"/><Relationship Id="rId485" Type="http://schemas.openxmlformats.org/officeDocument/2006/relationships/footer" Target="footer475.xml"/><Relationship Id="rId692" Type="http://schemas.openxmlformats.org/officeDocument/2006/relationships/footer" Target="footer682.xml"/><Relationship Id="rId706" Type="http://schemas.openxmlformats.org/officeDocument/2006/relationships/footer" Target="footer696.xml"/><Relationship Id="rId748" Type="http://schemas.openxmlformats.org/officeDocument/2006/relationships/footer" Target="footer738.xml"/><Relationship Id="rId42" Type="http://schemas.openxmlformats.org/officeDocument/2006/relationships/footer" Target="footer32.xml"/><Relationship Id="rId84" Type="http://schemas.openxmlformats.org/officeDocument/2006/relationships/footer" Target="footer74.xml"/><Relationship Id="rId138" Type="http://schemas.openxmlformats.org/officeDocument/2006/relationships/footer" Target="footer128.xml"/><Relationship Id="rId345" Type="http://schemas.openxmlformats.org/officeDocument/2006/relationships/footer" Target="footer335.xml"/><Relationship Id="rId387" Type="http://schemas.openxmlformats.org/officeDocument/2006/relationships/footer" Target="footer377.xml"/><Relationship Id="rId510" Type="http://schemas.openxmlformats.org/officeDocument/2006/relationships/footer" Target="footer500.xml"/><Relationship Id="rId552" Type="http://schemas.openxmlformats.org/officeDocument/2006/relationships/footer" Target="footer542.xml"/><Relationship Id="rId594" Type="http://schemas.openxmlformats.org/officeDocument/2006/relationships/footer" Target="footer584.xml"/><Relationship Id="rId608" Type="http://schemas.openxmlformats.org/officeDocument/2006/relationships/footer" Target="footer598.xml"/><Relationship Id="rId815" Type="http://schemas.openxmlformats.org/officeDocument/2006/relationships/footer" Target="footer805.xml"/><Relationship Id="rId191" Type="http://schemas.openxmlformats.org/officeDocument/2006/relationships/footer" Target="footer181.xml"/><Relationship Id="rId205" Type="http://schemas.openxmlformats.org/officeDocument/2006/relationships/footer" Target="footer195.xml"/><Relationship Id="rId247" Type="http://schemas.openxmlformats.org/officeDocument/2006/relationships/footer" Target="footer237.xml"/><Relationship Id="rId412" Type="http://schemas.openxmlformats.org/officeDocument/2006/relationships/footer" Target="footer402.xml"/><Relationship Id="rId107" Type="http://schemas.openxmlformats.org/officeDocument/2006/relationships/footer" Target="footer97.xml"/><Relationship Id="rId289" Type="http://schemas.openxmlformats.org/officeDocument/2006/relationships/footer" Target="footer279.xml"/><Relationship Id="rId454" Type="http://schemas.openxmlformats.org/officeDocument/2006/relationships/footer" Target="footer444.xml"/><Relationship Id="rId496" Type="http://schemas.openxmlformats.org/officeDocument/2006/relationships/footer" Target="footer486.xml"/><Relationship Id="rId661" Type="http://schemas.openxmlformats.org/officeDocument/2006/relationships/footer" Target="footer651.xml"/><Relationship Id="rId717" Type="http://schemas.openxmlformats.org/officeDocument/2006/relationships/footer" Target="footer707.xml"/><Relationship Id="rId759" Type="http://schemas.openxmlformats.org/officeDocument/2006/relationships/footer" Target="footer749.xml"/><Relationship Id="rId11" Type="http://schemas.openxmlformats.org/officeDocument/2006/relationships/footer" Target="footer3.xml"/><Relationship Id="rId53" Type="http://schemas.openxmlformats.org/officeDocument/2006/relationships/footer" Target="footer43.xml"/><Relationship Id="rId149" Type="http://schemas.openxmlformats.org/officeDocument/2006/relationships/footer" Target="footer139.xml"/><Relationship Id="rId314" Type="http://schemas.openxmlformats.org/officeDocument/2006/relationships/footer" Target="footer304.xml"/><Relationship Id="rId356" Type="http://schemas.openxmlformats.org/officeDocument/2006/relationships/footer" Target="footer346.xml"/><Relationship Id="rId398" Type="http://schemas.openxmlformats.org/officeDocument/2006/relationships/footer" Target="footer388.xml"/><Relationship Id="rId521" Type="http://schemas.openxmlformats.org/officeDocument/2006/relationships/footer" Target="footer511.xml"/><Relationship Id="rId563" Type="http://schemas.openxmlformats.org/officeDocument/2006/relationships/footer" Target="footer553.xml"/><Relationship Id="rId619" Type="http://schemas.openxmlformats.org/officeDocument/2006/relationships/footer" Target="footer609.xml"/><Relationship Id="rId770" Type="http://schemas.openxmlformats.org/officeDocument/2006/relationships/footer" Target="footer760.xml"/><Relationship Id="rId95" Type="http://schemas.openxmlformats.org/officeDocument/2006/relationships/footer" Target="footer85.xml"/><Relationship Id="rId160" Type="http://schemas.openxmlformats.org/officeDocument/2006/relationships/footer" Target="footer150.xml"/><Relationship Id="rId216" Type="http://schemas.openxmlformats.org/officeDocument/2006/relationships/footer" Target="footer206.xml"/><Relationship Id="rId423" Type="http://schemas.openxmlformats.org/officeDocument/2006/relationships/footer" Target="footer413.xml"/><Relationship Id="rId826" Type="http://schemas.openxmlformats.org/officeDocument/2006/relationships/footer" Target="footer816.xml"/><Relationship Id="rId258" Type="http://schemas.openxmlformats.org/officeDocument/2006/relationships/footer" Target="footer248.xml"/><Relationship Id="rId465" Type="http://schemas.openxmlformats.org/officeDocument/2006/relationships/footer" Target="footer455.xml"/><Relationship Id="rId630" Type="http://schemas.openxmlformats.org/officeDocument/2006/relationships/footer" Target="footer620.xml"/><Relationship Id="rId672" Type="http://schemas.openxmlformats.org/officeDocument/2006/relationships/footer" Target="footer662.xml"/><Relationship Id="rId728" Type="http://schemas.openxmlformats.org/officeDocument/2006/relationships/footer" Target="footer718.xml"/><Relationship Id="rId22" Type="http://schemas.openxmlformats.org/officeDocument/2006/relationships/footer" Target="footer12.xml"/><Relationship Id="rId64" Type="http://schemas.openxmlformats.org/officeDocument/2006/relationships/footer" Target="footer54.xml"/><Relationship Id="rId118" Type="http://schemas.openxmlformats.org/officeDocument/2006/relationships/footer" Target="footer108.xml"/><Relationship Id="rId325" Type="http://schemas.openxmlformats.org/officeDocument/2006/relationships/footer" Target="footer315.xml"/><Relationship Id="rId367" Type="http://schemas.openxmlformats.org/officeDocument/2006/relationships/footer" Target="footer357.xml"/><Relationship Id="rId532" Type="http://schemas.openxmlformats.org/officeDocument/2006/relationships/footer" Target="footer522.xml"/><Relationship Id="rId574" Type="http://schemas.openxmlformats.org/officeDocument/2006/relationships/footer" Target="footer564.xml"/><Relationship Id="rId171" Type="http://schemas.openxmlformats.org/officeDocument/2006/relationships/footer" Target="footer161.xml"/><Relationship Id="rId227" Type="http://schemas.openxmlformats.org/officeDocument/2006/relationships/footer" Target="footer217.xml"/><Relationship Id="rId781" Type="http://schemas.openxmlformats.org/officeDocument/2006/relationships/footer" Target="footer771.xml"/><Relationship Id="rId837" Type="http://schemas.openxmlformats.org/officeDocument/2006/relationships/footer" Target="footer827.xml"/><Relationship Id="rId269" Type="http://schemas.openxmlformats.org/officeDocument/2006/relationships/footer" Target="footer259.xml"/><Relationship Id="rId434" Type="http://schemas.openxmlformats.org/officeDocument/2006/relationships/footer" Target="footer424.xml"/><Relationship Id="rId476" Type="http://schemas.openxmlformats.org/officeDocument/2006/relationships/footer" Target="footer466.xml"/><Relationship Id="rId641" Type="http://schemas.openxmlformats.org/officeDocument/2006/relationships/footer" Target="footer631.xml"/><Relationship Id="rId683" Type="http://schemas.openxmlformats.org/officeDocument/2006/relationships/footer" Target="footer673.xml"/><Relationship Id="rId739" Type="http://schemas.openxmlformats.org/officeDocument/2006/relationships/footer" Target="footer729.xml"/><Relationship Id="rId33" Type="http://schemas.openxmlformats.org/officeDocument/2006/relationships/footer" Target="footer23.xml"/><Relationship Id="rId129" Type="http://schemas.openxmlformats.org/officeDocument/2006/relationships/footer" Target="footer119.xml"/><Relationship Id="rId280" Type="http://schemas.openxmlformats.org/officeDocument/2006/relationships/footer" Target="footer270.xml"/><Relationship Id="rId336" Type="http://schemas.openxmlformats.org/officeDocument/2006/relationships/footer" Target="footer326.xml"/><Relationship Id="rId501" Type="http://schemas.openxmlformats.org/officeDocument/2006/relationships/footer" Target="footer491.xml"/><Relationship Id="rId543" Type="http://schemas.openxmlformats.org/officeDocument/2006/relationships/footer" Target="footer533.xml"/><Relationship Id="rId75" Type="http://schemas.openxmlformats.org/officeDocument/2006/relationships/footer" Target="footer65.xml"/><Relationship Id="rId140" Type="http://schemas.openxmlformats.org/officeDocument/2006/relationships/footer" Target="footer130.xml"/><Relationship Id="rId182" Type="http://schemas.openxmlformats.org/officeDocument/2006/relationships/footer" Target="footer172.xml"/><Relationship Id="rId378" Type="http://schemas.openxmlformats.org/officeDocument/2006/relationships/footer" Target="footer368.xml"/><Relationship Id="rId403" Type="http://schemas.openxmlformats.org/officeDocument/2006/relationships/footer" Target="footer393.xml"/><Relationship Id="rId585" Type="http://schemas.openxmlformats.org/officeDocument/2006/relationships/footer" Target="footer575.xml"/><Relationship Id="rId750" Type="http://schemas.openxmlformats.org/officeDocument/2006/relationships/footer" Target="footer740.xml"/><Relationship Id="rId792" Type="http://schemas.openxmlformats.org/officeDocument/2006/relationships/footer" Target="footer782.xml"/><Relationship Id="rId806" Type="http://schemas.openxmlformats.org/officeDocument/2006/relationships/footer" Target="footer796.xml"/><Relationship Id="rId6" Type="http://schemas.openxmlformats.org/officeDocument/2006/relationships/footnotes" Target="footnotes.xml"/><Relationship Id="rId238" Type="http://schemas.openxmlformats.org/officeDocument/2006/relationships/footer" Target="footer228.xml"/><Relationship Id="rId445" Type="http://schemas.openxmlformats.org/officeDocument/2006/relationships/footer" Target="footer435.xml"/><Relationship Id="rId487" Type="http://schemas.openxmlformats.org/officeDocument/2006/relationships/footer" Target="footer477.xml"/><Relationship Id="rId610" Type="http://schemas.openxmlformats.org/officeDocument/2006/relationships/footer" Target="footer600.xml"/><Relationship Id="rId652" Type="http://schemas.openxmlformats.org/officeDocument/2006/relationships/footer" Target="footer642.xml"/><Relationship Id="rId694" Type="http://schemas.openxmlformats.org/officeDocument/2006/relationships/footer" Target="footer684.xml"/><Relationship Id="rId708" Type="http://schemas.openxmlformats.org/officeDocument/2006/relationships/footer" Target="footer698.xml"/><Relationship Id="rId291" Type="http://schemas.openxmlformats.org/officeDocument/2006/relationships/footer" Target="footer281.xml"/><Relationship Id="rId305" Type="http://schemas.openxmlformats.org/officeDocument/2006/relationships/footer" Target="footer295.xml"/><Relationship Id="rId347" Type="http://schemas.openxmlformats.org/officeDocument/2006/relationships/footer" Target="footer337.xml"/><Relationship Id="rId512" Type="http://schemas.openxmlformats.org/officeDocument/2006/relationships/footer" Target="footer502.xml"/><Relationship Id="rId44" Type="http://schemas.openxmlformats.org/officeDocument/2006/relationships/footer" Target="footer34.xml"/><Relationship Id="rId86" Type="http://schemas.openxmlformats.org/officeDocument/2006/relationships/footer" Target="footer76.xml"/><Relationship Id="rId151" Type="http://schemas.openxmlformats.org/officeDocument/2006/relationships/footer" Target="footer141.xml"/><Relationship Id="rId389" Type="http://schemas.openxmlformats.org/officeDocument/2006/relationships/footer" Target="footer379.xml"/><Relationship Id="rId554" Type="http://schemas.openxmlformats.org/officeDocument/2006/relationships/footer" Target="footer544.xml"/><Relationship Id="rId596" Type="http://schemas.openxmlformats.org/officeDocument/2006/relationships/footer" Target="footer586.xml"/><Relationship Id="rId761" Type="http://schemas.openxmlformats.org/officeDocument/2006/relationships/footer" Target="footer751.xml"/><Relationship Id="rId817" Type="http://schemas.openxmlformats.org/officeDocument/2006/relationships/footer" Target="footer807.xml"/><Relationship Id="rId193" Type="http://schemas.openxmlformats.org/officeDocument/2006/relationships/footer" Target="footer183.xml"/><Relationship Id="rId207" Type="http://schemas.openxmlformats.org/officeDocument/2006/relationships/footer" Target="footer197.xml"/><Relationship Id="rId249" Type="http://schemas.openxmlformats.org/officeDocument/2006/relationships/footer" Target="footer239.xml"/><Relationship Id="rId414" Type="http://schemas.openxmlformats.org/officeDocument/2006/relationships/footer" Target="footer404.xml"/><Relationship Id="rId456" Type="http://schemas.openxmlformats.org/officeDocument/2006/relationships/footer" Target="footer446.xml"/><Relationship Id="rId498" Type="http://schemas.openxmlformats.org/officeDocument/2006/relationships/footer" Target="footer488.xml"/><Relationship Id="rId621" Type="http://schemas.openxmlformats.org/officeDocument/2006/relationships/footer" Target="footer611.xml"/><Relationship Id="rId663" Type="http://schemas.openxmlformats.org/officeDocument/2006/relationships/footer" Target="footer653.xml"/><Relationship Id="rId13" Type="http://schemas.openxmlformats.org/officeDocument/2006/relationships/header" Target="header2.xml"/><Relationship Id="rId109" Type="http://schemas.openxmlformats.org/officeDocument/2006/relationships/footer" Target="footer99.xml"/><Relationship Id="rId260" Type="http://schemas.openxmlformats.org/officeDocument/2006/relationships/footer" Target="footer250.xml"/><Relationship Id="rId316" Type="http://schemas.openxmlformats.org/officeDocument/2006/relationships/footer" Target="footer306.xml"/><Relationship Id="rId523" Type="http://schemas.openxmlformats.org/officeDocument/2006/relationships/footer" Target="footer513.xml"/><Relationship Id="rId719" Type="http://schemas.openxmlformats.org/officeDocument/2006/relationships/footer" Target="footer709.xml"/><Relationship Id="rId55" Type="http://schemas.openxmlformats.org/officeDocument/2006/relationships/footer" Target="footer45.xml"/><Relationship Id="rId97" Type="http://schemas.openxmlformats.org/officeDocument/2006/relationships/footer" Target="footer87.xml"/><Relationship Id="rId120" Type="http://schemas.openxmlformats.org/officeDocument/2006/relationships/footer" Target="footer110.xml"/><Relationship Id="rId358" Type="http://schemas.openxmlformats.org/officeDocument/2006/relationships/footer" Target="footer348.xml"/><Relationship Id="rId565" Type="http://schemas.openxmlformats.org/officeDocument/2006/relationships/footer" Target="footer555.xml"/><Relationship Id="rId730" Type="http://schemas.openxmlformats.org/officeDocument/2006/relationships/footer" Target="footer720.xml"/><Relationship Id="rId772" Type="http://schemas.openxmlformats.org/officeDocument/2006/relationships/footer" Target="footer762.xml"/><Relationship Id="rId828" Type="http://schemas.openxmlformats.org/officeDocument/2006/relationships/footer" Target="footer818.xml"/><Relationship Id="rId162" Type="http://schemas.openxmlformats.org/officeDocument/2006/relationships/footer" Target="footer152.xml"/><Relationship Id="rId218" Type="http://schemas.openxmlformats.org/officeDocument/2006/relationships/footer" Target="footer208.xml"/><Relationship Id="rId425" Type="http://schemas.openxmlformats.org/officeDocument/2006/relationships/footer" Target="footer415.xml"/><Relationship Id="rId467" Type="http://schemas.openxmlformats.org/officeDocument/2006/relationships/footer" Target="footer457.xml"/><Relationship Id="rId632" Type="http://schemas.openxmlformats.org/officeDocument/2006/relationships/footer" Target="footer622.xml"/><Relationship Id="rId271" Type="http://schemas.openxmlformats.org/officeDocument/2006/relationships/footer" Target="footer261.xml"/><Relationship Id="rId674" Type="http://schemas.openxmlformats.org/officeDocument/2006/relationships/footer" Target="footer664.xml"/><Relationship Id="rId24" Type="http://schemas.openxmlformats.org/officeDocument/2006/relationships/footer" Target="footer14.xml"/><Relationship Id="rId66" Type="http://schemas.openxmlformats.org/officeDocument/2006/relationships/footer" Target="footer56.xml"/><Relationship Id="rId131" Type="http://schemas.openxmlformats.org/officeDocument/2006/relationships/footer" Target="footer121.xml"/><Relationship Id="rId327" Type="http://schemas.openxmlformats.org/officeDocument/2006/relationships/footer" Target="footer317.xml"/><Relationship Id="rId369" Type="http://schemas.openxmlformats.org/officeDocument/2006/relationships/footer" Target="footer359.xml"/><Relationship Id="rId534" Type="http://schemas.openxmlformats.org/officeDocument/2006/relationships/footer" Target="footer524.xml"/><Relationship Id="rId576" Type="http://schemas.openxmlformats.org/officeDocument/2006/relationships/footer" Target="footer566.xml"/><Relationship Id="rId741" Type="http://schemas.openxmlformats.org/officeDocument/2006/relationships/footer" Target="footer731.xml"/><Relationship Id="rId783" Type="http://schemas.openxmlformats.org/officeDocument/2006/relationships/footer" Target="footer773.xml"/><Relationship Id="rId839" Type="http://schemas.openxmlformats.org/officeDocument/2006/relationships/footer" Target="footer829.xml"/><Relationship Id="rId173" Type="http://schemas.openxmlformats.org/officeDocument/2006/relationships/footer" Target="footer163.xml"/><Relationship Id="rId229" Type="http://schemas.openxmlformats.org/officeDocument/2006/relationships/footer" Target="footer219.xml"/><Relationship Id="rId380" Type="http://schemas.openxmlformats.org/officeDocument/2006/relationships/footer" Target="footer370.xml"/><Relationship Id="rId436" Type="http://schemas.openxmlformats.org/officeDocument/2006/relationships/footer" Target="footer426.xml"/><Relationship Id="rId601" Type="http://schemas.openxmlformats.org/officeDocument/2006/relationships/footer" Target="footer591.xml"/><Relationship Id="rId643" Type="http://schemas.openxmlformats.org/officeDocument/2006/relationships/footer" Target="footer633.xml"/><Relationship Id="rId240" Type="http://schemas.openxmlformats.org/officeDocument/2006/relationships/footer" Target="footer230.xml"/><Relationship Id="rId478" Type="http://schemas.openxmlformats.org/officeDocument/2006/relationships/footer" Target="footer468.xml"/><Relationship Id="rId685" Type="http://schemas.openxmlformats.org/officeDocument/2006/relationships/footer" Target="footer675.xml"/><Relationship Id="rId35" Type="http://schemas.openxmlformats.org/officeDocument/2006/relationships/footer" Target="footer25.xml"/><Relationship Id="rId77" Type="http://schemas.openxmlformats.org/officeDocument/2006/relationships/footer" Target="footer67.xml"/><Relationship Id="rId100" Type="http://schemas.openxmlformats.org/officeDocument/2006/relationships/footer" Target="footer90.xml"/><Relationship Id="rId282" Type="http://schemas.openxmlformats.org/officeDocument/2006/relationships/footer" Target="footer272.xml"/><Relationship Id="rId338" Type="http://schemas.openxmlformats.org/officeDocument/2006/relationships/footer" Target="footer328.xml"/><Relationship Id="rId503" Type="http://schemas.openxmlformats.org/officeDocument/2006/relationships/footer" Target="footer493.xml"/><Relationship Id="rId545" Type="http://schemas.openxmlformats.org/officeDocument/2006/relationships/footer" Target="footer535.xml"/><Relationship Id="rId587" Type="http://schemas.openxmlformats.org/officeDocument/2006/relationships/footer" Target="footer577.xml"/><Relationship Id="rId710" Type="http://schemas.openxmlformats.org/officeDocument/2006/relationships/footer" Target="footer700.xml"/><Relationship Id="rId752" Type="http://schemas.openxmlformats.org/officeDocument/2006/relationships/footer" Target="footer742.xml"/><Relationship Id="rId808" Type="http://schemas.openxmlformats.org/officeDocument/2006/relationships/footer" Target="footer798.xml"/><Relationship Id="rId8" Type="http://schemas.openxmlformats.org/officeDocument/2006/relationships/footer" Target="footer1.xml"/><Relationship Id="rId142" Type="http://schemas.openxmlformats.org/officeDocument/2006/relationships/footer" Target="footer132.xml"/><Relationship Id="rId184" Type="http://schemas.openxmlformats.org/officeDocument/2006/relationships/footer" Target="footer174.xml"/><Relationship Id="rId391" Type="http://schemas.openxmlformats.org/officeDocument/2006/relationships/footer" Target="footer381.xml"/><Relationship Id="rId405" Type="http://schemas.openxmlformats.org/officeDocument/2006/relationships/footer" Target="footer395.xml"/><Relationship Id="rId447" Type="http://schemas.openxmlformats.org/officeDocument/2006/relationships/footer" Target="footer437.xml"/><Relationship Id="rId612" Type="http://schemas.openxmlformats.org/officeDocument/2006/relationships/footer" Target="footer602.xml"/><Relationship Id="rId794" Type="http://schemas.openxmlformats.org/officeDocument/2006/relationships/footer" Target="footer784.xml"/><Relationship Id="rId251" Type="http://schemas.openxmlformats.org/officeDocument/2006/relationships/footer" Target="footer241.xml"/><Relationship Id="rId489" Type="http://schemas.openxmlformats.org/officeDocument/2006/relationships/footer" Target="footer479.xml"/><Relationship Id="rId654" Type="http://schemas.openxmlformats.org/officeDocument/2006/relationships/footer" Target="footer644.xml"/><Relationship Id="rId696" Type="http://schemas.openxmlformats.org/officeDocument/2006/relationships/footer" Target="footer686.xml"/><Relationship Id="rId46" Type="http://schemas.openxmlformats.org/officeDocument/2006/relationships/footer" Target="footer36.xml"/><Relationship Id="rId293" Type="http://schemas.openxmlformats.org/officeDocument/2006/relationships/footer" Target="footer283.xml"/><Relationship Id="rId307" Type="http://schemas.openxmlformats.org/officeDocument/2006/relationships/footer" Target="footer297.xml"/><Relationship Id="rId349" Type="http://schemas.openxmlformats.org/officeDocument/2006/relationships/footer" Target="footer339.xml"/><Relationship Id="rId514" Type="http://schemas.openxmlformats.org/officeDocument/2006/relationships/footer" Target="footer504.xml"/><Relationship Id="rId556" Type="http://schemas.openxmlformats.org/officeDocument/2006/relationships/footer" Target="footer546.xml"/><Relationship Id="rId721" Type="http://schemas.openxmlformats.org/officeDocument/2006/relationships/footer" Target="footer711.xml"/><Relationship Id="rId763" Type="http://schemas.openxmlformats.org/officeDocument/2006/relationships/footer" Target="footer753.xml"/><Relationship Id="rId88" Type="http://schemas.openxmlformats.org/officeDocument/2006/relationships/footer" Target="footer78.xml"/><Relationship Id="rId111" Type="http://schemas.openxmlformats.org/officeDocument/2006/relationships/footer" Target="footer101.xml"/><Relationship Id="rId153" Type="http://schemas.openxmlformats.org/officeDocument/2006/relationships/footer" Target="footer143.xml"/><Relationship Id="rId195" Type="http://schemas.openxmlformats.org/officeDocument/2006/relationships/footer" Target="footer185.xml"/><Relationship Id="rId209" Type="http://schemas.openxmlformats.org/officeDocument/2006/relationships/footer" Target="footer199.xml"/><Relationship Id="rId360" Type="http://schemas.openxmlformats.org/officeDocument/2006/relationships/footer" Target="footer350.xml"/><Relationship Id="rId416" Type="http://schemas.openxmlformats.org/officeDocument/2006/relationships/footer" Target="footer406.xml"/><Relationship Id="rId598" Type="http://schemas.openxmlformats.org/officeDocument/2006/relationships/footer" Target="footer588.xml"/><Relationship Id="rId819" Type="http://schemas.openxmlformats.org/officeDocument/2006/relationships/footer" Target="footer809.xml"/><Relationship Id="rId220" Type="http://schemas.openxmlformats.org/officeDocument/2006/relationships/footer" Target="footer210.xml"/><Relationship Id="rId458" Type="http://schemas.openxmlformats.org/officeDocument/2006/relationships/footer" Target="footer448.xml"/><Relationship Id="rId623" Type="http://schemas.openxmlformats.org/officeDocument/2006/relationships/footer" Target="footer613.xml"/><Relationship Id="rId665" Type="http://schemas.openxmlformats.org/officeDocument/2006/relationships/footer" Target="footer655.xml"/><Relationship Id="rId830" Type="http://schemas.openxmlformats.org/officeDocument/2006/relationships/footer" Target="footer820.xml"/><Relationship Id="rId15" Type="http://schemas.openxmlformats.org/officeDocument/2006/relationships/header" Target="header3.xml"/><Relationship Id="rId57" Type="http://schemas.openxmlformats.org/officeDocument/2006/relationships/footer" Target="footer47.xml"/><Relationship Id="rId262" Type="http://schemas.openxmlformats.org/officeDocument/2006/relationships/footer" Target="footer252.xml"/><Relationship Id="rId318" Type="http://schemas.openxmlformats.org/officeDocument/2006/relationships/footer" Target="footer308.xml"/><Relationship Id="rId525" Type="http://schemas.openxmlformats.org/officeDocument/2006/relationships/footer" Target="footer515.xml"/><Relationship Id="rId567" Type="http://schemas.openxmlformats.org/officeDocument/2006/relationships/footer" Target="footer557.xml"/><Relationship Id="rId732" Type="http://schemas.openxmlformats.org/officeDocument/2006/relationships/footer" Target="footer722.xml"/><Relationship Id="rId99" Type="http://schemas.openxmlformats.org/officeDocument/2006/relationships/footer" Target="footer89.xml"/><Relationship Id="rId122" Type="http://schemas.openxmlformats.org/officeDocument/2006/relationships/footer" Target="footer112.xml"/><Relationship Id="rId164" Type="http://schemas.openxmlformats.org/officeDocument/2006/relationships/footer" Target="footer154.xml"/><Relationship Id="rId371" Type="http://schemas.openxmlformats.org/officeDocument/2006/relationships/footer" Target="footer361.xml"/><Relationship Id="rId774" Type="http://schemas.openxmlformats.org/officeDocument/2006/relationships/footer" Target="footer764.xml"/><Relationship Id="rId427" Type="http://schemas.openxmlformats.org/officeDocument/2006/relationships/footer" Target="footer417.xml"/><Relationship Id="rId469" Type="http://schemas.openxmlformats.org/officeDocument/2006/relationships/footer" Target="footer459.xml"/><Relationship Id="rId634" Type="http://schemas.openxmlformats.org/officeDocument/2006/relationships/footer" Target="footer624.xml"/><Relationship Id="rId676" Type="http://schemas.openxmlformats.org/officeDocument/2006/relationships/footer" Target="footer666.xml"/><Relationship Id="rId841" Type="http://schemas.openxmlformats.org/officeDocument/2006/relationships/fontTable" Target="fontTable.xml"/><Relationship Id="rId26" Type="http://schemas.openxmlformats.org/officeDocument/2006/relationships/footer" Target="footer16.xml"/><Relationship Id="rId231" Type="http://schemas.openxmlformats.org/officeDocument/2006/relationships/footer" Target="footer221.xml"/><Relationship Id="rId273" Type="http://schemas.openxmlformats.org/officeDocument/2006/relationships/footer" Target="footer263.xml"/><Relationship Id="rId329" Type="http://schemas.openxmlformats.org/officeDocument/2006/relationships/footer" Target="footer319.xml"/><Relationship Id="rId480" Type="http://schemas.openxmlformats.org/officeDocument/2006/relationships/footer" Target="footer470.xml"/><Relationship Id="rId536" Type="http://schemas.openxmlformats.org/officeDocument/2006/relationships/footer" Target="footer526.xml"/><Relationship Id="rId701" Type="http://schemas.openxmlformats.org/officeDocument/2006/relationships/footer" Target="footer691.xml"/><Relationship Id="rId68" Type="http://schemas.openxmlformats.org/officeDocument/2006/relationships/footer" Target="footer58.xml"/><Relationship Id="rId133" Type="http://schemas.openxmlformats.org/officeDocument/2006/relationships/footer" Target="footer123.xml"/><Relationship Id="rId175" Type="http://schemas.openxmlformats.org/officeDocument/2006/relationships/footer" Target="footer165.xml"/><Relationship Id="rId340" Type="http://schemas.openxmlformats.org/officeDocument/2006/relationships/footer" Target="footer330.xml"/><Relationship Id="rId578" Type="http://schemas.openxmlformats.org/officeDocument/2006/relationships/footer" Target="footer568.xml"/><Relationship Id="rId743" Type="http://schemas.openxmlformats.org/officeDocument/2006/relationships/footer" Target="footer733.xml"/><Relationship Id="rId785" Type="http://schemas.openxmlformats.org/officeDocument/2006/relationships/footer" Target="footer775.xml"/><Relationship Id="rId200" Type="http://schemas.openxmlformats.org/officeDocument/2006/relationships/footer" Target="footer190.xml"/><Relationship Id="rId382" Type="http://schemas.openxmlformats.org/officeDocument/2006/relationships/footer" Target="footer372.xml"/><Relationship Id="rId438" Type="http://schemas.openxmlformats.org/officeDocument/2006/relationships/footer" Target="footer428.xml"/><Relationship Id="rId603" Type="http://schemas.openxmlformats.org/officeDocument/2006/relationships/footer" Target="footer593.xml"/><Relationship Id="rId645" Type="http://schemas.openxmlformats.org/officeDocument/2006/relationships/footer" Target="footer635.xml"/><Relationship Id="rId687" Type="http://schemas.openxmlformats.org/officeDocument/2006/relationships/footer" Target="footer677.xml"/><Relationship Id="rId810" Type="http://schemas.openxmlformats.org/officeDocument/2006/relationships/footer" Target="footer800.xml"/><Relationship Id="rId242" Type="http://schemas.openxmlformats.org/officeDocument/2006/relationships/footer" Target="footer232.xml"/><Relationship Id="rId284" Type="http://schemas.openxmlformats.org/officeDocument/2006/relationships/footer" Target="footer274.xml"/><Relationship Id="rId491" Type="http://schemas.openxmlformats.org/officeDocument/2006/relationships/footer" Target="footer481.xml"/><Relationship Id="rId505" Type="http://schemas.openxmlformats.org/officeDocument/2006/relationships/footer" Target="footer495.xml"/><Relationship Id="rId712" Type="http://schemas.openxmlformats.org/officeDocument/2006/relationships/footer" Target="footer702.xml"/><Relationship Id="rId37" Type="http://schemas.openxmlformats.org/officeDocument/2006/relationships/footer" Target="footer27.xml"/><Relationship Id="rId79" Type="http://schemas.openxmlformats.org/officeDocument/2006/relationships/footer" Target="footer69.xml"/><Relationship Id="rId102" Type="http://schemas.openxmlformats.org/officeDocument/2006/relationships/footer" Target="footer92.xml"/><Relationship Id="rId144" Type="http://schemas.openxmlformats.org/officeDocument/2006/relationships/footer" Target="footer134.xml"/><Relationship Id="rId547" Type="http://schemas.openxmlformats.org/officeDocument/2006/relationships/footer" Target="footer537.xml"/><Relationship Id="rId589" Type="http://schemas.openxmlformats.org/officeDocument/2006/relationships/footer" Target="footer579.xml"/><Relationship Id="rId754" Type="http://schemas.openxmlformats.org/officeDocument/2006/relationships/footer" Target="footer744.xml"/><Relationship Id="rId796" Type="http://schemas.openxmlformats.org/officeDocument/2006/relationships/footer" Target="footer786.xml"/><Relationship Id="rId90" Type="http://schemas.openxmlformats.org/officeDocument/2006/relationships/footer" Target="footer80.xml"/><Relationship Id="rId186" Type="http://schemas.openxmlformats.org/officeDocument/2006/relationships/footer" Target="footer176.xml"/><Relationship Id="rId351" Type="http://schemas.openxmlformats.org/officeDocument/2006/relationships/footer" Target="footer341.xml"/><Relationship Id="rId393" Type="http://schemas.openxmlformats.org/officeDocument/2006/relationships/footer" Target="footer383.xml"/><Relationship Id="rId407" Type="http://schemas.openxmlformats.org/officeDocument/2006/relationships/footer" Target="footer397.xml"/><Relationship Id="rId449" Type="http://schemas.openxmlformats.org/officeDocument/2006/relationships/footer" Target="footer439.xml"/><Relationship Id="rId614" Type="http://schemas.openxmlformats.org/officeDocument/2006/relationships/footer" Target="footer604.xml"/><Relationship Id="rId656" Type="http://schemas.openxmlformats.org/officeDocument/2006/relationships/footer" Target="footer646.xml"/><Relationship Id="rId821" Type="http://schemas.openxmlformats.org/officeDocument/2006/relationships/footer" Target="footer811.xml"/><Relationship Id="rId211" Type="http://schemas.openxmlformats.org/officeDocument/2006/relationships/footer" Target="footer201.xml"/><Relationship Id="rId253" Type="http://schemas.openxmlformats.org/officeDocument/2006/relationships/footer" Target="footer243.xml"/><Relationship Id="rId295" Type="http://schemas.openxmlformats.org/officeDocument/2006/relationships/footer" Target="footer285.xml"/><Relationship Id="rId309" Type="http://schemas.openxmlformats.org/officeDocument/2006/relationships/footer" Target="footer299.xml"/><Relationship Id="rId460" Type="http://schemas.openxmlformats.org/officeDocument/2006/relationships/footer" Target="footer450.xml"/><Relationship Id="rId516" Type="http://schemas.openxmlformats.org/officeDocument/2006/relationships/footer" Target="footer506.xml"/><Relationship Id="rId698" Type="http://schemas.openxmlformats.org/officeDocument/2006/relationships/footer" Target="footer688.xml"/><Relationship Id="rId48" Type="http://schemas.openxmlformats.org/officeDocument/2006/relationships/footer" Target="footer38.xml"/><Relationship Id="rId113" Type="http://schemas.openxmlformats.org/officeDocument/2006/relationships/footer" Target="footer103.xml"/><Relationship Id="rId320" Type="http://schemas.openxmlformats.org/officeDocument/2006/relationships/footer" Target="footer310.xml"/><Relationship Id="rId558" Type="http://schemas.openxmlformats.org/officeDocument/2006/relationships/footer" Target="footer548.xml"/><Relationship Id="rId723" Type="http://schemas.openxmlformats.org/officeDocument/2006/relationships/footer" Target="footer713.xml"/><Relationship Id="rId765" Type="http://schemas.openxmlformats.org/officeDocument/2006/relationships/footer" Target="footer755.xml"/><Relationship Id="rId155" Type="http://schemas.openxmlformats.org/officeDocument/2006/relationships/footer" Target="footer145.xml"/><Relationship Id="rId197" Type="http://schemas.openxmlformats.org/officeDocument/2006/relationships/footer" Target="footer187.xml"/><Relationship Id="rId362" Type="http://schemas.openxmlformats.org/officeDocument/2006/relationships/footer" Target="footer352.xml"/><Relationship Id="rId418" Type="http://schemas.openxmlformats.org/officeDocument/2006/relationships/footer" Target="footer408.xml"/><Relationship Id="rId625" Type="http://schemas.openxmlformats.org/officeDocument/2006/relationships/footer" Target="footer615.xml"/><Relationship Id="rId832" Type="http://schemas.openxmlformats.org/officeDocument/2006/relationships/footer" Target="footer822.xml"/><Relationship Id="rId222" Type="http://schemas.openxmlformats.org/officeDocument/2006/relationships/footer" Target="footer212.xml"/><Relationship Id="rId264" Type="http://schemas.openxmlformats.org/officeDocument/2006/relationships/footer" Target="footer254.xml"/><Relationship Id="rId471" Type="http://schemas.openxmlformats.org/officeDocument/2006/relationships/footer" Target="footer461.xml"/><Relationship Id="rId667" Type="http://schemas.openxmlformats.org/officeDocument/2006/relationships/footer" Target="footer657.xml"/><Relationship Id="rId17" Type="http://schemas.openxmlformats.org/officeDocument/2006/relationships/footer" Target="footer7.xml"/><Relationship Id="rId59" Type="http://schemas.openxmlformats.org/officeDocument/2006/relationships/footer" Target="footer49.xml"/><Relationship Id="rId124" Type="http://schemas.openxmlformats.org/officeDocument/2006/relationships/footer" Target="footer114.xml"/><Relationship Id="rId527" Type="http://schemas.openxmlformats.org/officeDocument/2006/relationships/footer" Target="footer517.xml"/><Relationship Id="rId569" Type="http://schemas.openxmlformats.org/officeDocument/2006/relationships/footer" Target="footer559.xml"/><Relationship Id="rId734" Type="http://schemas.openxmlformats.org/officeDocument/2006/relationships/footer" Target="footer724.xml"/><Relationship Id="rId776" Type="http://schemas.openxmlformats.org/officeDocument/2006/relationships/footer" Target="footer766.xml"/><Relationship Id="rId70" Type="http://schemas.openxmlformats.org/officeDocument/2006/relationships/footer" Target="footer60.xml"/><Relationship Id="rId166" Type="http://schemas.openxmlformats.org/officeDocument/2006/relationships/footer" Target="footer156.xml"/><Relationship Id="rId331" Type="http://schemas.openxmlformats.org/officeDocument/2006/relationships/footer" Target="footer321.xml"/><Relationship Id="rId373" Type="http://schemas.openxmlformats.org/officeDocument/2006/relationships/footer" Target="footer363.xml"/><Relationship Id="rId429" Type="http://schemas.openxmlformats.org/officeDocument/2006/relationships/footer" Target="footer419.xml"/><Relationship Id="rId580" Type="http://schemas.openxmlformats.org/officeDocument/2006/relationships/footer" Target="footer570.xml"/><Relationship Id="rId636" Type="http://schemas.openxmlformats.org/officeDocument/2006/relationships/footer" Target="footer626.xml"/><Relationship Id="rId801" Type="http://schemas.openxmlformats.org/officeDocument/2006/relationships/footer" Target="footer791.xml"/><Relationship Id="rId1" Type="http://schemas.openxmlformats.org/officeDocument/2006/relationships/customXml" Target="../customXml/item1.xml"/><Relationship Id="rId233" Type="http://schemas.openxmlformats.org/officeDocument/2006/relationships/footer" Target="footer223.xml"/><Relationship Id="rId440" Type="http://schemas.openxmlformats.org/officeDocument/2006/relationships/footer" Target="footer430.xml"/><Relationship Id="rId678" Type="http://schemas.openxmlformats.org/officeDocument/2006/relationships/footer" Target="footer668.xml"/><Relationship Id="rId843" Type="http://schemas.openxmlformats.org/officeDocument/2006/relationships/theme" Target="theme/theme1.xml"/><Relationship Id="rId28" Type="http://schemas.openxmlformats.org/officeDocument/2006/relationships/footer" Target="footer18.xml"/><Relationship Id="rId275" Type="http://schemas.openxmlformats.org/officeDocument/2006/relationships/footer" Target="footer265.xml"/><Relationship Id="rId300" Type="http://schemas.openxmlformats.org/officeDocument/2006/relationships/footer" Target="footer290.xml"/><Relationship Id="rId482" Type="http://schemas.openxmlformats.org/officeDocument/2006/relationships/footer" Target="footer472.xml"/><Relationship Id="rId538" Type="http://schemas.openxmlformats.org/officeDocument/2006/relationships/footer" Target="footer528.xml"/><Relationship Id="rId703" Type="http://schemas.openxmlformats.org/officeDocument/2006/relationships/footer" Target="footer693.xml"/><Relationship Id="rId745" Type="http://schemas.openxmlformats.org/officeDocument/2006/relationships/footer" Target="footer735.xml"/><Relationship Id="rId81" Type="http://schemas.openxmlformats.org/officeDocument/2006/relationships/footer" Target="footer71.xml"/><Relationship Id="rId135" Type="http://schemas.openxmlformats.org/officeDocument/2006/relationships/footer" Target="footer125.xml"/><Relationship Id="rId177" Type="http://schemas.openxmlformats.org/officeDocument/2006/relationships/footer" Target="footer167.xml"/><Relationship Id="rId342" Type="http://schemas.openxmlformats.org/officeDocument/2006/relationships/footer" Target="footer332.xml"/><Relationship Id="rId384" Type="http://schemas.openxmlformats.org/officeDocument/2006/relationships/footer" Target="footer374.xml"/><Relationship Id="rId591" Type="http://schemas.openxmlformats.org/officeDocument/2006/relationships/footer" Target="footer581.xml"/><Relationship Id="rId605" Type="http://schemas.openxmlformats.org/officeDocument/2006/relationships/footer" Target="footer595.xml"/><Relationship Id="rId787" Type="http://schemas.openxmlformats.org/officeDocument/2006/relationships/footer" Target="footer777.xml"/><Relationship Id="rId812" Type="http://schemas.openxmlformats.org/officeDocument/2006/relationships/footer" Target="footer802.xml"/><Relationship Id="rId202" Type="http://schemas.openxmlformats.org/officeDocument/2006/relationships/footer" Target="footer192.xml"/><Relationship Id="rId244" Type="http://schemas.openxmlformats.org/officeDocument/2006/relationships/footer" Target="footer234.xml"/><Relationship Id="rId647" Type="http://schemas.openxmlformats.org/officeDocument/2006/relationships/footer" Target="footer637.xml"/><Relationship Id="rId689" Type="http://schemas.openxmlformats.org/officeDocument/2006/relationships/footer" Target="footer679.xml"/><Relationship Id="rId39" Type="http://schemas.openxmlformats.org/officeDocument/2006/relationships/footer" Target="footer29.xml"/><Relationship Id="rId286" Type="http://schemas.openxmlformats.org/officeDocument/2006/relationships/footer" Target="footer276.xml"/><Relationship Id="rId451" Type="http://schemas.openxmlformats.org/officeDocument/2006/relationships/footer" Target="footer441.xml"/><Relationship Id="rId493" Type="http://schemas.openxmlformats.org/officeDocument/2006/relationships/footer" Target="footer483.xml"/><Relationship Id="rId507" Type="http://schemas.openxmlformats.org/officeDocument/2006/relationships/footer" Target="footer497.xml"/><Relationship Id="rId549" Type="http://schemas.openxmlformats.org/officeDocument/2006/relationships/footer" Target="footer539.xml"/><Relationship Id="rId714" Type="http://schemas.openxmlformats.org/officeDocument/2006/relationships/footer" Target="footer704.xml"/><Relationship Id="rId756" Type="http://schemas.openxmlformats.org/officeDocument/2006/relationships/footer" Target="footer746.xml"/><Relationship Id="rId50" Type="http://schemas.openxmlformats.org/officeDocument/2006/relationships/footer" Target="footer40.xml"/><Relationship Id="rId104" Type="http://schemas.openxmlformats.org/officeDocument/2006/relationships/footer" Target="footer94.xml"/><Relationship Id="rId146" Type="http://schemas.openxmlformats.org/officeDocument/2006/relationships/footer" Target="footer136.xml"/><Relationship Id="rId188" Type="http://schemas.openxmlformats.org/officeDocument/2006/relationships/footer" Target="footer178.xml"/><Relationship Id="rId311" Type="http://schemas.openxmlformats.org/officeDocument/2006/relationships/footer" Target="footer301.xml"/><Relationship Id="rId353" Type="http://schemas.openxmlformats.org/officeDocument/2006/relationships/footer" Target="footer343.xml"/><Relationship Id="rId395" Type="http://schemas.openxmlformats.org/officeDocument/2006/relationships/footer" Target="footer385.xml"/><Relationship Id="rId409" Type="http://schemas.openxmlformats.org/officeDocument/2006/relationships/footer" Target="footer399.xml"/><Relationship Id="rId560" Type="http://schemas.openxmlformats.org/officeDocument/2006/relationships/footer" Target="footer550.xml"/><Relationship Id="rId798" Type="http://schemas.openxmlformats.org/officeDocument/2006/relationships/footer" Target="footer788.xml"/><Relationship Id="rId92" Type="http://schemas.openxmlformats.org/officeDocument/2006/relationships/footer" Target="footer82.xml"/><Relationship Id="rId213" Type="http://schemas.openxmlformats.org/officeDocument/2006/relationships/footer" Target="footer203.xml"/><Relationship Id="rId420" Type="http://schemas.openxmlformats.org/officeDocument/2006/relationships/footer" Target="footer410.xml"/><Relationship Id="rId616" Type="http://schemas.openxmlformats.org/officeDocument/2006/relationships/footer" Target="footer606.xml"/><Relationship Id="rId658" Type="http://schemas.openxmlformats.org/officeDocument/2006/relationships/footer" Target="footer648.xml"/><Relationship Id="rId823" Type="http://schemas.openxmlformats.org/officeDocument/2006/relationships/footer" Target="footer813.xml"/><Relationship Id="rId255" Type="http://schemas.openxmlformats.org/officeDocument/2006/relationships/footer" Target="footer245.xml"/><Relationship Id="rId297" Type="http://schemas.openxmlformats.org/officeDocument/2006/relationships/footer" Target="footer287.xml"/><Relationship Id="rId462" Type="http://schemas.openxmlformats.org/officeDocument/2006/relationships/footer" Target="footer452.xml"/><Relationship Id="rId518" Type="http://schemas.openxmlformats.org/officeDocument/2006/relationships/footer" Target="footer508.xml"/><Relationship Id="rId725" Type="http://schemas.openxmlformats.org/officeDocument/2006/relationships/footer" Target="footer715.xml"/><Relationship Id="rId115" Type="http://schemas.openxmlformats.org/officeDocument/2006/relationships/footer" Target="footer105.xml"/><Relationship Id="rId157" Type="http://schemas.openxmlformats.org/officeDocument/2006/relationships/footer" Target="footer147.xml"/><Relationship Id="rId322" Type="http://schemas.openxmlformats.org/officeDocument/2006/relationships/footer" Target="footer312.xml"/><Relationship Id="rId364" Type="http://schemas.openxmlformats.org/officeDocument/2006/relationships/footer" Target="footer354.xml"/><Relationship Id="rId767" Type="http://schemas.openxmlformats.org/officeDocument/2006/relationships/footer" Target="footer757.xml"/><Relationship Id="rId61" Type="http://schemas.openxmlformats.org/officeDocument/2006/relationships/footer" Target="footer51.xml"/><Relationship Id="rId199" Type="http://schemas.openxmlformats.org/officeDocument/2006/relationships/footer" Target="footer189.xml"/><Relationship Id="rId571" Type="http://schemas.openxmlformats.org/officeDocument/2006/relationships/footer" Target="footer561.xml"/><Relationship Id="rId627" Type="http://schemas.openxmlformats.org/officeDocument/2006/relationships/footer" Target="footer617.xml"/><Relationship Id="rId669" Type="http://schemas.openxmlformats.org/officeDocument/2006/relationships/footer" Target="footer659.xml"/><Relationship Id="rId834" Type="http://schemas.openxmlformats.org/officeDocument/2006/relationships/footer" Target="footer824.xml"/><Relationship Id="rId19" Type="http://schemas.openxmlformats.org/officeDocument/2006/relationships/footer" Target="footer9.xml"/><Relationship Id="rId224" Type="http://schemas.openxmlformats.org/officeDocument/2006/relationships/footer" Target="footer214.xml"/><Relationship Id="rId266" Type="http://schemas.openxmlformats.org/officeDocument/2006/relationships/footer" Target="footer256.xml"/><Relationship Id="rId431" Type="http://schemas.openxmlformats.org/officeDocument/2006/relationships/footer" Target="footer421.xml"/><Relationship Id="rId473" Type="http://schemas.openxmlformats.org/officeDocument/2006/relationships/footer" Target="footer463.xml"/><Relationship Id="rId529" Type="http://schemas.openxmlformats.org/officeDocument/2006/relationships/footer" Target="footer519.xml"/><Relationship Id="rId680" Type="http://schemas.openxmlformats.org/officeDocument/2006/relationships/footer" Target="footer670.xml"/><Relationship Id="rId736" Type="http://schemas.openxmlformats.org/officeDocument/2006/relationships/footer" Target="footer726.xml"/><Relationship Id="rId30" Type="http://schemas.openxmlformats.org/officeDocument/2006/relationships/footer" Target="footer20.xml"/><Relationship Id="rId126" Type="http://schemas.openxmlformats.org/officeDocument/2006/relationships/footer" Target="footer116.xml"/><Relationship Id="rId168" Type="http://schemas.openxmlformats.org/officeDocument/2006/relationships/footer" Target="footer158.xml"/><Relationship Id="rId333" Type="http://schemas.openxmlformats.org/officeDocument/2006/relationships/footer" Target="footer323.xml"/><Relationship Id="rId540" Type="http://schemas.openxmlformats.org/officeDocument/2006/relationships/footer" Target="footer530.xml"/><Relationship Id="rId778" Type="http://schemas.openxmlformats.org/officeDocument/2006/relationships/footer" Target="footer768.xml"/><Relationship Id="rId72" Type="http://schemas.openxmlformats.org/officeDocument/2006/relationships/footer" Target="footer62.xml"/><Relationship Id="rId375" Type="http://schemas.openxmlformats.org/officeDocument/2006/relationships/footer" Target="footer365.xml"/><Relationship Id="rId582" Type="http://schemas.openxmlformats.org/officeDocument/2006/relationships/footer" Target="footer572.xml"/><Relationship Id="rId638" Type="http://schemas.openxmlformats.org/officeDocument/2006/relationships/footer" Target="footer628.xml"/><Relationship Id="rId803" Type="http://schemas.openxmlformats.org/officeDocument/2006/relationships/footer" Target="footer793.xml"/><Relationship Id="rId3" Type="http://schemas.openxmlformats.org/officeDocument/2006/relationships/styles" Target="styles.xml"/><Relationship Id="rId235" Type="http://schemas.openxmlformats.org/officeDocument/2006/relationships/footer" Target="footer225.xml"/><Relationship Id="rId277" Type="http://schemas.openxmlformats.org/officeDocument/2006/relationships/footer" Target="footer267.xml"/><Relationship Id="rId400" Type="http://schemas.openxmlformats.org/officeDocument/2006/relationships/footer" Target="footer390.xml"/><Relationship Id="rId442" Type="http://schemas.openxmlformats.org/officeDocument/2006/relationships/footer" Target="footer432.xml"/><Relationship Id="rId484" Type="http://schemas.openxmlformats.org/officeDocument/2006/relationships/footer" Target="footer474.xml"/><Relationship Id="rId705" Type="http://schemas.openxmlformats.org/officeDocument/2006/relationships/footer" Target="footer695.xml"/><Relationship Id="rId137" Type="http://schemas.openxmlformats.org/officeDocument/2006/relationships/footer" Target="footer127.xml"/><Relationship Id="rId302" Type="http://schemas.openxmlformats.org/officeDocument/2006/relationships/footer" Target="footer292.xml"/><Relationship Id="rId344" Type="http://schemas.openxmlformats.org/officeDocument/2006/relationships/footer" Target="footer334.xml"/><Relationship Id="rId691" Type="http://schemas.openxmlformats.org/officeDocument/2006/relationships/footer" Target="footer681.xml"/><Relationship Id="rId747" Type="http://schemas.openxmlformats.org/officeDocument/2006/relationships/footer" Target="footer737.xml"/><Relationship Id="rId789" Type="http://schemas.openxmlformats.org/officeDocument/2006/relationships/footer" Target="footer779.xml"/><Relationship Id="rId41" Type="http://schemas.openxmlformats.org/officeDocument/2006/relationships/footer" Target="footer31.xml"/><Relationship Id="rId83" Type="http://schemas.openxmlformats.org/officeDocument/2006/relationships/footer" Target="footer73.xml"/><Relationship Id="rId179" Type="http://schemas.openxmlformats.org/officeDocument/2006/relationships/footer" Target="footer169.xml"/><Relationship Id="rId386" Type="http://schemas.openxmlformats.org/officeDocument/2006/relationships/footer" Target="footer376.xml"/><Relationship Id="rId551" Type="http://schemas.openxmlformats.org/officeDocument/2006/relationships/footer" Target="footer541.xml"/><Relationship Id="rId593" Type="http://schemas.openxmlformats.org/officeDocument/2006/relationships/footer" Target="footer583.xml"/><Relationship Id="rId607" Type="http://schemas.openxmlformats.org/officeDocument/2006/relationships/footer" Target="footer597.xml"/><Relationship Id="rId649" Type="http://schemas.openxmlformats.org/officeDocument/2006/relationships/footer" Target="footer639.xml"/><Relationship Id="rId814" Type="http://schemas.openxmlformats.org/officeDocument/2006/relationships/footer" Target="footer804.xml"/><Relationship Id="rId190" Type="http://schemas.openxmlformats.org/officeDocument/2006/relationships/footer" Target="footer180.xml"/><Relationship Id="rId204" Type="http://schemas.openxmlformats.org/officeDocument/2006/relationships/footer" Target="footer194.xml"/><Relationship Id="rId246" Type="http://schemas.openxmlformats.org/officeDocument/2006/relationships/footer" Target="footer236.xml"/><Relationship Id="rId288" Type="http://schemas.openxmlformats.org/officeDocument/2006/relationships/footer" Target="footer278.xml"/><Relationship Id="rId411" Type="http://schemas.openxmlformats.org/officeDocument/2006/relationships/footer" Target="footer401.xml"/><Relationship Id="rId453" Type="http://schemas.openxmlformats.org/officeDocument/2006/relationships/footer" Target="footer443.xml"/><Relationship Id="rId509" Type="http://schemas.openxmlformats.org/officeDocument/2006/relationships/footer" Target="footer499.xml"/><Relationship Id="rId660" Type="http://schemas.openxmlformats.org/officeDocument/2006/relationships/footer" Target="footer650.xml"/><Relationship Id="rId106" Type="http://schemas.openxmlformats.org/officeDocument/2006/relationships/footer" Target="footer96.xml"/><Relationship Id="rId313" Type="http://schemas.openxmlformats.org/officeDocument/2006/relationships/footer" Target="footer303.xml"/><Relationship Id="rId495" Type="http://schemas.openxmlformats.org/officeDocument/2006/relationships/footer" Target="footer485.xml"/><Relationship Id="rId716" Type="http://schemas.openxmlformats.org/officeDocument/2006/relationships/footer" Target="footer706.xml"/><Relationship Id="rId758" Type="http://schemas.openxmlformats.org/officeDocument/2006/relationships/footer" Target="footer748.xml"/><Relationship Id="rId10" Type="http://schemas.openxmlformats.org/officeDocument/2006/relationships/header" Target="header1.xml"/><Relationship Id="rId52" Type="http://schemas.openxmlformats.org/officeDocument/2006/relationships/footer" Target="footer42.xml"/><Relationship Id="rId94" Type="http://schemas.openxmlformats.org/officeDocument/2006/relationships/footer" Target="footer84.xml"/><Relationship Id="rId148" Type="http://schemas.openxmlformats.org/officeDocument/2006/relationships/footer" Target="footer138.xml"/><Relationship Id="rId355" Type="http://schemas.openxmlformats.org/officeDocument/2006/relationships/footer" Target="footer345.xml"/><Relationship Id="rId397" Type="http://schemas.openxmlformats.org/officeDocument/2006/relationships/footer" Target="footer387.xml"/><Relationship Id="rId520" Type="http://schemas.openxmlformats.org/officeDocument/2006/relationships/footer" Target="footer510.xml"/><Relationship Id="rId562" Type="http://schemas.openxmlformats.org/officeDocument/2006/relationships/footer" Target="footer552.xml"/><Relationship Id="rId618" Type="http://schemas.openxmlformats.org/officeDocument/2006/relationships/footer" Target="footer608.xml"/><Relationship Id="rId825" Type="http://schemas.openxmlformats.org/officeDocument/2006/relationships/footer" Target="footer815.xml"/><Relationship Id="rId215" Type="http://schemas.openxmlformats.org/officeDocument/2006/relationships/footer" Target="footer205.xml"/><Relationship Id="rId257" Type="http://schemas.openxmlformats.org/officeDocument/2006/relationships/footer" Target="footer247.xml"/><Relationship Id="rId422" Type="http://schemas.openxmlformats.org/officeDocument/2006/relationships/footer" Target="footer412.xml"/><Relationship Id="rId464" Type="http://schemas.openxmlformats.org/officeDocument/2006/relationships/footer" Target="footer454.xml"/><Relationship Id="rId299" Type="http://schemas.openxmlformats.org/officeDocument/2006/relationships/footer" Target="footer289.xml"/><Relationship Id="rId727" Type="http://schemas.openxmlformats.org/officeDocument/2006/relationships/footer" Target="footer717.xml"/><Relationship Id="rId63" Type="http://schemas.openxmlformats.org/officeDocument/2006/relationships/footer" Target="footer53.xml"/><Relationship Id="rId159" Type="http://schemas.openxmlformats.org/officeDocument/2006/relationships/footer" Target="footer149.xml"/><Relationship Id="rId366" Type="http://schemas.openxmlformats.org/officeDocument/2006/relationships/footer" Target="footer356.xml"/><Relationship Id="rId573" Type="http://schemas.openxmlformats.org/officeDocument/2006/relationships/footer" Target="footer563.xml"/><Relationship Id="rId780" Type="http://schemas.openxmlformats.org/officeDocument/2006/relationships/footer" Target="footer770.xml"/><Relationship Id="rId226" Type="http://schemas.openxmlformats.org/officeDocument/2006/relationships/footer" Target="footer216.xml"/><Relationship Id="rId433" Type="http://schemas.openxmlformats.org/officeDocument/2006/relationships/footer" Target="footer423.xml"/><Relationship Id="rId640" Type="http://schemas.openxmlformats.org/officeDocument/2006/relationships/footer" Target="footer630.xml"/><Relationship Id="rId738" Type="http://schemas.openxmlformats.org/officeDocument/2006/relationships/footer" Target="footer728.xml"/><Relationship Id="rId74" Type="http://schemas.openxmlformats.org/officeDocument/2006/relationships/footer" Target="footer64.xml"/><Relationship Id="rId377" Type="http://schemas.openxmlformats.org/officeDocument/2006/relationships/footer" Target="footer367.xml"/><Relationship Id="rId500" Type="http://schemas.openxmlformats.org/officeDocument/2006/relationships/footer" Target="footer490.xml"/><Relationship Id="rId584" Type="http://schemas.openxmlformats.org/officeDocument/2006/relationships/footer" Target="footer574.xml"/><Relationship Id="rId805" Type="http://schemas.openxmlformats.org/officeDocument/2006/relationships/footer" Target="footer795.xml"/><Relationship Id="rId5" Type="http://schemas.openxmlformats.org/officeDocument/2006/relationships/webSettings" Target="webSettings.xml"/><Relationship Id="rId237" Type="http://schemas.openxmlformats.org/officeDocument/2006/relationships/footer" Target="footer227.xml"/><Relationship Id="rId791" Type="http://schemas.openxmlformats.org/officeDocument/2006/relationships/footer" Target="footer781.xml"/><Relationship Id="rId444" Type="http://schemas.openxmlformats.org/officeDocument/2006/relationships/footer" Target="footer434.xml"/><Relationship Id="rId651" Type="http://schemas.openxmlformats.org/officeDocument/2006/relationships/footer" Target="footer641.xml"/><Relationship Id="rId749" Type="http://schemas.openxmlformats.org/officeDocument/2006/relationships/footer" Target="footer739.xml"/><Relationship Id="rId290" Type="http://schemas.openxmlformats.org/officeDocument/2006/relationships/footer" Target="footer280.xml"/><Relationship Id="rId304" Type="http://schemas.openxmlformats.org/officeDocument/2006/relationships/footer" Target="footer294.xml"/><Relationship Id="rId388" Type="http://schemas.openxmlformats.org/officeDocument/2006/relationships/footer" Target="footer378.xml"/><Relationship Id="rId511" Type="http://schemas.openxmlformats.org/officeDocument/2006/relationships/footer" Target="footer501.xml"/><Relationship Id="rId609" Type="http://schemas.openxmlformats.org/officeDocument/2006/relationships/footer" Target="footer599.xml"/><Relationship Id="rId85" Type="http://schemas.openxmlformats.org/officeDocument/2006/relationships/footer" Target="footer75.xml"/><Relationship Id="rId150" Type="http://schemas.openxmlformats.org/officeDocument/2006/relationships/footer" Target="footer140.xml"/><Relationship Id="rId595" Type="http://schemas.openxmlformats.org/officeDocument/2006/relationships/footer" Target="footer585.xml"/><Relationship Id="rId816" Type="http://schemas.openxmlformats.org/officeDocument/2006/relationships/footer" Target="footer806.xml"/><Relationship Id="rId248" Type="http://schemas.openxmlformats.org/officeDocument/2006/relationships/footer" Target="footer238.xml"/><Relationship Id="rId455" Type="http://schemas.openxmlformats.org/officeDocument/2006/relationships/footer" Target="footer445.xml"/><Relationship Id="rId662" Type="http://schemas.openxmlformats.org/officeDocument/2006/relationships/footer" Target="footer652.xml"/><Relationship Id="rId12" Type="http://schemas.openxmlformats.org/officeDocument/2006/relationships/footer" Target="footer4.xml"/><Relationship Id="rId108" Type="http://schemas.openxmlformats.org/officeDocument/2006/relationships/footer" Target="footer98.xml"/><Relationship Id="rId315" Type="http://schemas.openxmlformats.org/officeDocument/2006/relationships/footer" Target="footer305.xml"/><Relationship Id="rId522" Type="http://schemas.openxmlformats.org/officeDocument/2006/relationships/footer" Target="footer512.xml"/><Relationship Id="rId96" Type="http://schemas.openxmlformats.org/officeDocument/2006/relationships/footer" Target="footer86.xml"/><Relationship Id="rId161" Type="http://schemas.openxmlformats.org/officeDocument/2006/relationships/footer" Target="footer151.xml"/><Relationship Id="rId399" Type="http://schemas.openxmlformats.org/officeDocument/2006/relationships/footer" Target="footer389.xml"/><Relationship Id="rId827" Type="http://schemas.openxmlformats.org/officeDocument/2006/relationships/footer" Target="footer817.xml"/><Relationship Id="rId259" Type="http://schemas.openxmlformats.org/officeDocument/2006/relationships/footer" Target="footer249.xml"/><Relationship Id="rId466" Type="http://schemas.openxmlformats.org/officeDocument/2006/relationships/footer" Target="footer456.xml"/><Relationship Id="rId673" Type="http://schemas.openxmlformats.org/officeDocument/2006/relationships/footer" Target="footer66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DDC18FA9F44F83B2180E645927E35A"/>
        <w:category>
          <w:name w:val="General"/>
          <w:gallery w:val="placeholder"/>
        </w:category>
        <w:types>
          <w:type w:val="bbPlcHdr"/>
        </w:types>
        <w:behaviors>
          <w:behavior w:val="content"/>
        </w:behaviors>
        <w:guid w:val="{23B83803-D265-4D55-9D5F-89E930F1FA21}"/>
      </w:docPartPr>
      <w:docPartBody>
        <w:p w:rsidR="00000000" w:rsidRDefault="000D26C4" w:rsidP="000D26C4">
          <w:pPr>
            <w:pStyle w:val="23DDC18FA9F44F83B2180E645927E35A"/>
          </w:pPr>
          <w:r w:rsidRPr="00B844FE">
            <w:t>Prefix Text</w:t>
          </w:r>
        </w:p>
      </w:docPartBody>
    </w:docPart>
    <w:docPart>
      <w:docPartPr>
        <w:name w:val="1FDCA624C2FE4D8DA91BFFBC308D4E1B"/>
        <w:category>
          <w:name w:val="General"/>
          <w:gallery w:val="placeholder"/>
        </w:category>
        <w:types>
          <w:type w:val="bbPlcHdr"/>
        </w:types>
        <w:behaviors>
          <w:behavior w:val="content"/>
        </w:behaviors>
        <w:guid w:val="{B745B22F-E16A-4239-8568-41856F4E04E8}"/>
      </w:docPartPr>
      <w:docPartBody>
        <w:p w:rsidR="00000000" w:rsidRDefault="000D26C4" w:rsidP="000D26C4">
          <w:pPr>
            <w:pStyle w:val="1FDCA624C2FE4D8DA91BFFBC308D4E1B"/>
          </w:pPr>
          <w:r w:rsidRPr="00B844FE">
            <w:t>[Type here]</w:t>
          </w:r>
        </w:p>
      </w:docPartBody>
    </w:docPart>
    <w:docPart>
      <w:docPartPr>
        <w:name w:val="20B74CE080C4454FBAE3FEF493BD3B4C"/>
        <w:category>
          <w:name w:val="General"/>
          <w:gallery w:val="placeholder"/>
        </w:category>
        <w:types>
          <w:type w:val="bbPlcHdr"/>
        </w:types>
        <w:behaviors>
          <w:behavior w:val="content"/>
        </w:behaviors>
        <w:guid w:val="{85BB6B97-CF21-4ECA-963A-8E60ED7B2110}"/>
      </w:docPartPr>
      <w:docPartBody>
        <w:p w:rsidR="00000000" w:rsidRDefault="000D26C4" w:rsidP="000D26C4">
          <w:pPr>
            <w:pStyle w:val="20B74CE080C4454FBAE3FEF493BD3B4C"/>
          </w:pPr>
          <w:r w:rsidRPr="00B844FE">
            <w:t>Number</w:t>
          </w:r>
        </w:p>
      </w:docPartBody>
    </w:docPart>
    <w:docPart>
      <w:docPartPr>
        <w:name w:val="ADEB9A736101437185A9F64816227935"/>
        <w:category>
          <w:name w:val="General"/>
          <w:gallery w:val="placeholder"/>
        </w:category>
        <w:types>
          <w:type w:val="bbPlcHdr"/>
        </w:types>
        <w:behaviors>
          <w:behavior w:val="content"/>
        </w:behaviors>
        <w:guid w:val="{3F06B2E8-B558-48D8-B1B9-E7C395E3DA47}"/>
      </w:docPartPr>
      <w:docPartBody>
        <w:p w:rsidR="00000000" w:rsidRDefault="000D26C4" w:rsidP="000D26C4">
          <w:pPr>
            <w:pStyle w:val="ADEB9A736101437185A9F64816227935"/>
          </w:pPr>
          <w:r w:rsidRPr="00B844FE">
            <w:t>Enter Sponsors Here</w:t>
          </w:r>
        </w:p>
      </w:docPartBody>
    </w:docPart>
    <w:docPart>
      <w:docPartPr>
        <w:name w:val="A18EBAA773784DD0A2F029354145242D"/>
        <w:category>
          <w:name w:val="General"/>
          <w:gallery w:val="placeholder"/>
        </w:category>
        <w:types>
          <w:type w:val="bbPlcHdr"/>
        </w:types>
        <w:behaviors>
          <w:behavior w:val="content"/>
        </w:behaviors>
        <w:guid w:val="{2FDFD43A-77B7-43B3-ABB4-13E4E324D04F}"/>
      </w:docPartPr>
      <w:docPartBody>
        <w:p w:rsidR="00000000" w:rsidRDefault="000D26C4" w:rsidP="000D26C4">
          <w:pPr>
            <w:pStyle w:val="A18EBAA773784DD0A2F029354145242D"/>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C4"/>
    <w:rsid w:val="000D2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DDC18FA9F44F83B2180E645927E35A">
    <w:name w:val="23DDC18FA9F44F83B2180E645927E35A"/>
    <w:rsid w:val="000D26C4"/>
  </w:style>
  <w:style w:type="paragraph" w:customStyle="1" w:styleId="1FDCA624C2FE4D8DA91BFFBC308D4E1B">
    <w:name w:val="1FDCA624C2FE4D8DA91BFFBC308D4E1B"/>
    <w:rsid w:val="000D26C4"/>
  </w:style>
  <w:style w:type="paragraph" w:customStyle="1" w:styleId="20B74CE080C4454FBAE3FEF493BD3B4C">
    <w:name w:val="20B74CE080C4454FBAE3FEF493BD3B4C"/>
    <w:rsid w:val="000D26C4"/>
  </w:style>
  <w:style w:type="paragraph" w:customStyle="1" w:styleId="ADEB9A736101437185A9F64816227935">
    <w:name w:val="ADEB9A736101437185A9F64816227935"/>
    <w:rsid w:val="000D26C4"/>
  </w:style>
  <w:style w:type="character" w:styleId="PlaceholderText">
    <w:name w:val="Placeholder Text"/>
    <w:basedOn w:val="DefaultParagraphFont"/>
    <w:uiPriority w:val="99"/>
    <w:semiHidden/>
    <w:rsid w:val="000D26C4"/>
    <w:rPr>
      <w:color w:val="808080"/>
    </w:rPr>
  </w:style>
  <w:style w:type="paragraph" w:customStyle="1" w:styleId="A18EBAA773784DD0A2F029354145242D">
    <w:name w:val="A18EBAA773784DD0A2F029354145242D"/>
    <w:rsid w:val="000D26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3B2BC-D317-49BB-9084-03CA1B53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194</Pages>
  <Words>32186</Words>
  <Characters>189284</Characters>
  <Application>Microsoft Office Word</Application>
  <DocSecurity>4</DocSecurity>
  <Lines>1577</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Misavage</dc:creator>
  <cp:keywords/>
  <dc:description/>
  <cp:lastModifiedBy>Bo Hoover</cp:lastModifiedBy>
  <cp:revision>2</cp:revision>
  <cp:lastPrinted>2023-01-11T20:11:00Z</cp:lastPrinted>
  <dcterms:created xsi:type="dcterms:W3CDTF">2023-01-12T16:29:00Z</dcterms:created>
  <dcterms:modified xsi:type="dcterms:W3CDTF">2023-01-12T16:29:00Z</dcterms:modified>
</cp:coreProperties>
</file>